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5000" w:type="pct"/>
        <w:tblLook w:val="0000" w:firstRow="0" w:lastRow="0" w:firstColumn="0" w:lastColumn="0" w:noHBand="0" w:noVBand="0"/>
      </w:tblPr>
      <w:tblGrid>
        <w:gridCol w:w="2951"/>
        <w:gridCol w:w="6404"/>
      </w:tblGrid>
      <w:tr w:rsidR="009F4CCA" w:rsidRPr="009F4CCA" w14:paraId="25A4B756" w14:textId="77777777" w:rsidTr="00BE2F28">
        <w:trPr>
          <w:cantSplit/>
        </w:trPr>
        <w:tc>
          <w:tcPr>
            <w:tcW w:w="1577" w:type="pct"/>
          </w:tcPr>
          <w:p w14:paraId="2998361B" w14:textId="19DFCF1F" w:rsidR="00BE2F28" w:rsidRPr="009F4CCA" w:rsidRDefault="00BE2F28" w:rsidP="00BE2F28">
            <w:pPr>
              <w:ind w:right="11"/>
              <w:jc w:val="center"/>
              <w:rPr>
                <w:b/>
                <w:color w:val="000000" w:themeColor="text1"/>
                <w:sz w:val="22"/>
              </w:rPr>
            </w:pPr>
            <w:r w:rsidRPr="009F4CCA">
              <w:rPr>
                <w:b/>
                <w:noProof/>
                <w:color w:val="000000" w:themeColor="text1"/>
                <w:sz w:val="26"/>
              </w:rPr>
              <mc:AlternateContent>
                <mc:Choice Requires="wps">
                  <w:drawing>
                    <wp:anchor distT="0" distB="0" distL="114300" distR="114300" simplePos="0" relativeHeight="251662336" behindDoc="0" locked="0" layoutInCell="1" allowOverlap="1" wp14:anchorId="3597B135" wp14:editId="36208D77">
                      <wp:simplePos x="0" y="0"/>
                      <wp:positionH relativeFrom="column">
                        <wp:posOffset>643890</wp:posOffset>
                      </wp:positionH>
                      <wp:positionV relativeFrom="paragraph">
                        <wp:posOffset>251460</wp:posOffset>
                      </wp:positionV>
                      <wp:extent cx="390525" cy="0"/>
                      <wp:effectExtent l="5715" t="13335" r="13335" b="57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47CB6C" id="_x0000_t32" coordsize="21600,21600" o:spt="32" o:oned="t" path="m,l21600,21600e" filled="f">
                      <v:path arrowok="t" fillok="f" o:connecttype="none"/>
                      <o:lock v:ext="edit" shapetype="t"/>
                    </v:shapetype>
                    <v:shape id="Straight Arrow Connector 3" o:spid="_x0000_s1026" type="#_x0000_t32" style="position:absolute;margin-left:50.7pt;margin-top:19.8pt;width:30.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"/>
                  </w:pict>
                </mc:Fallback>
              </mc:AlternateContent>
            </w:r>
            <w:r w:rsidRPr="009F4CCA">
              <w:rPr>
                <w:b/>
                <w:color w:val="000000" w:themeColor="text1"/>
                <w:sz w:val="26"/>
              </w:rPr>
              <w:t>CHÍNH PHỦ</w:t>
            </w:r>
          </w:p>
        </w:tc>
        <w:tc>
          <w:tcPr>
            <w:tcW w:w="3423" w:type="pct"/>
          </w:tcPr>
          <w:p w14:paraId="4F607B54" w14:textId="77777777" w:rsidR="00BE2F28" w:rsidRPr="009F4CCA" w:rsidRDefault="00BE2F28" w:rsidP="00BE2F28">
            <w:pPr>
              <w:ind w:right="11"/>
              <w:jc w:val="center"/>
              <w:rPr>
                <w:b/>
                <w:color w:val="000000" w:themeColor="text1"/>
              </w:rPr>
            </w:pPr>
            <w:r w:rsidRPr="009F4CCA">
              <w:rPr>
                <w:b/>
                <w:color w:val="000000" w:themeColor="text1"/>
                <w:sz w:val="26"/>
              </w:rPr>
              <w:t>CỘNG HOÀ XÃ HỘI CHỦ NGHĨA VIỆT NAM</w:t>
            </w:r>
          </w:p>
          <w:p w14:paraId="43683755" w14:textId="77777777" w:rsidR="00BE2F28" w:rsidRPr="009F4CCA" w:rsidRDefault="00BE2F28" w:rsidP="00BE2F28">
            <w:pPr>
              <w:ind w:right="11"/>
              <w:jc w:val="center"/>
              <w:rPr>
                <w:b/>
                <w:color w:val="000000" w:themeColor="text1"/>
                <w:sz w:val="28"/>
                <w:lang w:val="pt-BR"/>
              </w:rPr>
            </w:pPr>
            <w:r w:rsidRPr="009F4CCA">
              <w:rPr>
                <w:b/>
                <w:color w:val="000000" w:themeColor="text1"/>
                <w:sz w:val="28"/>
                <w:lang w:val="pt-BR"/>
              </w:rPr>
              <w:t>Độc lập - Tự do - Hạnh phúc</w:t>
            </w:r>
          </w:p>
          <w:p w14:paraId="101F8E59" w14:textId="1406F12A" w:rsidR="00BE2F28" w:rsidRPr="009F4CCA" w:rsidRDefault="00BE2F28" w:rsidP="00BE2F28">
            <w:pPr>
              <w:ind w:right="11"/>
              <w:jc w:val="center"/>
              <w:rPr>
                <w:color w:val="000000" w:themeColor="text1"/>
                <w:lang w:val="pt-BR"/>
              </w:rPr>
            </w:pPr>
            <w:r w:rsidRPr="009F4CCA">
              <w:rPr>
                <w:noProof/>
                <w:color w:val="000000" w:themeColor="text1"/>
              </w:rPr>
              <mc:AlternateContent>
                <mc:Choice Requires="wps">
                  <w:drawing>
                    <wp:anchor distT="0" distB="0" distL="114300" distR="114300" simplePos="0" relativeHeight="251661312" behindDoc="0" locked="0" layoutInCell="1" allowOverlap="1" wp14:anchorId="17761F37" wp14:editId="6414FBA6">
                      <wp:simplePos x="0" y="0"/>
                      <wp:positionH relativeFrom="column">
                        <wp:posOffset>812800</wp:posOffset>
                      </wp:positionH>
                      <wp:positionV relativeFrom="paragraph">
                        <wp:posOffset>76200</wp:posOffset>
                      </wp:positionV>
                      <wp:extent cx="2247900" cy="0"/>
                      <wp:effectExtent l="12700" t="9525" r="6350"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B5C2CD" id="Straight Arrow Connector 2" o:spid="_x0000_s1026" type="#_x0000_t32" style="position:absolute;margin-left:64pt;margin-top:6pt;width:17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"/>
                  </w:pict>
                </mc:Fallback>
              </mc:AlternateContent>
            </w:r>
          </w:p>
        </w:tc>
      </w:tr>
      <w:tr w:rsidR="009F4CCA" w:rsidRPr="009F4CCA" w14:paraId="26757250" w14:textId="77777777" w:rsidTr="00BE2F28">
        <w:trPr>
          <w:cantSplit/>
        </w:trPr>
        <w:tc>
          <w:tcPr>
            <w:tcW w:w="1577" w:type="pct"/>
          </w:tcPr>
          <w:p w14:paraId="3B1A3143" w14:textId="7287DD84" w:rsidR="00BE2F28" w:rsidRPr="009F4CCA" w:rsidRDefault="00BE2F28" w:rsidP="00BE2F28">
            <w:pPr>
              <w:spacing w:before="120"/>
              <w:ind w:right="11"/>
              <w:jc w:val="center"/>
              <w:rPr>
                <w:b/>
                <w:color w:val="000000" w:themeColor="text1"/>
                <w:sz w:val="28"/>
              </w:rPr>
            </w:pPr>
            <w:r w:rsidRPr="009F4CCA">
              <w:rPr>
                <w:color w:val="000000" w:themeColor="text1"/>
                <w:sz w:val="26"/>
              </w:rPr>
              <w:t>Số:         /2025/NĐ-CP</w:t>
            </w:r>
          </w:p>
        </w:tc>
        <w:tc>
          <w:tcPr>
            <w:tcW w:w="3423" w:type="pct"/>
          </w:tcPr>
          <w:p w14:paraId="76E0BB11" w14:textId="02CD4F6B" w:rsidR="00BE2F28" w:rsidRPr="009F4CCA" w:rsidRDefault="00BE2F28" w:rsidP="009F4CCA">
            <w:pPr>
              <w:spacing w:before="120"/>
              <w:ind w:right="14"/>
              <w:jc w:val="center"/>
              <w:rPr>
                <w:b/>
                <w:color w:val="000000" w:themeColor="text1"/>
                <w:sz w:val="28"/>
                <w:szCs w:val="28"/>
              </w:rPr>
            </w:pPr>
            <w:r w:rsidRPr="009F4CCA">
              <w:rPr>
                <w:i/>
                <w:color w:val="000000" w:themeColor="text1"/>
                <w:sz w:val="28"/>
                <w:szCs w:val="28"/>
              </w:rPr>
              <w:t>Hà Nội, ngày       tháng    năm 2025</w:t>
            </w:r>
          </w:p>
        </w:tc>
      </w:tr>
    </w:tbl>
    <w:p w14:paraId="4611E386" w14:textId="5F975584" w:rsidR="00AA4DA2" w:rsidRPr="009F4CCA" w:rsidRDefault="00BE2F28" w:rsidP="00822883">
      <w:pPr>
        <w:spacing w:beforeLines="50" w:before="120" w:afterLines="50" w:after="120" w:line="312" w:lineRule="auto"/>
        <w:rPr>
          <w:color w:val="000000" w:themeColor="text1"/>
          <w:lang w:val="nl-NL"/>
        </w:rPr>
      </w:pPr>
      <w:r w:rsidRPr="009F4CCA">
        <w:rPr>
          <w:noProof/>
          <w:color w:val="000000" w:themeColor="text1"/>
        </w:rPr>
        <mc:AlternateContent>
          <mc:Choice Requires="wps">
            <w:drawing>
              <wp:anchor distT="0" distB="0" distL="114300" distR="114300" simplePos="0" relativeHeight="251659264" behindDoc="0" locked="0" layoutInCell="1" allowOverlap="1" wp14:anchorId="77E9EEC4" wp14:editId="7173518F">
                <wp:simplePos x="0" y="0"/>
                <wp:positionH relativeFrom="column">
                  <wp:posOffset>288290</wp:posOffset>
                </wp:positionH>
                <wp:positionV relativeFrom="paragraph">
                  <wp:posOffset>159385</wp:posOffset>
                </wp:positionV>
                <wp:extent cx="1112520" cy="373380"/>
                <wp:effectExtent l="0" t="0" r="11430" b="26670"/>
                <wp:wrapNone/>
                <wp:docPr id="1" name="Text Box 1"/>
                <wp:cNvGraphicFramePr/>
                <a:graphic xmlns:a="http://schemas.openxmlformats.org/drawingml/2006/main">
                  <a:graphicData uri="http://schemas.microsoft.com/office/word/2010/wordprocessingShape">
                    <wps:wsp>
                      <wps:cNvSpPr txBox="1"/>
                      <wps:spPr>
                        <a:xfrm>
                          <a:off x="0" y="0"/>
                          <a:ext cx="1112520" cy="373380"/>
                        </a:xfrm>
                        <a:prstGeom prst="rect">
                          <a:avLst/>
                        </a:prstGeom>
                        <a:solidFill>
                          <a:schemeClr val="lt1"/>
                        </a:solidFill>
                        <a:ln w="6350">
                          <a:solidFill>
                            <a:prstClr val="black"/>
                          </a:solidFill>
                        </a:ln>
                      </wps:spPr>
                      <wps:txbx>
                        <w:txbxContent>
                          <w:p w14:paraId="3237035B" w14:textId="1CA5B739" w:rsidR="00420699" w:rsidRPr="003F454A" w:rsidRDefault="00420699" w:rsidP="00AA4DA2">
                            <w:pPr>
                              <w:jc w:val="center"/>
                              <w:rPr>
                                <w:b/>
                                <w:bCs/>
                              </w:rPr>
                            </w:pPr>
                            <w:r w:rsidRPr="003F454A">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E9EEC4" id="_x0000_t202" coordsize="21600,21600" o:spt="202" path="m,l,21600r21600,l21600,xe">
                <v:stroke joinstyle="miter"/>
                <v:path gradientshapeok="t" o:connecttype="rect"/>
              </v:shapetype>
              <v:shape id="Text Box 1" o:spid="_x0000_s1026" type="#_x0000_t202" style="position:absolute;margin-left:22.7pt;margin-top:12.55pt;width:87.6pt;height:2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" fillcolor="white [3201]" strokeweight=".5pt">
                <v:textbox>
                  <w:txbxContent>
                    <w:p w14:paraId="3237035B" w14:textId="1CA5B739" w:rsidR="00420699" w:rsidRPr="003F454A" w:rsidRDefault="00420699" w:rsidP="00AA4DA2">
                      <w:pPr>
                        <w:jc w:val="center"/>
                        <w:rPr>
                          <w:b/>
                          <w:bCs/>
                        </w:rPr>
                      </w:pPr>
                      <w:r w:rsidRPr="003F454A">
                        <w:rPr>
                          <w:b/>
                          <w:bCs/>
                        </w:rPr>
                        <w:t>DỰ THẢO</w:t>
                      </w:r>
                    </w:p>
                  </w:txbxContent>
                </v:textbox>
              </v:shape>
            </w:pict>
          </mc:Fallback>
        </mc:AlternateContent>
      </w:r>
    </w:p>
    <w:p w14:paraId="2652B091" w14:textId="77777777" w:rsidR="00BE2F28" w:rsidRPr="009F4CCA" w:rsidRDefault="00BE2F28" w:rsidP="00BE2F28">
      <w:pPr>
        <w:jc w:val="center"/>
        <w:rPr>
          <w:color w:val="000000" w:themeColor="text1"/>
          <w:sz w:val="28"/>
          <w:szCs w:val="28"/>
        </w:rPr>
      </w:pPr>
      <w:r w:rsidRPr="009F4CCA">
        <w:rPr>
          <w:color w:val="000000" w:themeColor="text1"/>
          <w:sz w:val="28"/>
        </w:rPr>
        <w:t> </w:t>
      </w:r>
      <w:r w:rsidRPr="009F4CCA">
        <w:rPr>
          <w:b/>
          <w:bCs/>
          <w:color w:val="000000" w:themeColor="text1"/>
          <w:sz w:val="28"/>
          <w:szCs w:val="28"/>
        </w:rPr>
        <w:t>NGHỊ ĐỊNH</w:t>
      </w:r>
    </w:p>
    <w:p w14:paraId="09BE6210" w14:textId="3F2207C6" w:rsidR="00BE2F28" w:rsidRPr="009F4CCA" w:rsidRDefault="00BE2F28" w:rsidP="00BE2F28">
      <w:pPr>
        <w:jc w:val="center"/>
        <w:rPr>
          <w:color w:val="000000" w:themeColor="text1"/>
          <w:sz w:val="28"/>
          <w:szCs w:val="28"/>
        </w:rPr>
      </w:pPr>
      <w:r w:rsidRPr="009F4CCA">
        <w:rPr>
          <w:b/>
          <w:bCs/>
          <w:color w:val="000000" w:themeColor="text1"/>
          <w:sz w:val="28"/>
          <w:szCs w:val="28"/>
        </w:rPr>
        <w:t>Quy định chi tiết và hướng dẫn thi hành một số điều của Luật Bảo hiểm xã hội về bảo hiểm xã hội bắt buộc</w:t>
      </w:r>
    </w:p>
    <w:p w14:paraId="67C4B1CA" w14:textId="11EA697C" w:rsidR="00BE2F28" w:rsidRPr="009F4CCA" w:rsidRDefault="00BE2F28" w:rsidP="00BE2F28">
      <w:pPr>
        <w:jc w:val="center"/>
        <w:rPr>
          <w:color w:val="000000" w:themeColor="text1"/>
          <w:sz w:val="28"/>
          <w:szCs w:val="28"/>
        </w:rPr>
      </w:pPr>
      <w:r w:rsidRPr="009F4CCA">
        <w:rPr>
          <w:noProof/>
          <w:color w:val="000000" w:themeColor="text1"/>
          <w:sz w:val="28"/>
          <w:szCs w:val="28"/>
        </w:rPr>
        <mc:AlternateContent>
          <mc:Choice Requires="wps">
            <w:drawing>
              <wp:anchor distT="0" distB="0" distL="114300" distR="114300" simplePos="0" relativeHeight="251664384" behindDoc="0" locked="0" layoutInCell="1" allowOverlap="1" wp14:anchorId="60A7F444" wp14:editId="3E1DA25C">
                <wp:simplePos x="0" y="0"/>
                <wp:positionH relativeFrom="column">
                  <wp:posOffset>2505075</wp:posOffset>
                </wp:positionH>
                <wp:positionV relativeFrom="paragraph">
                  <wp:posOffset>114300</wp:posOffset>
                </wp:positionV>
                <wp:extent cx="843915" cy="0"/>
                <wp:effectExtent l="9525" t="9525" r="13335"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3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9CD42"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5pt,9pt" to="263.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gQl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50yKbYk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"/>
            </w:pict>
          </mc:Fallback>
        </mc:AlternateContent>
      </w:r>
    </w:p>
    <w:p w14:paraId="7FE57223" w14:textId="77777777" w:rsidR="00BE2F28" w:rsidRPr="009F4CCA" w:rsidRDefault="00BE2F28" w:rsidP="00BE2F28">
      <w:pPr>
        <w:spacing w:after="100"/>
        <w:jc w:val="center"/>
        <w:rPr>
          <w:color w:val="000000" w:themeColor="text1"/>
          <w:szCs w:val="28"/>
        </w:rPr>
      </w:pPr>
    </w:p>
    <w:p w14:paraId="2058AE2A" w14:textId="77777777" w:rsidR="00BE2F28" w:rsidRPr="009F4CCA" w:rsidRDefault="00BE2F28" w:rsidP="00993D80">
      <w:pPr>
        <w:spacing w:before="120" w:after="120" w:line="288" w:lineRule="auto"/>
        <w:ind w:firstLine="573"/>
        <w:jc w:val="both"/>
        <w:rPr>
          <w:i/>
          <w:color w:val="000000" w:themeColor="text1"/>
          <w:sz w:val="28"/>
          <w:szCs w:val="28"/>
        </w:rPr>
      </w:pPr>
      <w:r w:rsidRPr="009F4CCA">
        <w:rPr>
          <w:i/>
          <w:color w:val="000000" w:themeColor="text1"/>
          <w:sz w:val="28"/>
          <w:szCs w:val="28"/>
        </w:rPr>
        <w:t>Căn cứ Luật Tổ chức Chính phủ ngày 19 tháng 6 năm 2015; Luật sửa đổi, bổ sung một số điều của Luật Tổ chức Chính phủ và Luật Tổ chức Chính quyền địa phương ngày 22 tháng 11 năm 2019;</w:t>
      </w:r>
    </w:p>
    <w:p w14:paraId="051E4812" w14:textId="65595077" w:rsidR="00BE2F28" w:rsidRPr="009F4CCA" w:rsidRDefault="00BE2F28" w:rsidP="00993D80">
      <w:pPr>
        <w:spacing w:before="120" w:after="120" w:line="288" w:lineRule="auto"/>
        <w:ind w:firstLine="573"/>
        <w:jc w:val="both"/>
        <w:rPr>
          <w:i/>
          <w:color w:val="000000" w:themeColor="text1"/>
          <w:sz w:val="28"/>
          <w:szCs w:val="28"/>
        </w:rPr>
      </w:pPr>
      <w:r w:rsidRPr="009F4CCA">
        <w:rPr>
          <w:i/>
          <w:color w:val="000000" w:themeColor="text1"/>
          <w:sz w:val="28"/>
          <w:szCs w:val="28"/>
        </w:rPr>
        <w:t>Căn cứ Luật Bảo hiểm xã hội ngày 29 tháng 6 năm 2024;</w:t>
      </w:r>
    </w:p>
    <w:p w14:paraId="368D708F" w14:textId="463916D1" w:rsidR="003E1859" w:rsidRPr="009F4CCA" w:rsidRDefault="003E1859" w:rsidP="00993D80">
      <w:pPr>
        <w:spacing w:before="120" w:after="120" w:line="288" w:lineRule="auto"/>
        <w:ind w:firstLine="573"/>
        <w:jc w:val="both"/>
        <w:rPr>
          <w:i/>
          <w:color w:val="000000" w:themeColor="text1"/>
          <w:sz w:val="28"/>
          <w:szCs w:val="28"/>
        </w:rPr>
      </w:pPr>
      <w:r w:rsidRPr="009F4CCA">
        <w:rPr>
          <w:i/>
          <w:color w:val="000000" w:themeColor="text1"/>
          <w:sz w:val="28"/>
          <w:szCs w:val="28"/>
        </w:rPr>
        <w:t>Căn cứ điểm 13 của Nghị quyết số 142/2024/QH15 ngày 29 tháng 6 năm 2024 của Quốc hội về Nghị quyết kỳ họp thứ 7, Quốc hội Khóa XV;</w:t>
      </w:r>
    </w:p>
    <w:p w14:paraId="4EB57846" w14:textId="77777777" w:rsidR="00BE2F28" w:rsidRPr="009F4CCA" w:rsidRDefault="00BE2F28" w:rsidP="00993D80">
      <w:pPr>
        <w:spacing w:before="120" w:after="120" w:line="288" w:lineRule="auto"/>
        <w:ind w:firstLine="573"/>
        <w:jc w:val="both"/>
        <w:rPr>
          <w:i/>
          <w:color w:val="000000" w:themeColor="text1"/>
          <w:sz w:val="28"/>
          <w:szCs w:val="28"/>
        </w:rPr>
      </w:pPr>
      <w:r w:rsidRPr="009F4CCA">
        <w:rPr>
          <w:i/>
          <w:color w:val="000000" w:themeColor="text1"/>
          <w:sz w:val="28"/>
          <w:szCs w:val="28"/>
        </w:rPr>
        <w:t>Theo đề nghị của Bộ trưởng Bộ Lao động - Thương binh và Xã hội;</w:t>
      </w:r>
    </w:p>
    <w:p w14:paraId="55C2E11A" w14:textId="485B018D" w:rsidR="003D7147" w:rsidRPr="009F4CCA" w:rsidRDefault="003D7147" w:rsidP="00993D80">
      <w:pPr>
        <w:spacing w:beforeLines="50" w:before="120" w:afterLines="50" w:after="120" w:line="288" w:lineRule="auto"/>
        <w:ind w:firstLine="573"/>
        <w:jc w:val="both"/>
        <w:rPr>
          <w:i/>
          <w:iCs/>
          <w:color w:val="000000" w:themeColor="text1"/>
          <w:sz w:val="28"/>
          <w:szCs w:val="28"/>
          <w:lang w:val="vi-VN" w:eastAsia="vi-VN"/>
        </w:rPr>
      </w:pPr>
      <w:r w:rsidRPr="009F4CCA">
        <w:rPr>
          <w:i/>
          <w:iCs/>
          <w:color w:val="000000" w:themeColor="text1"/>
          <w:sz w:val="28"/>
          <w:szCs w:val="28"/>
          <w:lang w:val="vi-VN" w:eastAsia="vi-VN"/>
        </w:rPr>
        <w:t xml:space="preserve">Chính phủ ban hành Nghị định </w:t>
      </w:r>
      <w:r w:rsidR="00BE2F28" w:rsidRPr="009F4CCA">
        <w:rPr>
          <w:i/>
          <w:iCs/>
          <w:color w:val="000000" w:themeColor="text1"/>
          <w:sz w:val="28"/>
          <w:szCs w:val="28"/>
          <w:lang w:eastAsia="vi-VN"/>
        </w:rPr>
        <w:t>q</w:t>
      </w:r>
      <w:r w:rsidR="00BE2F28" w:rsidRPr="009F4CCA">
        <w:rPr>
          <w:i/>
          <w:iCs/>
          <w:color w:val="000000" w:themeColor="text1"/>
          <w:sz w:val="28"/>
          <w:szCs w:val="28"/>
          <w:lang w:val="vi-VN" w:eastAsia="vi-VN"/>
        </w:rPr>
        <w:t>uy định chi tiết và hướng dẫn thi hành một số điều của Luật Bảo hiểm xã hội về bảo hiểm xã hội bắt buộc</w:t>
      </w:r>
      <w:r w:rsidRPr="009F4CCA">
        <w:rPr>
          <w:i/>
          <w:iCs/>
          <w:color w:val="000000" w:themeColor="text1"/>
          <w:sz w:val="28"/>
          <w:szCs w:val="28"/>
          <w:lang w:val="vi-VN" w:eastAsia="vi-VN"/>
        </w:rPr>
        <w:t>.</w:t>
      </w:r>
    </w:p>
    <w:p w14:paraId="30427937" w14:textId="27214504" w:rsidR="003D7147" w:rsidRPr="009F4CCA" w:rsidRDefault="003D7147" w:rsidP="00822883">
      <w:pPr>
        <w:spacing w:beforeLines="50" w:before="120" w:afterLines="50" w:after="120" w:line="312" w:lineRule="auto"/>
        <w:jc w:val="center"/>
        <w:outlineLvl w:val="0"/>
        <w:rPr>
          <w:color w:val="000000" w:themeColor="text1"/>
          <w:lang w:val="vi-VN"/>
        </w:rPr>
      </w:pPr>
      <w:bookmarkStart w:id="0" w:name="chuong_1"/>
      <w:bookmarkStart w:id="1" w:name="_Toc13514"/>
      <w:r w:rsidRPr="009F4CCA">
        <w:rPr>
          <w:b/>
          <w:bCs/>
          <w:color w:val="000000" w:themeColor="text1"/>
          <w:sz w:val="28"/>
          <w:lang w:val="vi-VN" w:eastAsia="vi-VN"/>
        </w:rPr>
        <w:t>Chương I</w:t>
      </w:r>
      <w:bookmarkEnd w:id="0"/>
      <w:r w:rsidRPr="009F4CCA">
        <w:rPr>
          <w:b/>
          <w:bCs/>
          <w:color w:val="000000" w:themeColor="text1"/>
          <w:lang w:val="vi-VN" w:eastAsia="vi-VN"/>
        </w:rPr>
        <w:t xml:space="preserve"> </w:t>
      </w:r>
      <w:bookmarkStart w:id="2" w:name="chuong_1_name"/>
      <w:r w:rsidRPr="009F4CCA">
        <w:rPr>
          <w:b/>
          <w:bCs/>
          <w:color w:val="000000" w:themeColor="text1"/>
          <w:lang w:val="vi-VN" w:eastAsia="vi-VN"/>
        </w:rPr>
        <w:br/>
        <w:t>NHỮNG QUY ĐỊNH CHUNG</w:t>
      </w:r>
      <w:bookmarkEnd w:id="1"/>
      <w:bookmarkEnd w:id="2"/>
    </w:p>
    <w:p w14:paraId="0130F37F" w14:textId="77777777" w:rsidR="003D7147" w:rsidRPr="009F4CCA" w:rsidRDefault="003D7147" w:rsidP="00A13EAC">
      <w:pPr>
        <w:spacing w:beforeLines="50" w:before="120" w:afterLines="50" w:after="120" w:line="312" w:lineRule="auto"/>
        <w:ind w:firstLine="709"/>
        <w:jc w:val="both"/>
        <w:outlineLvl w:val="1"/>
        <w:rPr>
          <w:color w:val="000000" w:themeColor="text1"/>
          <w:sz w:val="28"/>
          <w:szCs w:val="28"/>
          <w:lang w:val="vi-VN"/>
        </w:rPr>
      </w:pPr>
      <w:bookmarkStart w:id="3" w:name="dieu_1"/>
      <w:bookmarkStart w:id="4" w:name="_Toc5811"/>
      <w:r w:rsidRPr="009F4CCA">
        <w:rPr>
          <w:b/>
          <w:bCs/>
          <w:color w:val="000000" w:themeColor="text1"/>
          <w:sz w:val="28"/>
          <w:szCs w:val="28"/>
          <w:lang w:val="vi-VN"/>
        </w:rPr>
        <w:t>Điều 1. Phạm vi điều chỉnh</w:t>
      </w:r>
      <w:bookmarkEnd w:id="3"/>
      <w:bookmarkEnd w:id="4"/>
    </w:p>
    <w:p w14:paraId="4DFA11AC" w14:textId="2070DD0C" w:rsidR="003D7147" w:rsidRPr="009F4CCA" w:rsidRDefault="003D7147" w:rsidP="002E138A">
      <w:pPr>
        <w:spacing w:before="120" w:line="300" w:lineRule="auto"/>
        <w:ind w:firstLine="709"/>
        <w:jc w:val="both"/>
        <w:rPr>
          <w:color w:val="000000" w:themeColor="text1"/>
          <w:sz w:val="28"/>
          <w:szCs w:val="28"/>
          <w:lang w:val="vi-VN"/>
        </w:rPr>
      </w:pPr>
      <w:r w:rsidRPr="009F4CCA">
        <w:rPr>
          <w:color w:val="000000" w:themeColor="text1"/>
          <w:sz w:val="28"/>
          <w:szCs w:val="28"/>
          <w:lang w:val="vi-VN" w:eastAsia="vi-VN"/>
        </w:rPr>
        <w:t xml:space="preserve">Nghị định này quy định chi tiết </w:t>
      </w:r>
      <w:r w:rsidR="00BE2F28" w:rsidRPr="009F4CCA">
        <w:rPr>
          <w:color w:val="000000" w:themeColor="text1"/>
          <w:sz w:val="28"/>
          <w:szCs w:val="28"/>
          <w:lang w:eastAsia="vi-VN"/>
        </w:rPr>
        <w:t xml:space="preserve">và hướng dẫn thi hành </w:t>
      </w:r>
      <w:r w:rsidRPr="009F4CCA">
        <w:rPr>
          <w:color w:val="000000" w:themeColor="text1"/>
          <w:sz w:val="28"/>
          <w:szCs w:val="28"/>
          <w:lang w:val="vi-VN" w:eastAsia="vi-VN"/>
        </w:rPr>
        <w:t xml:space="preserve">một số điều của Luật Bảo hiểm xã hội về bảo hiểm xã hội bắt buộc </w:t>
      </w:r>
      <w:r w:rsidR="003E1859" w:rsidRPr="009F4CCA">
        <w:rPr>
          <w:color w:val="000000" w:themeColor="text1"/>
          <w:sz w:val="28"/>
          <w:szCs w:val="28"/>
          <w:lang w:eastAsia="vi-VN"/>
        </w:rPr>
        <w:t xml:space="preserve">và </w:t>
      </w:r>
      <w:r w:rsidR="00B04261" w:rsidRPr="009F4CCA">
        <w:rPr>
          <w:bCs/>
          <w:color w:val="000000" w:themeColor="text1"/>
          <w:sz w:val="28"/>
          <w:szCs w:val="28"/>
          <w:lang w:val="vi-VN"/>
        </w:rPr>
        <w:t>chế độ đối với người lao động không đủ điều kiện hưởng lương hưu và chưa đủ tuổi hưởng trợ cấp hưu trí xã hội</w:t>
      </w:r>
      <w:r w:rsidR="006B4EC7" w:rsidRPr="009F4CCA">
        <w:rPr>
          <w:bCs/>
          <w:color w:val="000000" w:themeColor="text1"/>
          <w:sz w:val="28"/>
          <w:szCs w:val="28"/>
        </w:rPr>
        <w:t>; điểm 13 của Nghị quyết số 142/2024/QH15 ngày 29 tháng 6 năm 2024 của Quốc hội về Nghị quyết kỳ họp thứ 7, Quốc hội Khóa XV</w:t>
      </w:r>
      <w:r w:rsidRPr="009F4CCA">
        <w:rPr>
          <w:color w:val="000000" w:themeColor="text1"/>
          <w:sz w:val="28"/>
          <w:szCs w:val="28"/>
          <w:lang w:val="vi-VN" w:eastAsia="vi-VN"/>
        </w:rPr>
        <w:t>.</w:t>
      </w:r>
    </w:p>
    <w:p w14:paraId="0D84D8B8" w14:textId="77777777" w:rsidR="003D7147" w:rsidRPr="009F4CCA" w:rsidRDefault="003D7147" w:rsidP="002E138A">
      <w:pPr>
        <w:spacing w:before="120" w:line="300" w:lineRule="auto"/>
        <w:ind w:firstLine="709"/>
        <w:jc w:val="both"/>
        <w:outlineLvl w:val="1"/>
        <w:rPr>
          <w:color w:val="000000" w:themeColor="text1"/>
          <w:sz w:val="28"/>
          <w:szCs w:val="28"/>
          <w:lang w:val="vi-VN"/>
        </w:rPr>
      </w:pPr>
      <w:bookmarkStart w:id="5" w:name="dieu_2"/>
      <w:bookmarkStart w:id="6" w:name="_Toc21550"/>
      <w:r w:rsidRPr="009F4CCA">
        <w:rPr>
          <w:b/>
          <w:bCs/>
          <w:color w:val="000000" w:themeColor="text1"/>
          <w:sz w:val="28"/>
          <w:szCs w:val="28"/>
          <w:lang w:val="vi-VN" w:eastAsia="vi-VN"/>
        </w:rPr>
        <w:t>Điều 2. Đối tượng áp dụng</w:t>
      </w:r>
      <w:bookmarkEnd w:id="5"/>
      <w:bookmarkEnd w:id="6"/>
    </w:p>
    <w:p w14:paraId="3C7AB2A2" w14:textId="395417AA" w:rsidR="003D7147" w:rsidRPr="009F4CCA" w:rsidRDefault="003D7147" w:rsidP="002E138A">
      <w:pPr>
        <w:spacing w:before="120" w:line="300" w:lineRule="auto"/>
        <w:ind w:firstLine="709"/>
        <w:jc w:val="both"/>
        <w:rPr>
          <w:color w:val="000000" w:themeColor="text1"/>
          <w:sz w:val="28"/>
          <w:szCs w:val="28"/>
          <w:lang w:val="vi-VN" w:eastAsia="vi-VN"/>
        </w:rPr>
      </w:pPr>
      <w:r w:rsidRPr="009F4CCA">
        <w:rPr>
          <w:color w:val="000000" w:themeColor="text1"/>
          <w:sz w:val="28"/>
          <w:szCs w:val="28"/>
          <w:lang w:val="vi-VN" w:eastAsia="vi-VN"/>
        </w:rPr>
        <w:t xml:space="preserve">1. Người lao động </w:t>
      </w:r>
      <w:r w:rsidR="00A27F66" w:rsidRPr="009F4CCA">
        <w:rPr>
          <w:color w:val="000000" w:themeColor="text1"/>
          <w:sz w:val="28"/>
          <w:szCs w:val="28"/>
          <w:lang w:val="vi-VN" w:eastAsia="vi-VN"/>
        </w:rPr>
        <w:t xml:space="preserve">quy định tại các điểm a, b, </w:t>
      </w:r>
      <w:r w:rsidR="00BE2F28" w:rsidRPr="009F4CCA">
        <w:rPr>
          <w:color w:val="000000" w:themeColor="text1"/>
          <w:sz w:val="28"/>
          <w:szCs w:val="28"/>
          <w:lang w:eastAsia="vi-VN"/>
        </w:rPr>
        <w:t>c</w:t>
      </w:r>
      <w:r w:rsidR="00A27F66" w:rsidRPr="009F4CCA">
        <w:rPr>
          <w:color w:val="000000" w:themeColor="text1"/>
          <w:sz w:val="28"/>
          <w:szCs w:val="28"/>
          <w:lang w:val="vi-VN" w:eastAsia="vi-VN"/>
        </w:rPr>
        <w:t xml:space="preserve">, </w:t>
      </w:r>
      <w:r w:rsidR="00E85E80" w:rsidRPr="009F4CCA">
        <w:rPr>
          <w:color w:val="000000" w:themeColor="text1"/>
          <w:sz w:val="28"/>
          <w:szCs w:val="28"/>
          <w:lang w:eastAsia="vi-VN"/>
        </w:rPr>
        <w:t xml:space="preserve">e, </w:t>
      </w:r>
      <w:r w:rsidR="00A27F66" w:rsidRPr="009F4CCA">
        <w:rPr>
          <w:color w:val="000000" w:themeColor="text1"/>
          <w:sz w:val="28"/>
          <w:szCs w:val="28"/>
          <w:lang w:val="vi-VN" w:eastAsia="vi-VN"/>
        </w:rPr>
        <w:t xml:space="preserve">g, h, </w:t>
      </w:r>
      <w:r w:rsidR="009A583E" w:rsidRPr="009F4CCA">
        <w:rPr>
          <w:color w:val="000000" w:themeColor="text1"/>
          <w:sz w:val="28"/>
          <w:szCs w:val="28"/>
          <w:lang w:val="vi-VN" w:eastAsia="vi-VN"/>
        </w:rPr>
        <w:t>i</w:t>
      </w:r>
      <w:r w:rsidR="00A27F66" w:rsidRPr="009F4CCA">
        <w:rPr>
          <w:color w:val="000000" w:themeColor="text1"/>
          <w:sz w:val="28"/>
          <w:szCs w:val="28"/>
          <w:lang w:val="vi-VN" w:eastAsia="vi-VN"/>
        </w:rPr>
        <w:t xml:space="preserve">, k, l </w:t>
      </w:r>
      <w:r w:rsidR="00AA09BB" w:rsidRPr="009F4CCA">
        <w:rPr>
          <w:color w:val="000000" w:themeColor="text1"/>
          <w:sz w:val="28"/>
          <w:szCs w:val="28"/>
          <w:lang w:eastAsia="vi-VN"/>
        </w:rPr>
        <w:t xml:space="preserve">m </w:t>
      </w:r>
      <w:r w:rsidR="00A27F66" w:rsidRPr="009F4CCA">
        <w:rPr>
          <w:color w:val="000000" w:themeColor="text1"/>
          <w:sz w:val="28"/>
          <w:szCs w:val="28"/>
          <w:lang w:val="vi-VN" w:eastAsia="vi-VN"/>
        </w:rPr>
        <w:t xml:space="preserve">và </w:t>
      </w:r>
      <w:r w:rsidR="00AA09BB" w:rsidRPr="009F4CCA">
        <w:rPr>
          <w:color w:val="000000" w:themeColor="text1"/>
          <w:sz w:val="28"/>
          <w:szCs w:val="28"/>
          <w:lang w:eastAsia="vi-VN"/>
        </w:rPr>
        <w:t>n</w:t>
      </w:r>
      <w:r w:rsidR="00A27F66" w:rsidRPr="009F4CCA">
        <w:rPr>
          <w:color w:val="000000" w:themeColor="text1"/>
          <w:sz w:val="28"/>
          <w:szCs w:val="28"/>
          <w:lang w:val="vi-VN" w:eastAsia="vi-VN"/>
        </w:rPr>
        <w:t xml:space="preserve"> khoản 1</w:t>
      </w:r>
      <w:r w:rsidR="00BE2F28" w:rsidRPr="009F4CCA">
        <w:rPr>
          <w:color w:val="000000" w:themeColor="text1"/>
          <w:sz w:val="28"/>
          <w:szCs w:val="28"/>
          <w:lang w:eastAsia="vi-VN"/>
        </w:rPr>
        <w:t xml:space="preserve"> và </w:t>
      </w:r>
      <w:r w:rsidR="004172EE" w:rsidRPr="009F4CCA">
        <w:rPr>
          <w:color w:val="000000" w:themeColor="text1"/>
          <w:sz w:val="28"/>
          <w:szCs w:val="28"/>
          <w:lang w:val="vi-VN" w:eastAsia="vi-VN"/>
        </w:rPr>
        <w:t xml:space="preserve"> </w:t>
      </w:r>
      <w:r w:rsidR="00A27F66" w:rsidRPr="009F4CCA">
        <w:rPr>
          <w:color w:val="000000" w:themeColor="text1"/>
          <w:sz w:val="28"/>
          <w:szCs w:val="28"/>
          <w:lang w:val="vi-VN" w:eastAsia="vi-VN"/>
        </w:rPr>
        <w:t xml:space="preserve">khoản 2 Điều </w:t>
      </w:r>
      <w:r w:rsidR="00BE2F28" w:rsidRPr="009F4CCA">
        <w:rPr>
          <w:color w:val="000000" w:themeColor="text1"/>
          <w:sz w:val="28"/>
          <w:szCs w:val="28"/>
          <w:lang w:eastAsia="vi-VN"/>
        </w:rPr>
        <w:t>2</w:t>
      </w:r>
      <w:r w:rsidR="00A27F66" w:rsidRPr="009F4CCA">
        <w:rPr>
          <w:color w:val="000000" w:themeColor="text1"/>
          <w:sz w:val="28"/>
          <w:szCs w:val="28"/>
          <w:lang w:val="vi-VN" w:eastAsia="vi-VN"/>
        </w:rPr>
        <w:t xml:space="preserve"> của Luật </w:t>
      </w:r>
      <w:r w:rsidR="00BE2F28" w:rsidRPr="009F4CCA">
        <w:rPr>
          <w:color w:val="000000" w:themeColor="text1"/>
          <w:sz w:val="28"/>
          <w:szCs w:val="28"/>
          <w:lang w:eastAsia="vi-VN"/>
        </w:rPr>
        <w:t>Bảo hiểm xã hội</w:t>
      </w:r>
      <w:r w:rsidR="00A27F66" w:rsidRPr="009F4CCA">
        <w:rPr>
          <w:color w:val="000000" w:themeColor="text1"/>
          <w:sz w:val="28"/>
          <w:szCs w:val="28"/>
          <w:lang w:val="vi-VN" w:eastAsia="vi-VN"/>
        </w:rPr>
        <w:t>.</w:t>
      </w:r>
    </w:p>
    <w:p w14:paraId="4A23B5A3" w14:textId="59ECEE1F" w:rsidR="00A27F66" w:rsidRPr="009F4CCA" w:rsidRDefault="00A27F66" w:rsidP="002E138A">
      <w:pPr>
        <w:spacing w:before="120" w:line="300" w:lineRule="auto"/>
        <w:ind w:firstLine="709"/>
        <w:jc w:val="both"/>
        <w:rPr>
          <w:color w:val="000000" w:themeColor="text1"/>
          <w:sz w:val="28"/>
          <w:szCs w:val="28"/>
          <w:lang w:val="vi-VN"/>
        </w:rPr>
      </w:pPr>
      <w:r w:rsidRPr="009F4CCA">
        <w:rPr>
          <w:color w:val="000000" w:themeColor="text1"/>
          <w:sz w:val="28"/>
          <w:szCs w:val="28"/>
          <w:lang w:val="vi-VN"/>
        </w:rPr>
        <w:t xml:space="preserve">2. Người thụ hưởng </w:t>
      </w:r>
      <w:r w:rsidR="004F5794" w:rsidRPr="009F4CCA">
        <w:rPr>
          <w:color w:val="000000" w:themeColor="text1"/>
          <w:sz w:val="28"/>
          <w:szCs w:val="28"/>
        </w:rPr>
        <w:t xml:space="preserve">chế độ bảo hiểm xã hội theo </w:t>
      </w:r>
      <w:r w:rsidR="00AA09BB" w:rsidRPr="009F4CCA">
        <w:rPr>
          <w:color w:val="000000" w:themeColor="text1"/>
          <w:sz w:val="28"/>
          <w:szCs w:val="28"/>
        </w:rPr>
        <w:t>quy định của Luật Bảo hiểm xã hội</w:t>
      </w:r>
      <w:r w:rsidRPr="009F4CCA">
        <w:rPr>
          <w:color w:val="000000" w:themeColor="text1"/>
          <w:sz w:val="28"/>
          <w:szCs w:val="28"/>
          <w:lang w:val="vi-VN"/>
        </w:rPr>
        <w:t>.</w:t>
      </w:r>
    </w:p>
    <w:p w14:paraId="56FBFE50" w14:textId="30561AC9" w:rsidR="00A27F66" w:rsidRPr="009F4CCA" w:rsidRDefault="00A27F66" w:rsidP="002E138A">
      <w:pPr>
        <w:spacing w:before="120" w:line="300" w:lineRule="auto"/>
        <w:ind w:firstLine="709"/>
        <w:jc w:val="both"/>
        <w:rPr>
          <w:color w:val="000000" w:themeColor="text1"/>
          <w:spacing w:val="-6"/>
          <w:sz w:val="28"/>
          <w:szCs w:val="28"/>
          <w:lang w:val="vi-VN" w:eastAsia="vi-VN"/>
        </w:rPr>
      </w:pPr>
      <w:r w:rsidRPr="009F4CCA">
        <w:rPr>
          <w:color w:val="000000" w:themeColor="text1"/>
          <w:spacing w:val="-6"/>
          <w:sz w:val="28"/>
          <w:szCs w:val="28"/>
          <w:lang w:val="vi-VN" w:eastAsia="vi-VN"/>
        </w:rPr>
        <w:t xml:space="preserve">3. Người sử dụng lao động quy định tại khoản 3 Điều </w:t>
      </w:r>
      <w:r w:rsidR="00BE2F28" w:rsidRPr="009F4CCA">
        <w:rPr>
          <w:color w:val="000000" w:themeColor="text1"/>
          <w:spacing w:val="-6"/>
          <w:sz w:val="28"/>
          <w:szCs w:val="28"/>
          <w:lang w:eastAsia="vi-VN"/>
        </w:rPr>
        <w:t>2</w:t>
      </w:r>
      <w:r w:rsidRPr="009F4CCA">
        <w:rPr>
          <w:color w:val="000000" w:themeColor="text1"/>
          <w:spacing w:val="-6"/>
          <w:sz w:val="28"/>
          <w:szCs w:val="28"/>
          <w:lang w:val="vi-VN" w:eastAsia="vi-VN"/>
        </w:rPr>
        <w:t xml:space="preserve"> của </w:t>
      </w:r>
      <w:r w:rsidR="00AA09BB" w:rsidRPr="009F4CCA">
        <w:rPr>
          <w:color w:val="000000" w:themeColor="text1"/>
          <w:spacing w:val="-6"/>
          <w:sz w:val="28"/>
          <w:szCs w:val="28"/>
          <w:lang w:val="vi-VN" w:eastAsia="vi-VN"/>
        </w:rPr>
        <w:t xml:space="preserve">Luật </w:t>
      </w:r>
      <w:r w:rsidR="00AA09BB" w:rsidRPr="009F4CCA">
        <w:rPr>
          <w:color w:val="000000" w:themeColor="text1"/>
          <w:spacing w:val="-6"/>
          <w:sz w:val="28"/>
          <w:szCs w:val="28"/>
          <w:lang w:eastAsia="vi-VN"/>
        </w:rPr>
        <w:t>Bảo hiểm xã hội</w:t>
      </w:r>
      <w:r w:rsidRPr="009F4CCA">
        <w:rPr>
          <w:color w:val="000000" w:themeColor="text1"/>
          <w:spacing w:val="-6"/>
          <w:sz w:val="28"/>
          <w:szCs w:val="28"/>
          <w:lang w:val="vi-VN" w:eastAsia="vi-VN"/>
        </w:rPr>
        <w:t>.</w:t>
      </w:r>
    </w:p>
    <w:p w14:paraId="0E2D9984" w14:textId="11AF8682" w:rsidR="00A27F66" w:rsidRPr="009F4CCA" w:rsidRDefault="00A27F66" w:rsidP="002E138A">
      <w:pPr>
        <w:spacing w:before="120" w:line="300" w:lineRule="auto"/>
        <w:ind w:firstLine="709"/>
        <w:jc w:val="both"/>
        <w:rPr>
          <w:color w:val="000000" w:themeColor="text1"/>
          <w:sz w:val="28"/>
          <w:szCs w:val="28"/>
          <w:lang w:val="vi-VN"/>
        </w:rPr>
      </w:pPr>
      <w:r w:rsidRPr="009F4CCA">
        <w:rPr>
          <w:color w:val="000000" w:themeColor="text1"/>
          <w:sz w:val="28"/>
          <w:szCs w:val="28"/>
          <w:lang w:val="vi-VN"/>
        </w:rPr>
        <w:t xml:space="preserve">4. Cơ quan, tổ chức, cá nhân khác có liên quan đến </w:t>
      </w:r>
      <w:r w:rsidR="003F68E1" w:rsidRPr="009F4CCA">
        <w:rPr>
          <w:color w:val="000000" w:themeColor="text1"/>
          <w:sz w:val="28"/>
          <w:szCs w:val="28"/>
        </w:rPr>
        <w:t>bảo hiểm xã hội bắt buộc</w:t>
      </w:r>
      <w:r w:rsidRPr="009F4CCA">
        <w:rPr>
          <w:color w:val="000000" w:themeColor="text1"/>
          <w:sz w:val="28"/>
          <w:szCs w:val="28"/>
          <w:lang w:val="vi-VN"/>
        </w:rPr>
        <w:t>.</w:t>
      </w:r>
    </w:p>
    <w:p w14:paraId="267F6812" w14:textId="1CF308E5" w:rsidR="00E67960" w:rsidRPr="009F4CCA" w:rsidRDefault="00E67960" w:rsidP="005959C5">
      <w:pPr>
        <w:spacing w:before="120" w:line="288" w:lineRule="auto"/>
        <w:ind w:firstLine="709"/>
        <w:jc w:val="both"/>
        <w:rPr>
          <w:b/>
          <w:color w:val="000000" w:themeColor="text1"/>
          <w:sz w:val="28"/>
          <w:szCs w:val="28"/>
        </w:rPr>
      </w:pPr>
      <w:r w:rsidRPr="009F4CCA">
        <w:rPr>
          <w:b/>
          <w:color w:val="000000" w:themeColor="text1"/>
          <w:sz w:val="28"/>
          <w:szCs w:val="28"/>
        </w:rPr>
        <w:lastRenderedPageBreak/>
        <w:t>Điều 3. Đối tượng tham gia bảo hiểm xã hội bắt buộc</w:t>
      </w:r>
    </w:p>
    <w:p w14:paraId="3F1AADF9" w14:textId="40A2CD7F" w:rsidR="00E67960" w:rsidRPr="009F4CCA" w:rsidRDefault="00E67960" w:rsidP="00993D80">
      <w:pPr>
        <w:spacing w:before="120" w:line="283" w:lineRule="auto"/>
        <w:ind w:firstLine="709"/>
        <w:jc w:val="both"/>
        <w:rPr>
          <w:color w:val="000000" w:themeColor="text1"/>
          <w:sz w:val="28"/>
          <w:szCs w:val="28"/>
          <w:lang w:val="vi-VN"/>
        </w:rPr>
      </w:pPr>
      <w:r w:rsidRPr="009F4CCA">
        <w:rPr>
          <w:color w:val="000000" w:themeColor="text1"/>
          <w:sz w:val="28"/>
          <w:szCs w:val="28"/>
          <w:lang w:val="vi-VN"/>
        </w:rPr>
        <w:t xml:space="preserve">1. </w:t>
      </w:r>
      <w:r w:rsidRPr="009F4CCA">
        <w:rPr>
          <w:color w:val="000000" w:themeColor="text1"/>
          <w:sz w:val="28"/>
          <w:szCs w:val="28"/>
        </w:rPr>
        <w:t>Người lao động thuộc đ</w:t>
      </w:r>
      <w:r w:rsidRPr="009F4CCA">
        <w:rPr>
          <w:color w:val="000000" w:themeColor="text1"/>
          <w:sz w:val="28"/>
          <w:szCs w:val="28"/>
          <w:lang w:val="vi-VN"/>
        </w:rPr>
        <w:t xml:space="preserve">ối tượng tham gia </w:t>
      </w:r>
      <w:r w:rsidRPr="009F4CCA">
        <w:rPr>
          <w:color w:val="000000" w:themeColor="text1"/>
          <w:sz w:val="28"/>
          <w:szCs w:val="28"/>
        </w:rPr>
        <w:t>bảo hiểm xã hội</w:t>
      </w:r>
      <w:r w:rsidRPr="009F4CCA">
        <w:rPr>
          <w:color w:val="000000" w:themeColor="text1"/>
          <w:sz w:val="28"/>
          <w:szCs w:val="28"/>
          <w:lang w:val="vi-VN"/>
        </w:rPr>
        <w:t xml:space="preserve"> bắt buộc thực hiện theo quy định tại </w:t>
      </w:r>
      <w:r w:rsidR="002A17C0" w:rsidRPr="009F4CCA">
        <w:rPr>
          <w:color w:val="000000" w:themeColor="text1"/>
          <w:sz w:val="28"/>
          <w:szCs w:val="28"/>
          <w:lang w:val="vi-VN" w:eastAsia="vi-VN"/>
        </w:rPr>
        <w:t xml:space="preserve">các điểm a, b, </w:t>
      </w:r>
      <w:r w:rsidR="002A17C0" w:rsidRPr="009F4CCA">
        <w:rPr>
          <w:color w:val="000000" w:themeColor="text1"/>
          <w:sz w:val="28"/>
          <w:szCs w:val="28"/>
          <w:lang w:eastAsia="vi-VN"/>
        </w:rPr>
        <w:t>c</w:t>
      </w:r>
      <w:r w:rsidR="002A17C0" w:rsidRPr="009F4CCA">
        <w:rPr>
          <w:color w:val="000000" w:themeColor="text1"/>
          <w:sz w:val="28"/>
          <w:szCs w:val="28"/>
          <w:lang w:val="vi-VN" w:eastAsia="vi-VN"/>
        </w:rPr>
        <w:t xml:space="preserve">, </w:t>
      </w:r>
      <w:r w:rsidR="002A17C0" w:rsidRPr="009F4CCA">
        <w:rPr>
          <w:color w:val="000000" w:themeColor="text1"/>
          <w:sz w:val="28"/>
          <w:szCs w:val="28"/>
          <w:lang w:eastAsia="vi-VN"/>
        </w:rPr>
        <w:t xml:space="preserve">e, </w:t>
      </w:r>
      <w:r w:rsidR="002A17C0" w:rsidRPr="009F4CCA">
        <w:rPr>
          <w:color w:val="000000" w:themeColor="text1"/>
          <w:sz w:val="28"/>
          <w:szCs w:val="28"/>
          <w:lang w:val="vi-VN" w:eastAsia="vi-VN"/>
        </w:rPr>
        <w:t xml:space="preserve">g, h, i, k, l </w:t>
      </w:r>
      <w:r w:rsidR="002A17C0" w:rsidRPr="009F4CCA">
        <w:rPr>
          <w:color w:val="000000" w:themeColor="text1"/>
          <w:sz w:val="28"/>
          <w:szCs w:val="28"/>
          <w:lang w:eastAsia="vi-VN"/>
        </w:rPr>
        <w:t xml:space="preserve">m </w:t>
      </w:r>
      <w:r w:rsidR="002A17C0" w:rsidRPr="009F4CCA">
        <w:rPr>
          <w:color w:val="000000" w:themeColor="text1"/>
          <w:sz w:val="28"/>
          <w:szCs w:val="28"/>
          <w:lang w:val="vi-VN" w:eastAsia="vi-VN"/>
        </w:rPr>
        <w:t xml:space="preserve">và </w:t>
      </w:r>
      <w:r w:rsidR="002A17C0" w:rsidRPr="009F4CCA">
        <w:rPr>
          <w:color w:val="000000" w:themeColor="text1"/>
          <w:sz w:val="28"/>
          <w:szCs w:val="28"/>
          <w:lang w:eastAsia="vi-VN"/>
        </w:rPr>
        <w:t>n</w:t>
      </w:r>
      <w:r w:rsidR="002A17C0" w:rsidRPr="009F4CCA">
        <w:rPr>
          <w:color w:val="000000" w:themeColor="text1"/>
          <w:sz w:val="28"/>
          <w:szCs w:val="28"/>
        </w:rPr>
        <w:t xml:space="preserve"> </w:t>
      </w:r>
      <w:r w:rsidRPr="009F4CCA">
        <w:rPr>
          <w:color w:val="000000" w:themeColor="text1"/>
          <w:sz w:val="28"/>
          <w:szCs w:val="28"/>
        </w:rPr>
        <w:t xml:space="preserve">khoản 1 và khoản 2 </w:t>
      </w:r>
      <w:r w:rsidRPr="009F4CCA">
        <w:rPr>
          <w:color w:val="000000" w:themeColor="text1"/>
          <w:sz w:val="28"/>
          <w:szCs w:val="28"/>
          <w:lang w:val="vi-VN"/>
        </w:rPr>
        <w:t xml:space="preserve">Điều </w:t>
      </w:r>
      <w:r w:rsidRPr="009F4CCA">
        <w:rPr>
          <w:color w:val="000000" w:themeColor="text1"/>
          <w:sz w:val="28"/>
          <w:szCs w:val="28"/>
        </w:rPr>
        <w:t>2</w:t>
      </w:r>
      <w:r w:rsidRPr="009F4CCA">
        <w:rPr>
          <w:color w:val="000000" w:themeColor="text1"/>
          <w:sz w:val="28"/>
          <w:szCs w:val="28"/>
          <w:lang w:val="vi-VN"/>
        </w:rPr>
        <w:t xml:space="preserve"> của Luật </w:t>
      </w:r>
      <w:r w:rsidRPr="009F4CCA">
        <w:rPr>
          <w:color w:val="000000" w:themeColor="text1"/>
          <w:sz w:val="28"/>
          <w:szCs w:val="28"/>
        </w:rPr>
        <w:t>Bảo hiểm xã hội</w:t>
      </w:r>
      <w:r w:rsidRPr="009F4CCA">
        <w:rPr>
          <w:color w:val="000000" w:themeColor="text1"/>
          <w:sz w:val="28"/>
          <w:szCs w:val="28"/>
          <w:lang w:val="vi-VN"/>
        </w:rPr>
        <w:t>.</w:t>
      </w:r>
    </w:p>
    <w:p w14:paraId="5E41418B" w14:textId="2855BCE6" w:rsidR="004621E8" w:rsidRPr="009F4CCA" w:rsidRDefault="004621E8" w:rsidP="00993D80">
      <w:pPr>
        <w:spacing w:before="120" w:line="283" w:lineRule="auto"/>
        <w:ind w:firstLine="709"/>
        <w:jc w:val="both"/>
        <w:rPr>
          <w:color w:val="000000" w:themeColor="text1"/>
          <w:spacing w:val="-4"/>
          <w:sz w:val="28"/>
          <w:szCs w:val="28"/>
          <w:lang w:val="vi-VN"/>
        </w:rPr>
      </w:pPr>
      <w:r w:rsidRPr="009F4CCA">
        <w:rPr>
          <w:color w:val="000000" w:themeColor="text1"/>
          <w:spacing w:val="-4"/>
          <w:sz w:val="28"/>
          <w:szCs w:val="28"/>
          <w:lang w:val="vi-VN"/>
        </w:rPr>
        <w:t xml:space="preserve">Người lao động quy định tại các điểm a, b, c, </w:t>
      </w:r>
      <w:r w:rsidRPr="009F4CCA">
        <w:rPr>
          <w:color w:val="000000" w:themeColor="text1"/>
          <w:spacing w:val="-4"/>
          <w:sz w:val="28"/>
          <w:szCs w:val="28"/>
        </w:rPr>
        <w:t>i, k,</w:t>
      </w:r>
      <w:r w:rsidRPr="009F4CCA">
        <w:rPr>
          <w:color w:val="000000" w:themeColor="text1"/>
          <w:spacing w:val="-4"/>
          <w:sz w:val="28"/>
          <w:szCs w:val="28"/>
          <w:lang w:val="vi-VN"/>
        </w:rPr>
        <w:t xml:space="preserve"> </w:t>
      </w:r>
      <w:r w:rsidRPr="009F4CCA">
        <w:rPr>
          <w:color w:val="000000" w:themeColor="text1"/>
          <w:spacing w:val="-4"/>
          <w:sz w:val="28"/>
          <w:szCs w:val="28"/>
        </w:rPr>
        <w:t>l</w:t>
      </w:r>
      <w:r w:rsidRPr="009F4CCA">
        <w:rPr>
          <w:color w:val="000000" w:themeColor="text1"/>
          <w:spacing w:val="-4"/>
          <w:sz w:val="28"/>
          <w:szCs w:val="28"/>
          <w:lang w:val="vi-VN"/>
        </w:rPr>
        <w:t xml:space="preserve"> khoản 1 </w:t>
      </w:r>
      <w:r w:rsidRPr="009F4CCA">
        <w:rPr>
          <w:color w:val="000000" w:themeColor="text1"/>
          <w:spacing w:val="-4"/>
          <w:sz w:val="28"/>
          <w:szCs w:val="28"/>
        </w:rPr>
        <w:t xml:space="preserve">và khoản 2 </w:t>
      </w:r>
      <w:r w:rsidRPr="009F4CCA">
        <w:rPr>
          <w:color w:val="000000" w:themeColor="text1"/>
          <w:spacing w:val="-4"/>
          <w:sz w:val="28"/>
          <w:szCs w:val="28"/>
          <w:lang w:val="vi-VN"/>
        </w:rPr>
        <w:t xml:space="preserve">Điều 2 của </w:t>
      </w:r>
      <w:r w:rsidRPr="009F4CCA">
        <w:rPr>
          <w:color w:val="000000" w:themeColor="text1"/>
          <w:spacing w:val="-4"/>
          <w:sz w:val="28"/>
          <w:szCs w:val="28"/>
        </w:rPr>
        <w:t xml:space="preserve">Luật Bảo hiểm xã hội </w:t>
      </w:r>
      <w:r w:rsidRPr="009F4CCA">
        <w:rPr>
          <w:color w:val="000000" w:themeColor="text1"/>
          <w:spacing w:val="-4"/>
          <w:sz w:val="28"/>
          <w:szCs w:val="28"/>
          <w:lang w:val="vi-VN"/>
        </w:rPr>
        <w:t xml:space="preserve">được cử đi học, thực tập, công tác trong và ngoài nước mà vẫn hưởng tiền lương ở trong nước </w:t>
      </w:r>
      <w:r w:rsidR="008921FB" w:rsidRPr="009F4CCA">
        <w:rPr>
          <w:color w:val="000000" w:themeColor="text1"/>
          <w:spacing w:val="-4"/>
          <w:sz w:val="28"/>
          <w:szCs w:val="28"/>
        </w:rPr>
        <w:t xml:space="preserve">thì </w:t>
      </w:r>
      <w:r w:rsidRPr="009F4CCA">
        <w:rPr>
          <w:color w:val="000000" w:themeColor="text1"/>
          <w:spacing w:val="-4"/>
          <w:sz w:val="28"/>
          <w:szCs w:val="28"/>
          <w:lang w:val="vi-VN"/>
        </w:rPr>
        <w:t xml:space="preserve">thuộc </w:t>
      </w:r>
      <w:r w:rsidRPr="009F4CCA">
        <w:rPr>
          <w:color w:val="000000" w:themeColor="text1"/>
          <w:spacing w:val="-4"/>
          <w:sz w:val="28"/>
          <w:szCs w:val="28"/>
        </w:rPr>
        <w:t>đối tượng</w:t>
      </w:r>
      <w:r w:rsidRPr="009F4CCA">
        <w:rPr>
          <w:color w:val="000000" w:themeColor="text1"/>
          <w:spacing w:val="-4"/>
          <w:sz w:val="28"/>
          <w:szCs w:val="28"/>
          <w:lang w:val="vi-VN"/>
        </w:rPr>
        <w:t xml:space="preserve"> tham gia bảo hiểm xã hội bắt buộc.</w:t>
      </w:r>
    </w:p>
    <w:p w14:paraId="53367E1D" w14:textId="7C5C8E1F" w:rsidR="00E67960" w:rsidRPr="009F4CCA" w:rsidRDefault="00E67960" w:rsidP="00993D80">
      <w:pPr>
        <w:spacing w:before="120" w:line="283" w:lineRule="auto"/>
        <w:ind w:firstLine="709"/>
        <w:jc w:val="both"/>
        <w:rPr>
          <w:color w:val="000000" w:themeColor="text1"/>
          <w:sz w:val="28"/>
          <w:szCs w:val="28"/>
          <w:lang w:val="af-ZA"/>
        </w:rPr>
      </w:pPr>
      <w:r w:rsidRPr="009F4CCA">
        <w:rPr>
          <w:color w:val="000000" w:themeColor="text1"/>
          <w:sz w:val="28"/>
          <w:szCs w:val="28"/>
          <w:lang w:val="af-ZA"/>
        </w:rPr>
        <w:t xml:space="preserve">2. Chủ hộ kinh doanh của hộ kinh doanh có đăng ký kinh doanh </w:t>
      </w:r>
      <w:r w:rsidR="00524081" w:rsidRPr="009F4CCA">
        <w:rPr>
          <w:color w:val="000000" w:themeColor="text1"/>
          <w:sz w:val="28"/>
          <w:szCs w:val="28"/>
          <w:lang w:val="af-ZA"/>
        </w:rPr>
        <w:t xml:space="preserve">quy định tại điểm m khoản 1 Điều 2 của Luật Bảo hiểm xã hội </w:t>
      </w:r>
      <w:r w:rsidRPr="009F4CCA">
        <w:rPr>
          <w:color w:val="000000" w:themeColor="text1"/>
          <w:sz w:val="28"/>
          <w:szCs w:val="28"/>
          <w:lang w:val="af-ZA"/>
        </w:rPr>
        <w:t>tham gia bảo hiểm xã hội bắt buộc bao gồm:</w:t>
      </w:r>
    </w:p>
    <w:p w14:paraId="1D1AF2FB" w14:textId="4732880F" w:rsidR="00A97279" w:rsidRPr="009F4CCA" w:rsidRDefault="00A97279" w:rsidP="00A97279">
      <w:pPr>
        <w:spacing w:before="120" w:line="283" w:lineRule="auto"/>
        <w:ind w:firstLine="709"/>
        <w:jc w:val="both"/>
        <w:rPr>
          <w:color w:val="000000" w:themeColor="text1"/>
          <w:spacing w:val="2"/>
          <w:sz w:val="28"/>
          <w:szCs w:val="28"/>
        </w:rPr>
      </w:pPr>
      <w:r w:rsidRPr="009F4CCA">
        <w:rPr>
          <w:color w:val="000000" w:themeColor="text1"/>
          <w:sz w:val="28"/>
          <w:szCs w:val="28"/>
          <w:lang w:val="af-ZA"/>
        </w:rPr>
        <w:t>a) Chủ hộ kinh doanh của hộ kinh doanh có đăng ký kinh doanh nộp thuế theo phương pháp kê khai</w:t>
      </w:r>
      <w:r w:rsidRPr="009F4CCA">
        <w:rPr>
          <w:color w:val="000000" w:themeColor="text1"/>
          <w:spacing w:val="2"/>
          <w:sz w:val="28"/>
          <w:szCs w:val="28"/>
        </w:rPr>
        <w:t>.</w:t>
      </w:r>
    </w:p>
    <w:p w14:paraId="789A706D" w14:textId="2F720848" w:rsidR="00EA5E4D" w:rsidRPr="009F4CCA" w:rsidRDefault="00447426" w:rsidP="00A97279">
      <w:pPr>
        <w:spacing w:before="120" w:line="283" w:lineRule="auto"/>
        <w:ind w:firstLine="709"/>
        <w:jc w:val="both"/>
        <w:rPr>
          <w:color w:val="000000" w:themeColor="text1"/>
          <w:spacing w:val="2"/>
          <w:sz w:val="28"/>
          <w:szCs w:val="28"/>
        </w:rPr>
      </w:pPr>
      <w:r w:rsidRPr="009F4CCA">
        <w:rPr>
          <w:color w:val="000000" w:themeColor="text1"/>
          <w:sz w:val="28"/>
          <w:szCs w:val="28"/>
          <w:lang w:val="af-ZA"/>
        </w:rPr>
        <w:t>b) Chủ hộ kinh doanh của hộ kinh doanh có đăng ký kinh doanh nộp thuế theo phương pháp khoán thuộc đối tượng tham gia bảo hiểm xã hội bắt buộc</w:t>
      </w:r>
      <w:r w:rsidR="00C41114" w:rsidRPr="009F4CCA">
        <w:rPr>
          <w:color w:val="000000" w:themeColor="text1"/>
          <w:sz w:val="28"/>
          <w:szCs w:val="28"/>
          <w:lang w:val="af-ZA"/>
        </w:rPr>
        <w:t xml:space="preserve"> từ ngày 01 tháng 7 năm 2027</w:t>
      </w:r>
      <w:r w:rsidRPr="009F4CCA">
        <w:rPr>
          <w:color w:val="000000" w:themeColor="text1"/>
          <w:spacing w:val="2"/>
          <w:sz w:val="28"/>
          <w:szCs w:val="28"/>
        </w:rPr>
        <w:t>.</w:t>
      </w:r>
    </w:p>
    <w:p w14:paraId="2DE84A8C" w14:textId="3D67203E" w:rsidR="00A97279" w:rsidRPr="009F4CCA" w:rsidRDefault="00C41114" w:rsidP="00A97279">
      <w:pPr>
        <w:spacing w:before="120" w:line="283" w:lineRule="auto"/>
        <w:ind w:firstLine="709"/>
        <w:jc w:val="both"/>
        <w:rPr>
          <w:color w:val="000000" w:themeColor="text1"/>
          <w:spacing w:val="2"/>
          <w:sz w:val="28"/>
          <w:szCs w:val="28"/>
        </w:rPr>
      </w:pPr>
      <w:r w:rsidRPr="009F4CCA">
        <w:rPr>
          <w:color w:val="000000" w:themeColor="text1"/>
          <w:sz w:val="28"/>
          <w:szCs w:val="28"/>
          <w:lang w:val="af-ZA"/>
        </w:rPr>
        <w:t>c</w:t>
      </w:r>
      <w:r w:rsidR="00A97279" w:rsidRPr="009F4CCA">
        <w:rPr>
          <w:color w:val="000000" w:themeColor="text1"/>
          <w:sz w:val="28"/>
          <w:szCs w:val="28"/>
          <w:lang w:val="af-ZA"/>
        </w:rPr>
        <w:t xml:space="preserve">) Chủ hộ kinh doanh của hộ kinh doanh có đăng ký kinh doanh không thuộc đối tượng quy định tại điểm a </w:t>
      </w:r>
      <w:r w:rsidRPr="009F4CCA">
        <w:rPr>
          <w:color w:val="000000" w:themeColor="text1"/>
          <w:sz w:val="28"/>
          <w:szCs w:val="28"/>
          <w:lang w:val="af-ZA"/>
        </w:rPr>
        <w:t xml:space="preserve">và điểm b </w:t>
      </w:r>
      <w:r w:rsidR="00A97279" w:rsidRPr="009F4CCA">
        <w:rPr>
          <w:color w:val="000000" w:themeColor="text1"/>
          <w:sz w:val="28"/>
          <w:szCs w:val="28"/>
          <w:lang w:val="af-ZA"/>
        </w:rPr>
        <w:t>khoản này</w:t>
      </w:r>
      <w:r w:rsidRPr="009F4CCA">
        <w:rPr>
          <w:color w:val="000000" w:themeColor="text1"/>
          <w:sz w:val="28"/>
          <w:szCs w:val="28"/>
          <w:lang w:val="af-ZA"/>
        </w:rPr>
        <w:t xml:space="preserve"> thuộc đối tượng tham gia bảo hiểm xã hội bắt buộc từ ngày 01 tháng 7 năm 202</w:t>
      </w:r>
      <w:r w:rsidR="00032584" w:rsidRPr="009F4CCA">
        <w:rPr>
          <w:color w:val="000000" w:themeColor="text1"/>
          <w:sz w:val="28"/>
          <w:szCs w:val="28"/>
          <w:lang w:val="af-ZA"/>
        </w:rPr>
        <w:t>9</w:t>
      </w:r>
      <w:r w:rsidR="00A97279" w:rsidRPr="009F4CCA">
        <w:rPr>
          <w:color w:val="000000" w:themeColor="text1"/>
          <w:spacing w:val="2"/>
          <w:sz w:val="28"/>
          <w:szCs w:val="28"/>
        </w:rPr>
        <w:t>.</w:t>
      </w:r>
    </w:p>
    <w:p w14:paraId="79AF10B6" w14:textId="3DCA24E9" w:rsidR="00D35FFA" w:rsidRPr="009F4CCA" w:rsidRDefault="00D35FFA" w:rsidP="00993D80">
      <w:pPr>
        <w:widowControl w:val="0"/>
        <w:spacing w:before="120" w:line="283" w:lineRule="auto"/>
        <w:ind w:firstLine="720"/>
        <w:jc w:val="both"/>
        <w:rPr>
          <w:color w:val="000000" w:themeColor="text1"/>
          <w:spacing w:val="-2"/>
          <w:sz w:val="28"/>
          <w:szCs w:val="28"/>
          <w:lang w:val="af-ZA"/>
        </w:rPr>
      </w:pPr>
      <w:r w:rsidRPr="009F4CCA">
        <w:rPr>
          <w:color w:val="000000" w:themeColor="text1"/>
          <w:sz w:val="28"/>
          <w:szCs w:val="28"/>
        </w:rPr>
        <w:t xml:space="preserve">3. </w:t>
      </w:r>
      <w:r w:rsidRPr="009F4CCA">
        <w:rPr>
          <w:color w:val="000000" w:themeColor="text1"/>
          <w:spacing w:val="-2"/>
          <w:sz w:val="28"/>
          <w:szCs w:val="28"/>
          <w:lang w:val="af-ZA"/>
        </w:rPr>
        <w:t xml:space="preserve">Đối tượng quy định tại khoản </w:t>
      </w:r>
      <w:r w:rsidR="00524081" w:rsidRPr="009F4CCA">
        <w:rPr>
          <w:color w:val="000000" w:themeColor="text1"/>
          <w:spacing w:val="-2"/>
          <w:sz w:val="28"/>
          <w:szCs w:val="28"/>
          <w:lang w:val="af-ZA"/>
        </w:rPr>
        <w:t>2</w:t>
      </w:r>
      <w:r w:rsidRPr="009F4CCA">
        <w:rPr>
          <w:color w:val="000000" w:themeColor="text1"/>
          <w:spacing w:val="-2"/>
          <w:sz w:val="28"/>
          <w:szCs w:val="28"/>
          <w:lang w:val="af-ZA"/>
        </w:rPr>
        <w:t xml:space="preserve"> Điều </w:t>
      </w:r>
      <w:r w:rsidR="00524081" w:rsidRPr="009F4CCA">
        <w:rPr>
          <w:color w:val="000000" w:themeColor="text1"/>
          <w:spacing w:val="-2"/>
          <w:sz w:val="28"/>
          <w:szCs w:val="28"/>
          <w:lang w:val="af-ZA"/>
        </w:rPr>
        <w:t>này</w:t>
      </w:r>
      <w:r w:rsidRPr="009F4CCA">
        <w:rPr>
          <w:color w:val="000000" w:themeColor="text1"/>
          <w:spacing w:val="-2"/>
          <w:sz w:val="28"/>
          <w:szCs w:val="28"/>
          <w:lang w:val="af-ZA"/>
        </w:rPr>
        <w:t xml:space="preserve"> </w:t>
      </w:r>
      <w:r w:rsidR="00906A1C" w:rsidRPr="009F4CCA">
        <w:rPr>
          <w:color w:val="000000" w:themeColor="text1"/>
          <w:spacing w:val="-2"/>
          <w:sz w:val="28"/>
          <w:szCs w:val="28"/>
          <w:lang w:val="af-ZA"/>
        </w:rPr>
        <w:t xml:space="preserve">và </w:t>
      </w:r>
      <w:r w:rsidR="00906A1C" w:rsidRPr="009F4CCA">
        <w:rPr>
          <w:color w:val="000000" w:themeColor="text1"/>
          <w:sz w:val="28"/>
          <w:szCs w:val="28"/>
          <w:lang w:val="af-ZA"/>
        </w:rPr>
        <w:t xml:space="preserve">điểm n khoản 1 </w:t>
      </w:r>
      <w:r w:rsidR="00906A1C" w:rsidRPr="009F4CCA">
        <w:rPr>
          <w:color w:val="000000" w:themeColor="text1"/>
          <w:spacing w:val="-2"/>
          <w:sz w:val="28"/>
          <w:szCs w:val="28"/>
          <w:lang w:val="af-ZA"/>
        </w:rPr>
        <w:t xml:space="preserve">Điều 2 của Luật Bảo hiểm xã hội </w:t>
      </w:r>
      <w:r w:rsidRPr="009F4CCA">
        <w:rPr>
          <w:color w:val="000000" w:themeColor="text1"/>
          <w:spacing w:val="-2"/>
          <w:sz w:val="28"/>
          <w:szCs w:val="28"/>
          <w:lang w:val="af-ZA"/>
        </w:rPr>
        <w:t>đồng thời thuộc nhiều đối tượng quy định tại khoản 1 Điều 2 của Luật Bảo hiểm xã hội thì việc tham gia bảo hiểm xã hội bắt buộc thực hiện như sau:</w:t>
      </w:r>
    </w:p>
    <w:p w14:paraId="14F94060" w14:textId="42D05C49" w:rsidR="00617274" w:rsidRPr="009F4CCA" w:rsidRDefault="00D35FFA" w:rsidP="00993D80">
      <w:pPr>
        <w:widowControl w:val="0"/>
        <w:spacing w:before="120" w:line="283" w:lineRule="auto"/>
        <w:ind w:firstLine="720"/>
        <w:jc w:val="both"/>
        <w:rPr>
          <w:color w:val="000000" w:themeColor="text1"/>
          <w:sz w:val="28"/>
          <w:szCs w:val="28"/>
          <w:lang w:val="af-ZA"/>
        </w:rPr>
      </w:pPr>
      <w:r w:rsidRPr="009F4CCA">
        <w:rPr>
          <w:color w:val="000000" w:themeColor="text1"/>
          <w:sz w:val="28"/>
          <w:szCs w:val="28"/>
        </w:rPr>
        <w:t xml:space="preserve">a) </w:t>
      </w:r>
      <w:r w:rsidR="00524081" w:rsidRPr="009F4CCA">
        <w:rPr>
          <w:color w:val="000000" w:themeColor="text1"/>
          <w:spacing w:val="-2"/>
          <w:sz w:val="28"/>
          <w:szCs w:val="28"/>
          <w:lang w:val="af-ZA"/>
        </w:rPr>
        <w:t>Đối tượng quy định tại khoản 2 Điều này đồng thời</w:t>
      </w:r>
      <w:r w:rsidR="00617274" w:rsidRPr="009F4CCA">
        <w:rPr>
          <w:color w:val="000000" w:themeColor="text1"/>
          <w:sz w:val="28"/>
          <w:szCs w:val="28"/>
          <w:lang w:val="af-ZA"/>
        </w:rPr>
        <w:t xml:space="preserve"> thuộc đối tượng quy định tại một trong các điểm </w:t>
      </w:r>
      <w:r w:rsidR="00FB4996" w:rsidRPr="009F4CCA">
        <w:rPr>
          <w:color w:val="000000" w:themeColor="text1"/>
          <w:sz w:val="28"/>
          <w:szCs w:val="28"/>
          <w:lang w:val="af-ZA"/>
        </w:rPr>
        <w:t>b</w:t>
      </w:r>
      <w:r w:rsidR="00617274" w:rsidRPr="009F4CCA">
        <w:rPr>
          <w:color w:val="000000" w:themeColor="text1"/>
          <w:sz w:val="28"/>
          <w:szCs w:val="28"/>
          <w:lang w:val="af-ZA"/>
        </w:rPr>
        <w:t xml:space="preserve">, c, d, đ, e, i, </w:t>
      </w:r>
      <w:r w:rsidR="00FB4996" w:rsidRPr="009F4CCA">
        <w:rPr>
          <w:color w:val="000000" w:themeColor="text1"/>
          <w:sz w:val="28"/>
          <w:szCs w:val="28"/>
          <w:lang w:val="af-ZA"/>
        </w:rPr>
        <w:t xml:space="preserve">a, </w:t>
      </w:r>
      <w:r w:rsidR="00524081" w:rsidRPr="009F4CCA">
        <w:rPr>
          <w:color w:val="000000" w:themeColor="text1"/>
          <w:sz w:val="28"/>
          <w:szCs w:val="28"/>
          <w:lang w:val="af-ZA"/>
        </w:rPr>
        <w:t xml:space="preserve">l, </w:t>
      </w:r>
      <w:r w:rsidR="00D25E9B" w:rsidRPr="009F4CCA">
        <w:rPr>
          <w:color w:val="000000" w:themeColor="text1"/>
          <w:sz w:val="28"/>
          <w:szCs w:val="28"/>
          <w:lang w:val="af-ZA"/>
        </w:rPr>
        <w:t>k,</w:t>
      </w:r>
      <w:r w:rsidR="00617274" w:rsidRPr="009F4CCA">
        <w:rPr>
          <w:color w:val="000000" w:themeColor="text1"/>
          <w:sz w:val="28"/>
          <w:szCs w:val="28"/>
          <w:lang w:val="af-ZA"/>
        </w:rPr>
        <w:t xml:space="preserve"> n</w:t>
      </w:r>
      <w:r w:rsidR="00D25E9B" w:rsidRPr="009F4CCA">
        <w:rPr>
          <w:color w:val="000000" w:themeColor="text1"/>
          <w:sz w:val="28"/>
          <w:szCs w:val="28"/>
          <w:lang w:val="af-ZA"/>
        </w:rPr>
        <w:t>, h và g</w:t>
      </w:r>
      <w:r w:rsidR="00617274" w:rsidRPr="009F4CCA">
        <w:rPr>
          <w:color w:val="000000" w:themeColor="text1"/>
          <w:sz w:val="28"/>
          <w:szCs w:val="28"/>
          <w:lang w:val="af-ZA"/>
        </w:rPr>
        <w:t xml:space="preserve"> khoản 1 </w:t>
      </w:r>
      <w:r w:rsidR="00524081" w:rsidRPr="009F4CCA">
        <w:rPr>
          <w:color w:val="000000" w:themeColor="text1"/>
          <w:spacing w:val="-2"/>
          <w:sz w:val="28"/>
          <w:szCs w:val="28"/>
          <w:lang w:val="af-ZA"/>
        </w:rPr>
        <w:t>Điều 2 của Luật Bảo hiểm xã hội</w:t>
      </w:r>
      <w:r w:rsidR="00617274" w:rsidRPr="009F4CCA">
        <w:rPr>
          <w:color w:val="000000" w:themeColor="text1"/>
          <w:sz w:val="28"/>
          <w:szCs w:val="28"/>
          <w:lang w:val="af-ZA"/>
        </w:rPr>
        <w:t xml:space="preserve"> thì tham gia bảo hiểm xã hội bắt buộc theo đối tượng tương ứng quy định tại điểm b, c, d, đ, e, i, </w:t>
      </w:r>
      <w:r w:rsidR="00524081" w:rsidRPr="009F4CCA">
        <w:rPr>
          <w:color w:val="000000" w:themeColor="text1"/>
          <w:sz w:val="28"/>
          <w:szCs w:val="28"/>
          <w:lang w:val="af-ZA"/>
        </w:rPr>
        <w:t xml:space="preserve">a, l, </w:t>
      </w:r>
      <w:r w:rsidR="00617274" w:rsidRPr="009F4CCA">
        <w:rPr>
          <w:color w:val="000000" w:themeColor="text1"/>
          <w:sz w:val="28"/>
          <w:szCs w:val="28"/>
          <w:lang w:val="af-ZA"/>
        </w:rPr>
        <w:t xml:space="preserve">k hoặc n khoản 1 </w:t>
      </w:r>
      <w:r w:rsidR="00524081" w:rsidRPr="009F4CCA">
        <w:rPr>
          <w:color w:val="000000" w:themeColor="text1"/>
          <w:spacing w:val="-2"/>
          <w:sz w:val="28"/>
          <w:szCs w:val="28"/>
          <w:lang w:val="af-ZA"/>
        </w:rPr>
        <w:t>Điều 2 của Luật Bảo hiểm xã hội</w:t>
      </w:r>
      <w:r w:rsidR="00617274" w:rsidRPr="009F4CCA">
        <w:rPr>
          <w:color w:val="000000" w:themeColor="text1"/>
          <w:sz w:val="28"/>
          <w:szCs w:val="28"/>
          <w:lang w:val="af-ZA"/>
        </w:rPr>
        <w:t xml:space="preserve"> theo thứ tự đến trước;</w:t>
      </w:r>
    </w:p>
    <w:p w14:paraId="5681E9B0" w14:textId="7F7F09C8" w:rsidR="00617274" w:rsidRPr="009F4CCA" w:rsidRDefault="00BA12B8" w:rsidP="00993D80">
      <w:pPr>
        <w:widowControl w:val="0"/>
        <w:spacing w:before="120" w:line="283" w:lineRule="auto"/>
        <w:ind w:firstLine="720"/>
        <w:jc w:val="both"/>
        <w:rPr>
          <w:color w:val="000000" w:themeColor="text1"/>
          <w:sz w:val="28"/>
          <w:szCs w:val="28"/>
          <w:lang w:val="af-ZA"/>
        </w:rPr>
      </w:pPr>
      <w:r w:rsidRPr="009F4CCA">
        <w:rPr>
          <w:color w:val="000000" w:themeColor="text1"/>
          <w:sz w:val="28"/>
          <w:szCs w:val="28"/>
        </w:rPr>
        <w:t>b</w:t>
      </w:r>
      <w:r w:rsidR="00617274" w:rsidRPr="009F4CCA">
        <w:rPr>
          <w:color w:val="000000" w:themeColor="text1"/>
          <w:sz w:val="28"/>
          <w:szCs w:val="28"/>
        </w:rPr>
        <w:t xml:space="preserve">) </w:t>
      </w:r>
      <w:r w:rsidR="00617274" w:rsidRPr="009F4CCA">
        <w:rPr>
          <w:color w:val="000000" w:themeColor="text1"/>
          <w:sz w:val="28"/>
          <w:szCs w:val="28"/>
          <w:lang w:val="af-ZA"/>
        </w:rPr>
        <w:t xml:space="preserve">Đối tượng quy định tại điểm </w:t>
      </w:r>
      <w:r w:rsidR="00906A1C" w:rsidRPr="009F4CCA">
        <w:rPr>
          <w:color w:val="000000" w:themeColor="text1"/>
          <w:sz w:val="28"/>
          <w:szCs w:val="28"/>
          <w:lang w:val="af-ZA"/>
        </w:rPr>
        <w:t>n</w:t>
      </w:r>
      <w:r w:rsidR="00617274" w:rsidRPr="009F4CCA">
        <w:rPr>
          <w:color w:val="000000" w:themeColor="text1"/>
          <w:sz w:val="28"/>
          <w:szCs w:val="28"/>
          <w:lang w:val="af-ZA"/>
        </w:rPr>
        <w:t xml:space="preserve"> khoản 1 </w:t>
      </w:r>
      <w:r w:rsidRPr="009F4CCA">
        <w:rPr>
          <w:color w:val="000000" w:themeColor="text1"/>
          <w:spacing w:val="-2"/>
          <w:sz w:val="28"/>
          <w:szCs w:val="28"/>
          <w:lang w:val="af-ZA"/>
        </w:rPr>
        <w:t>Điều 2 của Luật Bảo hiểm xã hội</w:t>
      </w:r>
      <w:r w:rsidR="00617274" w:rsidRPr="009F4CCA">
        <w:rPr>
          <w:color w:val="000000" w:themeColor="text1"/>
          <w:sz w:val="28"/>
          <w:szCs w:val="28"/>
          <w:lang w:val="af-ZA"/>
        </w:rPr>
        <w:t xml:space="preserve"> đồng thời thuộc đối tượng quy định tại một trong các điểm b, c, d, đ, e, i, </w:t>
      </w:r>
      <w:r w:rsidRPr="009F4CCA">
        <w:rPr>
          <w:color w:val="000000" w:themeColor="text1"/>
          <w:sz w:val="28"/>
          <w:szCs w:val="28"/>
          <w:lang w:val="af-ZA"/>
        </w:rPr>
        <w:t xml:space="preserve">a, </w:t>
      </w:r>
      <w:r w:rsidR="00617274" w:rsidRPr="009F4CCA">
        <w:rPr>
          <w:color w:val="000000" w:themeColor="text1"/>
          <w:sz w:val="28"/>
          <w:szCs w:val="28"/>
          <w:lang w:val="af-ZA"/>
        </w:rPr>
        <w:t>l</w:t>
      </w:r>
      <w:r w:rsidRPr="009F4CCA">
        <w:rPr>
          <w:color w:val="000000" w:themeColor="text1"/>
          <w:sz w:val="28"/>
          <w:szCs w:val="28"/>
          <w:lang w:val="af-ZA"/>
        </w:rPr>
        <w:t xml:space="preserve"> và k</w:t>
      </w:r>
      <w:r w:rsidR="00617274" w:rsidRPr="009F4CCA">
        <w:rPr>
          <w:color w:val="000000" w:themeColor="text1"/>
          <w:sz w:val="28"/>
          <w:szCs w:val="28"/>
          <w:lang w:val="af-ZA"/>
        </w:rPr>
        <w:t xml:space="preserve"> khoản 1 </w:t>
      </w:r>
      <w:r w:rsidRPr="009F4CCA">
        <w:rPr>
          <w:color w:val="000000" w:themeColor="text1"/>
          <w:spacing w:val="-2"/>
          <w:sz w:val="28"/>
          <w:szCs w:val="28"/>
          <w:lang w:val="af-ZA"/>
        </w:rPr>
        <w:t>Điều 2 của Luật Bảo hiểm xã hội</w:t>
      </w:r>
      <w:r w:rsidR="00617274" w:rsidRPr="009F4CCA">
        <w:rPr>
          <w:color w:val="000000" w:themeColor="text1"/>
          <w:sz w:val="28"/>
          <w:szCs w:val="28"/>
          <w:lang w:val="af-ZA"/>
        </w:rPr>
        <w:t xml:space="preserve"> thì tham gia bảo hiểm xã hội bắt buộc theo đối tượng tương ứng quy định tại điểm b, c, d, đ, e, i, </w:t>
      </w:r>
      <w:r w:rsidRPr="009F4CCA">
        <w:rPr>
          <w:color w:val="000000" w:themeColor="text1"/>
          <w:sz w:val="28"/>
          <w:szCs w:val="28"/>
          <w:lang w:val="af-ZA"/>
        </w:rPr>
        <w:t xml:space="preserve">a, </w:t>
      </w:r>
      <w:r w:rsidR="00617274" w:rsidRPr="009F4CCA">
        <w:rPr>
          <w:color w:val="000000" w:themeColor="text1"/>
          <w:sz w:val="28"/>
          <w:szCs w:val="28"/>
          <w:lang w:val="af-ZA"/>
        </w:rPr>
        <w:t xml:space="preserve">l hoặc </w:t>
      </w:r>
      <w:r w:rsidRPr="009F4CCA">
        <w:rPr>
          <w:color w:val="000000" w:themeColor="text1"/>
          <w:sz w:val="28"/>
          <w:szCs w:val="28"/>
          <w:lang w:val="af-ZA"/>
        </w:rPr>
        <w:t>k</w:t>
      </w:r>
      <w:r w:rsidR="00617274" w:rsidRPr="009F4CCA">
        <w:rPr>
          <w:color w:val="000000" w:themeColor="text1"/>
          <w:sz w:val="28"/>
          <w:szCs w:val="28"/>
          <w:lang w:val="af-ZA"/>
        </w:rPr>
        <w:t xml:space="preserve"> khoản 1 </w:t>
      </w:r>
      <w:r w:rsidRPr="009F4CCA">
        <w:rPr>
          <w:color w:val="000000" w:themeColor="text1"/>
          <w:spacing w:val="-2"/>
          <w:sz w:val="28"/>
          <w:szCs w:val="28"/>
          <w:lang w:val="af-ZA"/>
        </w:rPr>
        <w:t>Điều 2 của Luật Bảo hiểm xã hội</w:t>
      </w:r>
      <w:r w:rsidR="00617274" w:rsidRPr="009F4CCA">
        <w:rPr>
          <w:color w:val="000000" w:themeColor="text1"/>
          <w:sz w:val="28"/>
          <w:szCs w:val="28"/>
          <w:lang w:val="af-ZA"/>
        </w:rPr>
        <w:t xml:space="preserve"> theo thứ tự đến trước;</w:t>
      </w:r>
    </w:p>
    <w:p w14:paraId="7D910923" w14:textId="07FF9277" w:rsidR="00E67960" w:rsidRPr="009F4CCA" w:rsidRDefault="00281941" w:rsidP="005959C5">
      <w:pPr>
        <w:spacing w:before="120" w:line="288" w:lineRule="auto"/>
        <w:ind w:firstLine="709"/>
        <w:jc w:val="both"/>
        <w:rPr>
          <w:color w:val="000000" w:themeColor="text1"/>
          <w:sz w:val="28"/>
          <w:szCs w:val="28"/>
          <w:lang w:val="vi-VN"/>
        </w:rPr>
      </w:pPr>
      <w:r w:rsidRPr="009F4CCA">
        <w:rPr>
          <w:color w:val="000000" w:themeColor="text1"/>
          <w:sz w:val="28"/>
          <w:szCs w:val="28"/>
        </w:rPr>
        <w:lastRenderedPageBreak/>
        <w:t>4</w:t>
      </w:r>
      <w:r w:rsidR="00E67960" w:rsidRPr="009F4CCA">
        <w:rPr>
          <w:color w:val="000000" w:themeColor="text1"/>
          <w:sz w:val="28"/>
          <w:szCs w:val="28"/>
          <w:lang w:val="vi-VN"/>
        </w:rPr>
        <w:t xml:space="preserve">. </w:t>
      </w:r>
      <w:bookmarkStart w:id="7" w:name="_Hlk189818049"/>
      <w:r w:rsidRPr="009F4CCA">
        <w:rPr>
          <w:color w:val="000000" w:themeColor="text1"/>
          <w:sz w:val="28"/>
          <w:szCs w:val="28"/>
          <w:lang w:val="af-ZA"/>
        </w:rPr>
        <w:t>Đối tượng hưởng trợ cấp bảo hiểm xã hội, trợ cấp hằng tháng không thuộc đối tượng tham gia bảo hiểm xã hội bắt buộc</w:t>
      </w:r>
      <w:r w:rsidR="00E67960" w:rsidRPr="009F4CCA">
        <w:rPr>
          <w:color w:val="000000" w:themeColor="text1"/>
          <w:sz w:val="28"/>
          <w:szCs w:val="28"/>
          <w:lang w:val="vi-VN"/>
        </w:rPr>
        <w:t xml:space="preserve"> </w:t>
      </w:r>
      <w:r w:rsidRPr="009F4CCA">
        <w:rPr>
          <w:color w:val="000000" w:themeColor="text1"/>
          <w:sz w:val="28"/>
          <w:szCs w:val="28"/>
        </w:rPr>
        <w:t xml:space="preserve">quy định </w:t>
      </w:r>
      <w:r w:rsidR="00E67960" w:rsidRPr="009F4CCA">
        <w:rPr>
          <w:color w:val="000000" w:themeColor="text1"/>
          <w:sz w:val="28"/>
          <w:szCs w:val="28"/>
          <w:lang w:val="vi-VN"/>
        </w:rPr>
        <w:t xml:space="preserve">tại điểm </w:t>
      </w:r>
      <w:r w:rsidRPr="009F4CCA">
        <w:rPr>
          <w:color w:val="000000" w:themeColor="text1"/>
          <w:sz w:val="28"/>
          <w:szCs w:val="28"/>
        </w:rPr>
        <w:t>a</w:t>
      </w:r>
      <w:r w:rsidR="00E67960" w:rsidRPr="009F4CCA">
        <w:rPr>
          <w:color w:val="000000" w:themeColor="text1"/>
          <w:sz w:val="28"/>
          <w:szCs w:val="28"/>
          <w:lang w:val="vi-VN"/>
        </w:rPr>
        <w:t xml:space="preserve"> khoản </w:t>
      </w:r>
      <w:r w:rsidRPr="009F4CCA">
        <w:rPr>
          <w:color w:val="000000" w:themeColor="text1"/>
          <w:sz w:val="28"/>
          <w:szCs w:val="28"/>
        </w:rPr>
        <w:t>7</w:t>
      </w:r>
      <w:r w:rsidR="00E67960" w:rsidRPr="009F4CCA">
        <w:rPr>
          <w:color w:val="000000" w:themeColor="text1"/>
          <w:sz w:val="28"/>
          <w:szCs w:val="28"/>
          <w:lang w:val="vi-VN"/>
        </w:rPr>
        <w:t xml:space="preserve"> Điều </w:t>
      </w:r>
      <w:r w:rsidRPr="009F4CCA">
        <w:rPr>
          <w:color w:val="000000" w:themeColor="text1"/>
          <w:sz w:val="28"/>
          <w:szCs w:val="28"/>
        </w:rPr>
        <w:t>2</w:t>
      </w:r>
      <w:r w:rsidR="00E67960" w:rsidRPr="009F4CCA">
        <w:rPr>
          <w:color w:val="000000" w:themeColor="text1"/>
          <w:sz w:val="28"/>
          <w:szCs w:val="28"/>
          <w:lang w:val="vi-VN"/>
        </w:rPr>
        <w:t xml:space="preserve"> của </w:t>
      </w:r>
      <w:r w:rsidRPr="009F4CCA">
        <w:rPr>
          <w:color w:val="000000" w:themeColor="text1"/>
          <w:spacing w:val="-2"/>
          <w:sz w:val="28"/>
          <w:szCs w:val="28"/>
          <w:lang w:val="af-ZA"/>
        </w:rPr>
        <w:t>Luật Bảo hiểm xã hội</w:t>
      </w:r>
      <w:r w:rsidR="00E67960" w:rsidRPr="009F4CCA">
        <w:rPr>
          <w:color w:val="000000" w:themeColor="text1"/>
          <w:sz w:val="28"/>
          <w:szCs w:val="28"/>
          <w:lang w:val="vi-VN"/>
        </w:rPr>
        <w:t xml:space="preserve"> bao gồm:</w:t>
      </w:r>
    </w:p>
    <w:p w14:paraId="07478305" w14:textId="53B8262D" w:rsidR="00E67960" w:rsidRPr="009F4CCA" w:rsidRDefault="00E67960"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a) Người đang hưởng trợ cấp mất sức lao động hằng tháng;</w:t>
      </w:r>
    </w:p>
    <w:p w14:paraId="5D7A1BE6" w14:textId="64DEA02A" w:rsidR="00E67960" w:rsidRPr="009F4CCA" w:rsidRDefault="00205A29" w:rsidP="005959C5">
      <w:pPr>
        <w:spacing w:before="120" w:line="288" w:lineRule="auto"/>
        <w:ind w:firstLine="709"/>
        <w:jc w:val="both"/>
        <w:rPr>
          <w:color w:val="000000" w:themeColor="text1"/>
          <w:sz w:val="28"/>
          <w:szCs w:val="28"/>
          <w:lang w:val="vi-VN"/>
        </w:rPr>
      </w:pPr>
      <w:r w:rsidRPr="009F4CCA">
        <w:rPr>
          <w:color w:val="000000" w:themeColor="text1"/>
          <w:sz w:val="28"/>
          <w:szCs w:val="28"/>
          <w:lang w:eastAsia="vi-VN"/>
        </w:rPr>
        <w:t>b</w:t>
      </w:r>
      <w:r w:rsidR="00E67960" w:rsidRPr="009F4CCA">
        <w:rPr>
          <w:color w:val="000000" w:themeColor="text1"/>
          <w:sz w:val="28"/>
          <w:szCs w:val="28"/>
          <w:lang w:val="vi-VN" w:eastAsia="vi-VN"/>
        </w:rPr>
        <w:t>) Người đang hưởng trợ cấp hằng tháng theo quy định tại Nghị định số 09/1998/NĐ-CP ngày 23 tháng 01 năm 1998 của Chính phủ sửa đổi, bổ sung Nghị định số 50/CP ngày 26 tháng 7 năm 1995 của Chính phủ về ch</w:t>
      </w:r>
      <w:r w:rsidR="00E67960" w:rsidRPr="009F4CCA">
        <w:rPr>
          <w:color w:val="000000" w:themeColor="text1"/>
          <w:sz w:val="28"/>
          <w:szCs w:val="28"/>
          <w:lang w:val="vi-VN"/>
        </w:rPr>
        <w:t xml:space="preserve">ế </w:t>
      </w:r>
      <w:r w:rsidR="00E67960" w:rsidRPr="009F4CCA">
        <w:rPr>
          <w:color w:val="000000" w:themeColor="text1"/>
          <w:sz w:val="28"/>
          <w:szCs w:val="28"/>
          <w:lang w:val="vi-VN" w:eastAsia="vi-VN"/>
        </w:rPr>
        <w:t>độ sinh hoạt phí đối với cán bộ xã, phường, thị trấn</w:t>
      </w:r>
      <w:r w:rsidR="00173F3F" w:rsidRPr="009F4CCA">
        <w:rPr>
          <w:color w:val="000000" w:themeColor="text1"/>
          <w:sz w:val="28"/>
          <w:szCs w:val="28"/>
          <w:lang w:eastAsia="vi-VN"/>
        </w:rPr>
        <w:t xml:space="preserve"> (sau đây được viết là Nghị định số 09/1998/NĐ-CP)</w:t>
      </w:r>
      <w:r w:rsidR="00E67960" w:rsidRPr="009F4CCA">
        <w:rPr>
          <w:color w:val="000000" w:themeColor="text1"/>
          <w:sz w:val="28"/>
          <w:szCs w:val="28"/>
          <w:lang w:val="vi-VN" w:eastAsia="vi-VN"/>
        </w:rPr>
        <w:t>;</w:t>
      </w:r>
    </w:p>
    <w:p w14:paraId="308D3287" w14:textId="3CB2C51A" w:rsidR="00E67960" w:rsidRPr="009F4CCA" w:rsidRDefault="00205A29" w:rsidP="005959C5">
      <w:pPr>
        <w:spacing w:before="120" w:line="288" w:lineRule="auto"/>
        <w:ind w:firstLine="709"/>
        <w:jc w:val="both"/>
        <w:rPr>
          <w:color w:val="000000" w:themeColor="text1"/>
          <w:sz w:val="28"/>
          <w:szCs w:val="28"/>
          <w:lang w:val="vi-VN"/>
        </w:rPr>
      </w:pPr>
      <w:r w:rsidRPr="009F4CCA">
        <w:rPr>
          <w:color w:val="000000" w:themeColor="text1"/>
          <w:sz w:val="28"/>
          <w:szCs w:val="28"/>
          <w:lang w:eastAsia="vi-VN"/>
        </w:rPr>
        <w:t>c</w:t>
      </w:r>
      <w:r w:rsidR="00E67960" w:rsidRPr="009F4CCA">
        <w:rPr>
          <w:color w:val="000000" w:themeColor="text1"/>
          <w:sz w:val="28"/>
          <w:szCs w:val="28"/>
          <w:lang w:val="vi-VN" w:eastAsia="vi-VN"/>
        </w:rPr>
        <w:t>) Người đang hưởng trợ cấp hằng tháng theo quy định tại Quyết định số 91/2000/QĐ-TTg ngày 04 tháng 8 năm 2000 của Thủ tướng Chính phủ về việc trợ cấp cho những người đã hết tuổi lao động tại thời điểm ngừng hưởng trợ cấp mất sức lao động h</w:t>
      </w:r>
      <w:r w:rsidR="000C218B" w:rsidRPr="009F4CCA">
        <w:rPr>
          <w:color w:val="000000" w:themeColor="text1"/>
          <w:sz w:val="28"/>
          <w:szCs w:val="28"/>
          <w:lang w:eastAsia="vi-VN"/>
        </w:rPr>
        <w:t>ằ</w:t>
      </w:r>
      <w:r w:rsidR="00E67960" w:rsidRPr="009F4CCA">
        <w:rPr>
          <w:color w:val="000000" w:themeColor="text1"/>
          <w:sz w:val="28"/>
          <w:szCs w:val="28"/>
          <w:lang w:val="vi-VN" w:eastAsia="vi-VN"/>
        </w:rPr>
        <w:t>ng tháng</w:t>
      </w:r>
      <w:r w:rsidR="00F6441A" w:rsidRPr="009F4CCA">
        <w:rPr>
          <w:color w:val="000000" w:themeColor="text1"/>
          <w:sz w:val="28"/>
          <w:szCs w:val="28"/>
          <w:lang w:eastAsia="vi-VN"/>
        </w:rPr>
        <w:t xml:space="preserve"> (sau đây được viết là </w:t>
      </w:r>
      <w:r w:rsidR="00F6441A" w:rsidRPr="009F4CCA">
        <w:rPr>
          <w:color w:val="000000" w:themeColor="text1"/>
          <w:sz w:val="28"/>
          <w:szCs w:val="28"/>
          <w:lang w:val="vi-VN" w:eastAsia="vi-VN"/>
        </w:rPr>
        <w:t>Quyết định số 91/2000/QĐ-TTg</w:t>
      </w:r>
      <w:r w:rsidR="00F6441A" w:rsidRPr="009F4CCA">
        <w:rPr>
          <w:color w:val="000000" w:themeColor="text1"/>
          <w:sz w:val="28"/>
          <w:szCs w:val="28"/>
          <w:lang w:eastAsia="vi-VN"/>
        </w:rPr>
        <w:t>)</w:t>
      </w:r>
      <w:r w:rsidR="00E67960" w:rsidRPr="009F4CCA">
        <w:rPr>
          <w:color w:val="000000" w:themeColor="text1"/>
          <w:sz w:val="28"/>
          <w:szCs w:val="28"/>
          <w:lang w:val="vi-VN" w:eastAsia="vi-VN"/>
        </w:rPr>
        <w:t>; Quyết định số 613/QĐ-TTg ngày 06 tháng 5 năm 2010 của Thủ tướng Chính phủ về việc trợ cấp h</w:t>
      </w:r>
      <w:r w:rsidR="000C218B" w:rsidRPr="009F4CCA">
        <w:rPr>
          <w:color w:val="000000" w:themeColor="text1"/>
          <w:sz w:val="28"/>
          <w:szCs w:val="28"/>
          <w:lang w:eastAsia="vi-VN"/>
        </w:rPr>
        <w:t>ằ</w:t>
      </w:r>
      <w:r w:rsidR="00E67960" w:rsidRPr="009F4CCA">
        <w:rPr>
          <w:color w:val="000000" w:themeColor="text1"/>
          <w:sz w:val="28"/>
          <w:szCs w:val="28"/>
          <w:lang w:val="vi-VN" w:eastAsia="vi-VN"/>
        </w:rPr>
        <w:t>ng tháng cho những người có từ đủ 15 năm đến dưới 20 năm công tác thực tế đã hết thời hạn hưởng trợ cấp mất sức lao động</w:t>
      </w:r>
      <w:r w:rsidR="00F6441A" w:rsidRPr="009F4CCA">
        <w:rPr>
          <w:color w:val="000000" w:themeColor="text1"/>
          <w:sz w:val="28"/>
          <w:szCs w:val="28"/>
          <w:lang w:eastAsia="vi-VN"/>
        </w:rPr>
        <w:t xml:space="preserve"> (sau đây được viết là </w:t>
      </w:r>
      <w:r w:rsidR="00F6441A" w:rsidRPr="009F4CCA">
        <w:rPr>
          <w:color w:val="000000" w:themeColor="text1"/>
          <w:sz w:val="28"/>
          <w:szCs w:val="28"/>
          <w:lang w:val="vi-VN" w:eastAsia="vi-VN"/>
        </w:rPr>
        <w:t>Quyết định số 613/QĐ-TTg</w:t>
      </w:r>
      <w:r w:rsidR="00F6441A" w:rsidRPr="009F4CCA">
        <w:rPr>
          <w:color w:val="000000" w:themeColor="text1"/>
          <w:sz w:val="28"/>
          <w:szCs w:val="28"/>
          <w:lang w:eastAsia="vi-VN"/>
        </w:rPr>
        <w:t>)</w:t>
      </w:r>
      <w:r w:rsidR="00E67960" w:rsidRPr="009F4CCA">
        <w:rPr>
          <w:color w:val="000000" w:themeColor="text1"/>
          <w:sz w:val="28"/>
          <w:szCs w:val="28"/>
          <w:lang w:val="vi-VN" w:eastAsia="vi-VN"/>
        </w:rPr>
        <w:t>;</w:t>
      </w:r>
    </w:p>
    <w:p w14:paraId="33D83511" w14:textId="09130C31" w:rsidR="00E67960" w:rsidRPr="009F4CCA" w:rsidRDefault="00205A29" w:rsidP="005959C5">
      <w:pPr>
        <w:spacing w:before="120" w:line="288" w:lineRule="auto"/>
        <w:ind w:firstLine="709"/>
        <w:jc w:val="both"/>
        <w:rPr>
          <w:color w:val="000000" w:themeColor="text1"/>
          <w:sz w:val="28"/>
          <w:szCs w:val="28"/>
          <w:lang w:eastAsia="vi-VN"/>
        </w:rPr>
      </w:pPr>
      <w:r w:rsidRPr="009F4CCA">
        <w:rPr>
          <w:color w:val="000000" w:themeColor="text1"/>
          <w:sz w:val="28"/>
          <w:szCs w:val="28"/>
          <w:lang w:eastAsia="vi-VN"/>
        </w:rPr>
        <w:t>d</w:t>
      </w:r>
      <w:r w:rsidR="00E67960" w:rsidRPr="009F4CCA">
        <w:rPr>
          <w:color w:val="000000" w:themeColor="text1"/>
          <w:sz w:val="28"/>
          <w:szCs w:val="28"/>
          <w:lang w:val="vi-VN" w:eastAsia="vi-VN"/>
        </w:rPr>
        <w:t>) Người đang hưởng chế độ trợ cấp hằng tháng theo quy định tại Quyết định số 142/2008/QĐ-TTg ngày 27 tháng 10 năm 2008 của Thủ tướng Chính phủ về thực hiện chế độ đối với quân nhân tham gia kháng chiến chống Mỹ cứu nước có dưới 20 năm công tác trong quân đội đã phục viên, xuất ngũ về địa phương; Quyết định số 38/2010/QĐ-TTg ngày 06 tháng 5 năm 2010 của Thủ tướng Chính phủ về việc sửa đổi, bổ sung Quyết định số 142/2008/QĐ-TTg</w:t>
      </w:r>
      <w:r w:rsidR="002A7B14" w:rsidRPr="009F4CCA">
        <w:rPr>
          <w:color w:val="000000" w:themeColor="text1"/>
          <w:sz w:val="28"/>
          <w:szCs w:val="28"/>
          <w:lang w:eastAsia="vi-VN"/>
        </w:rPr>
        <w:t xml:space="preserve"> </w:t>
      </w:r>
      <w:r w:rsidR="002A7B14" w:rsidRPr="009F4CCA">
        <w:rPr>
          <w:color w:val="000000" w:themeColor="text1"/>
          <w:sz w:val="28"/>
          <w:szCs w:val="28"/>
          <w:lang w:val="vi-VN" w:eastAsia="vi-VN"/>
        </w:rPr>
        <w:t>ngày 27 tháng 10 năm 2008 của Thủ tướng Chính phủ về thực hiện chế độ đối với quân nhân tham gia kháng chiến chống Mỹ cứu nước có dưới 20 năm công tác trong quân đội đã phục viên, xuất ngũ về địa phương</w:t>
      </w:r>
      <w:r w:rsidR="00E67960" w:rsidRPr="009F4CCA">
        <w:rPr>
          <w:color w:val="000000" w:themeColor="text1"/>
          <w:sz w:val="28"/>
          <w:szCs w:val="28"/>
          <w:lang w:val="vi-VN" w:eastAsia="vi-VN"/>
        </w:rPr>
        <w:t>; Quyết định số 53/2010/QĐ-TTg ngày 20 tháng 8 năm 2010 của Thủ tướng Chính phủ quy định về chế độ đối với cán bộ, chiến sĩ Công an nhân dân tham gia kháng chiến chống Mỹ có dưới 20 năm công tác trong Công an nhân dân đã thôi việc, xuất ngũ về địa phương; Quyết định số 62/2011/QĐ-TTg ngày 09 tháng 11 năm 2011 của Thủ tướng Chính phủ về chế độ, chính sách đối với đối tượng tham gia chiến tranh bảo vệ Tổ quốc, làm nhiệm vụ quốc tế ở Căm-pu-chi-a, giúp bạn Lào sau ngày 30 tháng 4 năm 1975 đã phục viên, xuất ngũ, thôi việc</w:t>
      </w:r>
      <w:r w:rsidR="00DC7386" w:rsidRPr="009F4CCA">
        <w:rPr>
          <w:color w:val="000000" w:themeColor="text1"/>
          <w:sz w:val="28"/>
          <w:szCs w:val="28"/>
          <w:lang w:eastAsia="vi-VN"/>
        </w:rPr>
        <w:t>;</w:t>
      </w:r>
    </w:p>
    <w:p w14:paraId="0F1752E0" w14:textId="203235BD" w:rsidR="00DC7386" w:rsidRPr="009F4CCA" w:rsidRDefault="00205A29" w:rsidP="008B6259">
      <w:pPr>
        <w:spacing w:before="120" w:line="288" w:lineRule="auto"/>
        <w:ind w:firstLine="709"/>
        <w:jc w:val="both"/>
        <w:rPr>
          <w:color w:val="000000" w:themeColor="text1"/>
          <w:sz w:val="28"/>
          <w:szCs w:val="28"/>
          <w:lang w:eastAsia="vi-VN"/>
        </w:rPr>
      </w:pPr>
      <w:r w:rsidRPr="009F4CCA">
        <w:rPr>
          <w:color w:val="000000" w:themeColor="text1"/>
          <w:sz w:val="28"/>
          <w:szCs w:val="28"/>
          <w:lang w:eastAsia="vi-VN"/>
        </w:rPr>
        <w:t>đ</w:t>
      </w:r>
      <w:r w:rsidR="00DC7386" w:rsidRPr="009F4CCA">
        <w:rPr>
          <w:color w:val="000000" w:themeColor="text1"/>
          <w:sz w:val="28"/>
          <w:szCs w:val="28"/>
          <w:lang w:eastAsia="vi-VN"/>
        </w:rPr>
        <w:t xml:space="preserve">) Người đang hưởng trợ trợ cấp hằng tháng theo </w:t>
      </w:r>
      <w:r w:rsidR="008B6259" w:rsidRPr="009F4CCA">
        <w:rPr>
          <w:color w:val="000000" w:themeColor="text1"/>
          <w:sz w:val="28"/>
          <w:szCs w:val="28"/>
          <w:lang w:eastAsia="vi-VN"/>
        </w:rPr>
        <w:t xml:space="preserve">Điều </w:t>
      </w:r>
      <w:r w:rsidR="00DC7386" w:rsidRPr="009F4CCA">
        <w:rPr>
          <w:color w:val="000000" w:themeColor="text1"/>
          <w:sz w:val="28"/>
          <w:szCs w:val="28"/>
          <w:lang w:eastAsia="vi-VN"/>
        </w:rPr>
        <w:t>23 của Luật Bảo hiểm xã hội.</w:t>
      </w:r>
      <w:bookmarkEnd w:id="7"/>
    </w:p>
    <w:p w14:paraId="14C174C7" w14:textId="122C6A40" w:rsidR="00ED320D" w:rsidRPr="009F4CCA" w:rsidRDefault="00ED320D" w:rsidP="005959C5">
      <w:pPr>
        <w:spacing w:before="120" w:line="288" w:lineRule="auto"/>
        <w:ind w:firstLine="709"/>
        <w:jc w:val="both"/>
        <w:rPr>
          <w:color w:val="000000" w:themeColor="text1"/>
          <w:sz w:val="28"/>
          <w:szCs w:val="28"/>
          <w:lang w:eastAsia="vi-VN"/>
        </w:rPr>
      </w:pPr>
      <w:r w:rsidRPr="009F4CCA">
        <w:rPr>
          <w:color w:val="000000" w:themeColor="text1"/>
          <w:sz w:val="28"/>
          <w:szCs w:val="28"/>
          <w:lang w:eastAsia="vi-VN"/>
        </w:rPr>
        <w:t xml:space="preserve">5. </w:t>
      </w:r>
      <w:r w:rsidRPr="009F4CCA">
        <w:rPr>
          <w:color w:val="000000" w:themeColor="text1"/>
          <w:sz w:val="28"/>
          <w:szCs w:val="28"/>
          <w:lang w:val="af-ZA"/>
        </w:rPr>
        <w:t xml:space="preserve">Đối tượng quy định tại điểm a khoản 1 Điều 2 của Luật Bảo hiểm xã hội làm việc không trọn thời gian, có tiền lương trong tháng </w:t>
      </w:r>
      <w:r w:rsidR="00FA1B0A" w:rsidRPr="009F4CCA">
        <w:rPr>
          <w:color w:val="000000" w:themeColor="text1"/>
          <w:sz w:val="28"/>
          <w:szCs w:val="28"/>
          <w:lang w:val="af-ZA"/>
        </w:rPr>
        <w:t xml:space="preserve">tính theo quy định tại khoản </w:t>
      </w:r>
      <w:r w:rsidR="00FA1B0A" w:rsidRPr="009F4CCA">
        <w:rPr>
          <w:color w:val="000000" w:themeColor="text1"/>
          <w:sz w:val="28"/>
          <w:szCs w:val="28"/>
          <w:lang w:val="af-ZA"/>
        </w:rPr>
        <w:lastRenderedPageBreak/>
        <w:t xml:space="preserve">3 Điều 7 của Nghị định này </w:t>
      </w:r>
      <w:r w:rsidRPr="009F4CCA">
        <w:rPr>
          <w:color w:val="000000" w:themeColor="text1"/>
          <w:sz w:val="28"/>
          <w:szCs w:val="28"/>
          <w:lang w:val="af-ZA"/>
        </w:rPr>
        <w:t xml:space="preserve">thấp hơn tiền lương làm căn cứ đóng bảo hiểm xã hội bắt buộc thấp nhất; người lao động làm việc theo hợp đồng thử việc </w:t>
      </w:r>
      <w:r w:rsidR="002662D8" w:rsidRPr="009F4CCA">
        <w:rPr>
          <w:color w:val="000000" w:themeColor="text1"/>
          <w:sz w:val="28"/>
          <w:szCs w:val="28"/>
          <w:lang w:val="af-ZA"/>
        </w:rPr>
        <w:t xml:space="preserve">theo quy định của pháp luật lao động </w:t>
      </w:r>
      <w:r w:rsidRPr="009F4CCA">
        <w:rPr>
          <w:color w:val="000000" w:themeColor="text1"/>
          <w:sz w:val="28"/>
          <w:szCs w:val="28"/>
          <w:lang w:val="af-ZA"/>
        </w:rPr>
        <w:t>không thuộc đối tượng tham gia bảo hiểm xã hội bắt buộc.</w:t>
      </w:r>
    </w:p>
    <w:p w14:paraId="68158CB7" w14:textId="34F947C9" w:rsidR="00F950C1" w:rsidRPr="009F4CCA" w:rsidRDefault="00F950C1" w:rsidP="005959C5">
      <w:pPr>
        <w:spacing w:before="120" w:line="288" w:lineRule="auto"/>
        <w:ind w:firstLine="709"/>
        <w:jc w:val="both"/>
        <w:rPr>
          <w:b/>
          <w:color w:val="000000" w:themeColor="text1"/>
          <w:sz w:val="28"/>
          <w:szCs w:val="28"/>
          <w:lang w:eastAsia="vi-VN"/>
        </w:rPr>
      </w:pPr>
      <w:r w:rsidRPr="009F4CCA">
        <w:rPr>
          <w:b/>
          <w:color w:val="000000" w:themeColor="text1"/>
          <w:sz w:val="28"/>
          <w:szCs w:val="28"/>
          <w:lang w:eastAsia="vi-VN"/>
        </w:rPr>
        <w:t xml:space="preserve">Điều 4. </w:t>
      </w:r>
      <w:r w:rsidRPr="009F4CCA">
        <w:rPr>
          <w:b/>
          <w:color w:val="000000" w:themeColor="text1"/>
          <w:sz w:val="28"/>
          <w:szCs w:val="28"/>
          <w:lang w:val="af-ZA"/>
        </w:rPr>
        <w:t>Bản sao các giấy tờ dùng để thực hiện bảo hiểm xã hội quy định tại Luật Bảo hiểm xã hội</w:t>
      </w:r>
    </w:p>
    <w:p w14:paraId="0BC4F367" w14:textId="37C23640" w:rsidR="00F950C1" w:rsidRPr="009F4CCA" w:rsidRDefault="00F950C1">
      <w:pPr>
        <w:widowControl w:val="0"/>
        <w:spacing w:before="120" w:line="288" w:lineRule="auto"/>
        <w:ind w:firstLine="720"/>
        <w:jc w:val="both"/>
        <w:rPr>
          <w:color w:val="000000" w:themeColor="text1"/>
          <w:sz w:val="28"/>
          <w:szCs w:val="28"/>
          <w:lang w:eastAsia="vi-VN"/>
        </w:rPr>
      </w:pPr>
      <w:r w:rsidRPr="009F4CCA">
        <w:rPr>
          <w:color w:val="000000" w:themeColor="text1"/>
          <w:sz w:val="28"/>
          <w:szCs w:val="28"/>
          <w:lang w:val="af-ZA"/>
        </w:rPr>
        <w:t xml:space="preserve">Bản sao các giấy tờ dùng để thực hiện bảo hiểm xã hội quy định tại Luật Bảo hiểm xã hội </w:t>
      </w:r>
      <w:r w:rsidR="009D4E37" w:rsidRPr="009F4CCA">
        <w:rPr>
          <w:color w:val="000000" w:themeColor="text1"/>
          <w:sz w:val="28"/>
          <w:szCs w:val="28"/>
          <w:lang w:val="af-ZA"/>
        </w:rPr>
        <w:t xml:space="preserve">thuộc trường hợp khác quy đinh tại </w:t>
      </w:r>
      <w:r w:rsidRPr="009F4CCA">
        <w:rPr>
          <w:color w:val="000000" w:themeColor="text1"/>
          <w:sz w:val="28"/>
          <w:szCs w:val="28"/>
          <w:lang w:val="af-ZA"/>
        </w:rPr>
        <w:t xml:space="preserve">điểm </w:t>
      </w:r>
      <w:r w:rsidR="009D4E37" w:rsidRPr="009F4CCA">
        <w:rPr>
          <w:color w:val="000000" w:themeColor="text1"/>
          <w:sz w:val="28"/>
          <w:szCs w:val="28"/>
          <w:lang w:val="af-ZA"/>
        </w:rPr>
        <w:t xml:space="preserve">c </w:t>
      </w:r>
      <w:r w:rsidRPr="009F4CCA">
        <w:rPr>
          <w:color w:val="000000" w:themeColor="text1"/>
          <w:sz w:val="28"/>
          <w:szCs w:val="28"/>
          <w:lang w:val="af-ZA"/>
        </w:rPr>
        <w:t>khoản 12</w:t>
      </w:r>
      <w:r w:rsidR="00DC7386" w:rsidRPr="009F4CCA">
        <w:rPr>
          <w:color w:val="000000" w:themeColor="text1"/>
          <w:sz w:val="28"/>
          <w:szCs w:val="28"/>
          <w:lang w:val="af-ZA"/>
        </w:rPr>
        <w:t xml:space="preserve"> Điều 3 của Luật Bảo hiểm xã hội</w:t>
      </w:r>
      <w:r w:rsidR="009D4E37" w:rsidRPr="009F4CCA">
        <w:rPr>
          <w:color w:val="000000" w:themeColor="text1"/>
          <w:sz w:val="28"/>
          <w:szCs w:val="28"/>
          <w:lang w:val="af-ZA"/>
        </w:rPr>
        <w:t xml:space="preserve"> là giấy tờ đ</w:t>
      </w:r>
      <w:r w:rsidRPr="009F4CCA">
        <w:rPr>
          <w:color w:val="000000" w:themeColor="text1"/>
          <w:sz w:val="28"/>
          <w:szCs w:val="28"/>
          <w:lang w:val="af-ZA"/>
        </w:rPr>
        <w:t xml:space="preserve">ược cơ quan bảo hiểm xã hội </w:t>
      </w:r>
      <w:r w:rsidR="003C1A4E" w:rsidRPr="009F4CCA">
        <w:rPr>
          <w:color w:val="000000" w:themeColor="text1"/>
          <w:sz w:val="28"/>
          <w:szCs w:val="28"/>
          <w:lang w:val="af-ZA"/>
        </w:rPr>
        <w:t xml:space="preserve">xác nhận đã </w:t>
      </w:r>
      <w:r w:rsidRPr="009F4CCA">
        <w:rPr>
          <w:color w:val="000000" w:themeColor="text1"/>
          <w:sz w:val="28"/>
          <w:szCs w:val="28"/>
          <w:lang w:val="af-ZA"/>
        </w:rPr>
        <w:t>đối chiếu với bản chính</w:t>
      </w:r>
      <w:r w:rsidR="00032584" w:rsidRPr="009F4CCA">
        <w:rPr>
          <w:color w:val="000000" w:themeColor="text1"/>
          <w:sz w:val="28"/>
          <w:szCs w:val="28"/>
          <w:lang w:val="af-ZA"/>
        </w:rPr>
        <w:t xml:space="preserve">, đảm bảo </w:t>
      </w:r>
      <w:r w:rsidR="003D4101" w:rsidRPr="009F4CCA">
        <w:rPr>
          <w:color w:val="000000" w:themeColor="text1"/>
          <w:sz w:val="28"/>
          <w:szCs w:val="28"/>
          <w:lang w:eastAsia="vi-VN"/>
        </w:rPr>
        <w:t>tính chính xác của bản sao so với bản chính</w:t>
      </w:r>
      <w:r w:rsidR="00032584" w:rsidRPr="009F4CCA">
        <w:rPr>
          <w:color w:val="000000" w:themeColor="text1"/>
          <w:sz w:val="28"/>
          <w:szCs w:val="28"/>
          <w:lang w:eastAsia="vi-VN"/>
        </w:rPr>
        <w:t xml:space="preserve"> trong trường hợp hồ sơ nộp trực tiếp tại cơ quan bảo hiểm xã hội</w:t>
      </w:r>
      <w:r w:rsidR="003D4101" w:rsidRPr="009F4CCA">
        <w:rPr>
          <w:color w:val="000000" w:themeColor="text1"/>
          <w:sz w:val="28"/>
          <w:szCs w:val="28"/>
          <w:lang w:eastAsia="vi-VN"/>
        </w:rPr>
        <w:t>.</w:t>
      </w:r>
    </w:p>
    <w:p w14:paraId="51A6A24E" w14:textId="49FC096A" w:rsidR="006F7676" w:rsidRPr="009F4CCA" w:rsidRDefault="006F7676" w:rsidP="005959C5">
      <w:pPr>
        <w:widowControl w:val="0"/>
        <w:spacing w:before="120" w:line="288" w:lineRule="auto"/>
        <w:ind w:firstLine="720"/>
        <w:jc w:val="both"/>
        <w:rPr>
          <w:b/>
          <w:bCs/>
          <w:color w:val="000000" w:themeColor="text1"/>
          <w:sz w:val="28"/>
          <w:szCs w:val="28"/>
          <w:lang w:val="es-ES"/>
        </w:rPr>
      </w:pPr>
      <w:r w:rsidRPr="009F4CCA">
        <w:rPr>
          <w:b/>
          <w:bCs/>
          <w:color w:val="000000" w:themeColor="text1"/>
          <w:sz w:val="28"/>
          <w:szCs w:val="28"/>
          <w:lang w:val="es-ES"/>
        </w:rPr>
        <w:t xml:space="preserve">Điều 5. </w:t>
      </w:r>
      <w:r w:rsidRPr="009F4CCA">
        <w:rPr>
          <w:b/>
          <w:color w:val="000000" w:themeColor="text1"/>
          <w:sz w:val="28"/>
          <w:szCs w:val="28"/>
          <w:lang w:val="af-ZA"/>
        </w:rPr>
        <w:t>Mức tham chiếu</w:t>
      </w:r>
    </w:p>
    <w:p w14:paraId="00AD6B72" w14:textId="6C5EC3A6" w:rsidR="006F7676" w:rsidRPr="009F4CCA" w:rsidRDefault="006F7676" w:rsidP="005959C5">
      <w:pPr>
        <w:widowControl w:val="0"/>
        <w:spacing w:before="120" w:line="288" w:lineRule="auto"/>
        <w:ind w:firstLine="720"/>
        <w:jc w:val="both"/>
        <w:rPr>
          <w:color w:val="000000" w:themeColor="text1"/>
          <w:spacing w:val="-2"/>
          <w:sz w:val="28"/>
          <w:szCs w:val="28"/>
          <w:lang w:val="af-ZA"/>
        </w:rPr>
      </w:pPr>
      <w:r w:rsidRPr="009F4CCA">
        <w:rPr>
          <w:bCs/>
          <w:color w:val="000000" w:themeColor="text1"/>
          <w:spacing w:val="-2"/>
          <w:sz w:val="28"/>
          <w:szCs w:val="28"/>
          <w:lang w:val="es-ES"/>
        </w:rPr>
        <w:t xml:space="preserve">1. </w:t>
      </w:r>
      <w:r w:rsidRPr="009F4CCA">
        <w:rPr>
          <w:color w:val="000000" w:themeColor="text1"/>
          <w:spacing w:val="-2"/>
          <w:sz w:val="28"/>
          <w:szCs w:val="28"/>
          <w:lang w:val="af-ZA"/>
        </w:rPr>
        <w:t xml:space="preserve">Mức tham chiếu là mức tiền do Chính phủ quyết định dùng để tính mức đóng, mức hưởng một số chế độ bảo hiểm xã hội quy định trong Luật Bảo hiểm xã hội. </w:t>
      </w:r>
    </w:p>
    <w:p w14:paraId="701359A4" w14:textId="07671DD6" w:rsidR="006F7676" w:rsidRPr="009F4CCA" w:rsidRDefault="006F7676" w:rsidP="005959C5">
      <w:pPr>
        <w:widowControl w:val="0"/>
        <w:spacing w:before="120" w:line="288" w:lineRule="auto"/>
        <w:ind w:firstLine="720"/>
        <w:jc w:val="both"/>
        <w:rPr>
          <w:color w:val="000000" w:themeColor="text1"/>
          <w:sz w:val="28"/>
          <w:szCs w:val="28"/>
          <w:lang w:val="af-ZA"/>
        </w:rPr>
      </w:pPr>
      <w:r w:rsidRPr="009F4CCA">
        <w:rPr>
          <w:color w:val="000000" w:themeColor="text1"/>
          <w:sz w:val="28"/>
          <w:szCs w:val="28"/>
          <w:lang w:val="af-ZA"/>
        </w:rPr>
        <w:t xml:space="preserve">2. </w:t>
      </w:r>
      <w:r w:rsidRPr="009F4CCA">
        <w:rPr>
          <w:bCs/>
          <w:iCs/>
          <w:color w:val="000000" w:themeColor="text1"/>
          <w:sz w:val="28"/>
          <w:szCs w:val="28"/>
          <w:lang w:val="vi-VN"/>
        </w:rPr>
        <w:t xml:space="preserve">Khi chưa bãi bỏ mức lương cơ sở thì mức tham chiếu quy định tại Luật </w:t>
      </w:r>
      <w:r w:rsidRPr="009F4CCA">
        <w:rPr>
          <w:bCs/>
          <w:iCs/>
          <w:color w:val="000000" w:themeColor="text1"/>
          <w:sz w:val="28"/>
          <w:szCs w:val="28"/>
        </w:rPr>
        <w:t>Bảo hiểm xã hội</w:t>
      </w:r>
      <w:r w:rsidRPr="009F4CCA">
        <w:rPr>
          <w:bCs/>
          <w:iCs/>
          <w:color w:val="000000" w:themeColor="text1"/>
          <w:sz w:val="28"/>
          <w:szCs w:val="28"/>
          <w:lang w:val="vi-VN"/>
        </w:rPr>
        <w:t xml:space="preserve"> bằng mức lương cơ sở. </w:t>
      </w:r>
      <w:r w:rsidR="0057284E" w:rsidRPr="009F4CCA">
        <w:rPr>
          <w:color w:val="000000" w:themeColor="text1"/>
          <w:sz w:val="28"/>
          <w:szCs w:val="28"/>
          <w:lang w:val="af-ZA"/>
        </w:rPr>
        <w:t>Tại thời điểm mức lương cơ sở bị bãi bỏ thì m</w:t>
      </w:r>
      <w:r w:rsidR="0057284E" w:rsidRPr="009F4CCA">
        <w:rPr>
          <w:bCs/>
          <w:iCs/>
          <w:color w:val="000000" w:themeColor="text1"/>
          <w:sz w:val="28"/>
          <w:szCs w:val="28"/>
          <w:lang w:val="vi-VN"/>
        </w:rPr>
        <w:t xml:space="preserve">ức tham chiếu </w:t>
      </w:r>
      <w:r w:rsidR="0057284E" w:rsidRPr="009F4CCA">
        <w:rPr>
          <w:color w:val="000000" w:themeColor="text1"/>
          <w:sz w:val="28"/>
          <w:szCs w:val="28"/>
          <w:lang w:val="af-ZA"/>
        </w:rPr>
        <w:t>không thấp hơn mức lương cơ sở đó.</w:t>
      </w:r>
    </w:p>
    <w:p w14:paraId="24CD30CC" w14:textId="029270E2" w:rsidR="00F950C1" w:rsidRPr="009F4CCA" w:rsidRDefault="006F7676" w:rsidP="005959C5">
      <w:pPr>
        <w:widowControl w:val="0"/>
        <w:spacing w:before="120" w:line="288" w:lineRule="auto"/>
        <w:ind w:firstLine="720"/>
        <w:jc w:val="both"/>
        <w:rPr>
          <w:color w:val="000000" w:themeColor="text1"/>
          <w:sz w:val="28"/>
          <w:szCs w:val="28"/>
          <w:lang w:eastAsia="vi-VN"/>
        </w:rPr>
      </w:pPr>
      <w:r w:rsidRPr="009F4CCA">
        <w:rPr>
          <w:color w:val="000000" w:themeColor="text1"/>
          <w:sz w:val="28"/>
          <w:szCs w:val="28"/>
          <w:lang w:val="af-ZA"/>
        </w:rPr>
        <w:t>3. Khi mức lương cơ sở bị bãi bỏ thì mức tham chiếu được Chính phủ điều chỉnh trên cơ sở mức tăng của chỉ số giá tiêu dùng, tăng trưởng kinh tế, phù hợp với khả năng của ngân sách nhà nước và quỹ bảo hiểm xã hội.</w:t>
      </w:r>
    </w:p>
    <w:p w14:paraId="5A0DDA13" w14:textId="30A7FC0F" w:rsidR="006201B0" w:rsidRPr="009F4CCA" w:rsidRDefault="006201B0" w:rsidP="005959C5">
      <w:pPr>
        <w:spacing w:before="120" w:line="288" w:lineRule="auto"/>
        <w:ind w:firstLine="709"/>
        <w:jc w:val="center"/>
        <w:rPr>
          <w:b/>
          <w:bCs/>
          <w:color w:val="000000" w:themeColor="text1"/>
          <w:spacing w:val="-4"/>
          <w:sz w:val="28"/>
          <w:szCs w:val="28"/>
        </w:rPr>
      </w:pPr>
      <w:bookmarkStart w:id="8" w:name="muc_1"/>
      <w:r w:rsidRPr="009F4CCA">
        <w:rPr>
          <w:b/>
          <w:bCs/>
          <w:color w:val="000000" w:themeColor="text1"/>
          <w:spacing w:val="-4"/>
          <w:sz w:val="28"/>
          <w:szCs w:val="28"/>
        </w:rPr>
        <w:t>Chương II</w:t>
      </w:r>
    </w:p>
    <w:p w14:paraId="195E12ED" w14:textId="77777777" w:rsidR="006E1266" w:rsidRPr="009F4CCA" w:rsidRDefault="00305E3E" w:rsidP="005959C5">
      <w:pPr>
        <w:spacing w:before="120" w:line="288" w:lineRule="auto"/>
        <w:ind w:firstLine="709"/>
        <w:jc w:val="center"/>
        <w:rPr>
          <w:b/>
          <w:bCs/>
          <w:color w:val="000000" w:themeColor="text1"/>
          <w:spacing w:val="-4"/>
          <w:sz w:val="28"/>
          <w:szCs w:val="28"/>
        </w:rPr>
      </w:pPr>
      <w:r w:rsidRPr="009F4CCA">
        <w:rPr>
          <w:b/>
          <w:bCs/>
          <w:color w:val="000000" w:themeColor="text1"/>
          <w:spacing w:val="-4"/>
          <w:sz w:val="28"/>
          <w:szCs w:val="28"/>
          <w:lang w:val="vi-VN"/>
        </w:rPr>
        <w:t>ĐĂNG KÝ THAM GIA VÀ QUẢN LÝ THU, ĐÓNG</w:t>
      </w:r>
      <w:r w:rsidR="006E1266" w:rsidRPr="009F4CCA">
        <w:rPr>
          <w:b/>
          <w:bCs/>
          <w:color w:val="000000" w:themeColor="text1"/>
          <w:spacing w:val="-4"/>
          <w:sz w:val="28"/>
          <w:szCs w:val="28"/>
        </w:rPr>
        <w:t xml:space="preserve"> </w:t>
      </w:r>
    </w:p>
    <w:p w14:paraId="607403D6" w14:textId="4908DF65" w:rsidR="00244EF3" w:rsidRPr="009F4CCA" w:rsidRDefault="00305E3E" w:rsidP="005959C5">
      <w:pPr>
        <w:spacing w:before="120" w:line="288" w:lineRule="auto"/>
        <w:ind w:firstLine="709"/>
        <w:jc w:val="center"/>
        <w:rPr>
          <w:b/>
          <w:bCs/>
          <w:color w:val="000000" w:themeColor="text1"/>
          <w:spacing w:val="-4"/>
          <w:sz w:val="28"/>
          <w:szCs w:val="28"/>
        </w:rPr>
      </w:pPr>
      <w:r w:rsidRPr="009F4CCA">
        <w:rPr>
          <w:b/>
          <w:bCs/>
          <w:color w:val="000000" w:themeColor="text1"/>
          <w:spacing w:val="-4"/>
          <w:sz w:val="28"/>
          <w:szCs w:val="28"/>
          <w:lang w:val="vi-VN"/>
        </w:rPr>
        <w:t xml:space="preserve">BẢO HIỂM XÃ HỘI BẮT BUỘC </w:t>
      </w:r>
    </w:p>
    <w:p w14:paraId="0C752776" w14:textId="6174CF8D" w:rsidR="00305E3E" w:rsidRPr="009F4CCA" w:rsidRDefault="00305E3E" w:rsidP="005959C5">
      <w:pPr>
        <w:spacing w:before="120" w:line="288" w:lineRule="auto"/>
        <w:ind w:firstLine="709"/>
        <w:jc w:val="both"/>
        <w:rPr>
          <w:bCs/>
          <w:color w:val="000000" w:themeColor="text1"/>
          <w:sz w:val="28"/>
          <w:szCs w:val="28"/>
        </w:rPr>
      </w:pPr>
      <w:r w:rsidRPr="009F4CCA">
        <w:rPr>
          <w:bCs/>
          <w:color w:val="000000" w:themeColor="text1"/>
          <w:sz w:val="28"/>
          <w:szCs w:val="28"/>
          <w:lang w:val="vi-VN"/>
        </w:rPr>
        <w:t>Đăng ký tham gia</w:t>
      </w:r>
      <w:r w:rsidR="006E1266" w:rsidRPr="009F4CCA">
        <w:rPr>
          <w:bCs/>
          <w:color w:val="000000" w:themeColor="text1"/>
          <w:sz w:val="28"/>
          <w:szCs w:val="28"/>
        </w:rPr>
        <w:t xml:space="preserve"> và quản lý thu, đóng</w:t>
      </w:r>
      <w:r w:rsidRPr="009F4CCA">
        <w:rPr>
          <w:bCs/>
          <w:color w:val="000000" w:themeColor="text1"/>
          <w:sz w:val="28"/>
          <w:szCs w:val="28"/>
          <w:lang w:val="vi-VN"/>
        </w:rPr>
        <w:t xml:space="preserve"> bảo hiểm xã hội bắt buộc được thực hiện theo quy định tại Chương IV của Luật </w:t>
      </w:r>
      <w:r w:rsidR="006E1266" w:rsidRPr="009F4CCA">
        <w:rPr>
          <w:bCs/>
          <w:color w:val="000000" w:themeColor="text1"/>
          <w:sz w:val="28"/>
          <w:szCs w:val="28"/>
        </w:rPr>
        <w:t>Bảo hiểm xã hội và được quy định chi tiết như sau:</w:t>
      </w:r>
    </w:p>
    <w:p w14:paraId="6961F854" w14:textId="02AAAE79" w:rsidR="00906A1C" w:rsidRPr="009F4CCA" w:rsidRDefault="00906A1C" w:rsidP="005959C5">
      <w:pPr>
        <w:tabs>
          <w:tab w:val="left" w:pos="993"/>
        </w:tabs>
        <w:spacing w:before="120" w:line="288" w:lineRule="auto"/>
        <w:ind w:firstLine="709"/>
        <w:jc w:val="both"/>
        <w:rPr>
          <w:b/>
          <w:bCs/>
          <w:color w:val="000000" w:themeColor="text1"/>
          <w:sz w:val="28"/>
          <w:szCs w:val="28"/>
          <w:lang w:val="vi-VN"/>
        </w:rPr>
      </w:pPr>
      <w:r w:rsidRPr="009F4CCA">
        <w:rPr>
          <w:b/>
          <w:bCs/>
          <w:color w:val="000000" w:themeColor="text1"/>
          <w:sz w:val="28"/>
          <w:szCs w:val="28"/>
          <w:lang w:val="vi-VN"/>
        </w:rPr>
        <w:t xml:space="preserve">Điều </w:t>
      </w:r>
      <w:r w:rsidR="00F93DAA" w:rsidRPr="009F4CCA">
        <w:rPr>
          <w:b/>
          <w:bCs/>
          <w:color w:val="000000" w:themeColor="text1"/>
          <w:sz w:val="28"/>
          <w:szCs w:val="28"/>
        </w:rPr>
        <w:t>6</w:t>
      </w:r>
      <w:r w:rsidRPr="009F4CCA">
        <w:rPr>
          <w:b/>
          <w:bCs/>
          <w:color w:val="000000" w:themeColor="text1"/>
          <w:sz w:val="28"/>
          <w:szCs w:val="28"/>
          <w:lang w:val="vi-VN"/>
        </w:rPr>
        <w:t>. Đăng ký tham gia bảo hiểm xã hội và cấp sổ bảo hiểm xã hội</w:t>
      </w:r>
    </w:p>
    <w:p w14:paraId="569C7E78" w14:textId="29B80E30" w:rsidR="00906A1C" w:rsidRPr="009F4CCA" w:rsidRDefault="00906A1C" w:rsidP="005959C5">
      <w:pPr>
        <w:tabs>
          <w:tab w:val="left" w:pos="993"/>
        </w:tabs>
        <w:spacing w:before="120" w:line="288" w:lineRule="auto"/>
        <w:ind w:firstLine="709"/>
        <w:jc w:val="both"/>
        <w:rPr>
          <w:bCs/>
          <w:color w:val="000000" w:themeColor="text1"/>
          <w:sz w:val="28"/>
          <w:szCs w:val="28"/>
        </w:rPr>
      </w:pPr>
      <w:r w:rsidRPr="009F4CCA">
        <w:rPr>
          <w:bCs/>
          <w:color w:val="000000" w:themeColor="text1"/>
          <w:sz w:val="28"/>
          <w:szCs w:val="28"/>
        </w:rPr>
        <w:t xml:space="preserve">Việc đăng </w:t>
      </w:r>
      <w:r w:rsidRPr="009F4CCA">
        <w:rPr>
          <w:bCs/>
          <w:color w:val="000000" w:themeColor="text1"/>
          <w:sz w:val="28"/>
          <w:szCs w:val="28"/>
          <w:lang w:val="vi-VN"/>
        </w:rPr>
        <w:t>ký tham gia bảo hiểm xã hội và cấp sổ bảo hiểm xã hội</w:t>
      </w:r>
      <w:r w:rsidRPr="009F4CCA">
        <w:rPr>
          <w:bCs/>
          <w:color w:val="000000" w:themeColor="text1"/>
          <w:sz w:val="28"/>
          <w:szCs w:val="28"/>
        </w:rPr>
        <w:t xml:space="preserve"> được thực hiện theo quy định tại Điều 28 của Luật Bảo hiểm xã hội và được quy định chi tiết như sau:</w:t>
      </w:r>
    </w:p>
    <w:p w14:paraId="4CAC95BD" w14:textId="09B7D575" w:rsidR="00906A1C" w:rsidRPr="009F4CCA" w:rsidRDefault="00906A1C" w:rsidP="005959C5">
      <w:pPr>
        <w:tabs>
          <w:tab w:val="left" w:pos="993"/>
        </w:tabs>
        <w:spacing w:before="120" w:line="288" w:lineRule="auto"/>
        <w:ind w:firstLine="709"/>
        <w:jc w:val="both"/>
        <w:rPr>
          <w:color w:val="000000" w:themeColor="text1"/>
          <w:spacing w:val="-2"/>
          <w:sz w:val="28"/>
          <w:szCs w:val="28"/>
        </w:rPr>
      </w:pPr>
      <w:r w:rsidRPr="009F4CCA">
        <w:rPr>
          <w:color w:val="000000" w:themeColor="text1"/>
          <w:sz w:val="28"/>
          <w:szCs w:val="28"/>
        </w:rPr>
        <w:t xml:space="preserve">1. </w:t>
      </w:r>
      <w:r w:rsidRPr="009F4CCA">
        <w:rPr>
          <w:color w:val="000000" w:themeColor="text1"/>
          <w:spacing w:val="-2"/>
          <w:sz w:val="28"/>
          <w:szCs w:val="28"/>
          <w:lang w:val="af-ZA"/>
        </w:rPr>
        <w:t xml:space="preserve">Đối tượng quy định tại khoản 2 Điều 3 của Nghị định này và </w:t>
      </w:r>
      <w:r w:rsidRPr="009F4CCA">
        <w:rPr>
          <w:color w:val="000000" w:themeColor="text1"/>
          <w:sz w:val="28"/>
          <w:szCs w:val="28"/>
          <w:lang w:val="af-ZA"/>
        </w:rPr>
        <w:t xml:space="preserve">điểm n khoản 1 </w:t>
      </w:r>
      <w:r w:rsidRPr="009F4CCA">
        <w:rPr>
          <w:color w:val="000000" w:themeColor="text1"/>
          <w:spacing w:val="-2"/>
          <w:sz w:val="28"/>
          <w:szCs w:val="28"/>
          <w:lang w:val="af-ZA"/>
        </w:rPr>
        <w:t>Điều 2 của Luật Bảo hiểm xã hội</w:t>
      </w:r>
      <w:r w:rsidR="004C08D5" w:rsidRPr="009F4CCA">
        <w:rPr>
          <w:color w:val="000000" w:themeColor="text1"/>
          <w:spacing w:val="-2"/>
          <w:sz w:val="28"/>
          <w:szCs w:val="28"/>
          <w:lang w:val="af-ZA"/>
        </w:rPr>
        <w:t xml:space="preserve"> nếu </w:t>
      </w:r>
      <w:r w:rsidR="00B77FFB" w:rsidRPr="009F4CCA">
        <w:rPr>
          <w:color w:val="000000" w:themeColor="text1"/>
          <w:sz w:val="28"/>
          <w:szCs w:val="28"/>
        </w:rPr>
        <w:t>đăng ký</w:t>
      </w:r>
      <w:r w:rsidR="004C08D5" w:rsidRPr="009F4CCA">
        <w:rPr>
          <w:color w:val="000000" w:themeColor="text1"/>
          <w:sz w:val="28"/>
          <w:szCs w:val="28"/>
          <w:lang w:val="vi-VN"/>
        </w:rPr>
        <w:t xml:space="preserve"> </w:t>
      </w:r>
      <w:r w:rsidR="00B77FFB" w:rsidRPr="009F4CCA">
        <w:rPr>
          <w:bCs/>
          <w:color w:val="000000" w:themeColor="text1"/>
          <w:sz w:val="28"/>
          <w:szCs w:val="28"/>
          <w:lang w:val="vi-VN"/>
        </w:rPr>
        <w:t>tham gia bảo hiểm xã hội</w:t>
      </w:r>
      <w:r w:rsidR="00B77FFB" w:rsidRPr="009F4CCA">
        <w:rPr>
          <w:color w:val="000000" w:themeColor="text1"/>
          <w:sz w:val="28"/>
          <w:szCs w:val="28"/>
          <w:lang w:val="vi-VN"/>
        </w:rPr>
        <w:t xml:space="preserve"> </w:t>
      </w:r>
      <w:r w:rsidR="004C08D5" w:rsidRPr="009F4CCA">
        <w:rPr>
          <w:color w:val="000000" w:themeColor="text1"/>
          <w:sz w:val="28"/>
          <w:szCs w:val="28"/>
          <w:lang w:val="vi-VN"/>
        </w:rPr>
        <w:t>qua hộ kinh doanh, doanh nghiệp, hợp tác xã, liên hiệp hợp tác xã tham gia quản lý</w:t>
      </w:r>
      <w:r w:rsidR="00B77FFB" w:rsidRPr="009F4CCA">
        <w:rPr>
          <w:color w:val="000000" w:themeColor="text1"/>
          <w:sz w:val="28"/>
          <w:szCs w:val="28"/>
        </w:rPr>
        <w:t xml:space="preserve"> thì thực hiện theo quy định tại khoản 1 Điều 28 của Luật Bảo hiểm xã hội.</w:t>
      </w:r>
    </w:p>
    <w:p w14:paraId="0EFD8265" w14:textId="4BE0D94F" w:rsidR="004C08D5" w:rsidRPr="009F4CCA" w:rsidRDefault="004C08D5" w:rsidP="005959C5">
      <w:pPr>
        <w:tabs>
          <w:tab w:val="left" w:pos="993"/>
        </w:tabs>
        <w:spacing w:before="120" w:line="288" w:lineRule="auto"/>
        <w:ind w:firstLine="709"/>
        <w:jc w:val="both"/>
        <w:rPr>
          <w:color w:val="000000" w:themeColor="text1"/>
          <w:sz w:val="28"/>
          <w:szCs w:val="28"/>
          <w:lang w:val="af-ZA"/>
        </w:rPr>
      </w:pPr>
      <w:r w:rsidRPr="009F4CCA">
        <w:rPr>
          <w:color w:val="000000" w:themeColor="text1"/>
          <w:spacing w:val="-4"/>
          <w:sz w:val="28"/>
          <w:szCs w:val="28"/>
          <w:lang w:val="af-ZA"/>
        </w:rPr>
        <w:lastRenderedPageBreak/>
        <w:t>2.</w:t>
      </w:r>
      <w:r w:rsidRPr="009F4CCA" w:rsidDel="00EF1241">
        <w:rPr>
          <w:color w:val="000000" w:themeColor="text1"/>
          <w:sz w:val="28"/>
          <w:szCs w:val="28"/>
          <w:lang w:val="af-ZA"/>
        </w:rPr>
        <w:t xml:space="preserve"> </w:t>
      </w:r>
      <w:r w:rsidR="00B77FFB" w:rsidRPr="009F4CCA">
        <w:rPr>
          <w:color w:val="000000" w:themeColor="text1"/>
          <w:spacing w:val="-2"/>
          <w:sz w:val="28"/>
          <w:szCs w:val="28"/>
          <w:lang w:val="af-ZA"/>
        </w:rPr>
        <w:t xml:space="preserve">Đối tượng quy định tại khoản 2 Điều 3 của Nghị định này và </w:t>
      </w:r>
      <w:r w:rsidR="00B77FFB" w:rsidRPr="009F4CCA">
        <w:rPr>
          <w:color w:val="000000" w:themeColor="text1"/>
          <w:sz w:val="28"/>
          <w:szCs w:val="28"/>
          <w:lang w:val="af-ZA"/>
        </w:rPr>
        <w:t xml:space="preserve">điểm n khoản 1 </w:t>
      </w:r>
      <w:r w:rsidR="00B77FFB" w:rsidRPr="009F4CCA">
        <w:rPr>
          <w:color w:val="000000" w:themeColor="text1"/>
          <w:spacing w:val="-2"/>
          <w:sz w:val="28"/>
          <w:szCs w:val="28"/>
          <w:lang w:val="af-ZA"/>
        </w:rPr>
        <w:t>Điều 2 của Luật Bảo hiểm xã hội nếu</w:t>
      </w:r>
      <w:r w:rsidRPr="009F4CCA">
        <w:rPr>
          <w:color w:val="000000" w:themeColor="text1"/>
          <w:sz w:val="28"/>
          <w:szCs w:val="28"/>
          <w:lang w:val="af-ZA"/>
        </w:rPr>
        <w:t xml:space="preserve"> </w:t>
      </w:r>
      <w:r w:rsidR="00B77FFB" w:rsidRPr="009F4CCA">
        <w:rPr>
          <w:color w:val="000000" w:themeColor="text1"/>
          <w:sz w:val="28"/>
          <w:szCs w:val="28"/>
          <w:lang w:val="af-ZA"/>
        </w:rPr>
        <w:t xml:space="preserve">đăng ký </w:t>
      </w:r>
      <w:r w:rsidR="00B77FFB" w:rsidRPr="009F4CCA">
        <w:rPr>
          <w:bCs/>
          <w:color w:val="000000" w:themeColor="text1"/>
          <w:sz w:val="28"/>
          <w:szCs w:val="28"/>
          <w:lang w:val="vi-VN"/>
        </w:rPr>
        <w:t>tham gia bảo hiểm xã hội</w:t>
      </w:r>
      <w:r w:rsidR="00B77FFB" w:rsidRPr="009F4CCA">
        <w:rPr>
          <w:color w:val="000000" w:themeColor="text1"/>
          <w:sz w:val="28"/>
          <w:szCs w:val="28"/>
          <w:lang w:val="af-ZA"/>
        </w:rPr>
        <w:t xml:space="preserve"> trực tiếp với cơ quan bảo hiểm xã hội </w:t>
      </w:r>
      <w:r w:rsidRPr="009F4CCA">
        <w:rPr>
          <w:color w:val="000000" w:themeColor="text1"/>
          <w:sz w:val="28"/>
          <w:szCs w:val="28"/>
          <w:lang w:val="af-ZA"/>
        </w:rPr>
        <w:t>thì</w:t>
      </w:r>
      <w:r w:rsidR="00B77FFB" w:rsidRPr="009F4CCA">
        <w:rPr>
          <w:color w:val="000000" w:themeColor="text1"/>
          <w:sz w:val="28"/>
          <w:szCs w:val="28"/>
          <w:lang w:val="af-ZA"/>
        </w:rPr>
        <w:t xml:space="preserve"> </w:t>
      </w:r>
      <w:r w:rsidR="00B77FFB" w:rsidRPr="009F4CCA">
        <w:rPr>
          <w:color w:val="000000" w:themeColor="text1"/>
          <w:sz w:val="28"/>
          <w:szCs w:val="28"/>
        </w:rPr>
        <w:t>thực hiện theo quy định tại khoản 2 Điều 28 của Luật Bảo hiểm xã hội</w:t>
      </w:r>
      <w:r w:rsidRPr="009F4CCA">
        <w:rPr>
          <w:color w:val="000000" w:themeColor="text1"/>
          <w:sz w:val="28"/>
          <w:szCs w:val="28"/>
          <w:lang w:val="af-ZA"/>
        </w:rPr>
        <w:t>.</w:t>
      </w:r>
    </w:p>
    <w:p w14:paraId="0D3A16E6" w14:textId="6B4C1922" w:rsidR="00C22235" w:rsidRPr="009F4CCA" w:rsidRDefault="00C22235" w:rsidP="006A2670">
      <w:pPr>
        <w:tabs>
          <w:tab w:val="left" w:pos="993"/>
        </w:tabs>
        <w:spacing w:before="120" w:line="288" w:lineRule="auto"/>
        <w:ind w:firstLine="709"/>
        <w:jc w:val="both"/>
        <w:rPr>
          <w:color w:val="000000" w:themeColor="text1"/>
          <w:sz w:val="28"/>
          <w:szCs w:val="28"/>
          <w:lang w:val="af-ZA"/>
        </w:rPr>
      </w:pPr>
      <w:r w:rsidRPr="009F4CCA">
        <w:rPr>
          <w:bCs/>
          <w:color w:val="000000" w:themeColor="text1"/>
          <w:sz w:val="28"/>
          <w:szCs w:val="28"/>
        </w:rPr>
        <w:t xml:space="preserve">3. Đối tượng </w:t>
      </w:r>
      <w:r w:rsidRPr="009F4CCA">
        <w:rPr>
          <w:bCs/>
          <w:color w:val="000000" w:themeColor="text1"/>
          <w:sz w:val="28"/>
          <w:szCs w:val="28"/>
          <w:lang w:val="vi-VN"/>
        </w:rPr>
        <w:t xml:space="preserve">quy định tại điểm g khoản 1 Điều 2 Luật </w:t>
      </w:r>
      <w:r w:rsidRPr="009F4CCA">
        <w:rPr>
          <w:bCs/>
          <w:color w:val="000000" w:themeColor="text1"/>
          <w:sz w:val="28"/>
          <w:szCs w:val="28"/>
        </w:rPr>
        <w:t>Bảo hiểm xã hội</w:t>
      </w:r>
      <w:r w:rsidRPr="009F4CCA">
        <w:rPr>
          <w:bCs/>
          <w:color w:val="000000" w:themeColor="text1"/>
          <w:sz w:val="28"/>
          <w:szCs w:val="28"/>
          <w:lang w:val="vi-VN"/>
        </w:rPr>
        <w:t xml:space="preserve"> </w:t>
      </w:r>
      <w:r w:rsidRPr="009F4CCA">
        <w:rPr>
          <w:color w:val="000000" w:themeColor="text1"/>
          <w:sz w:val="28"/>
          <w:szCs w:val="28"/>
          <w:lang w:val="af-ZA"/>
        </w:rPr>
        <w:t xml:space="preserve">nộp hồ sơ là tờ khai quy định tại điểm b khoản 1 Điều 27 của Luật </w:t>
      </w:r>
      <w:r w:rsidR="006A2670" w:rsidRPr="009F4CCA">
        <w:rPr>
          <w:color w:val="000000" w:themeColor="text1"/>
          <w:sz w:val="28"/>
          <w:szCs w:val="28"/>
          <w:lang w:val="af-ZA"/>
        </w:rPr>
        <w:t xml:space="preserve">Bảo hiểm xã hội </w:t>
      </w:r>
      <w:r w:rsidRPr="009F4CCA">
        <w:rPr>
          <w:color w:val="000000" w:themeColor="text1"/>
          <w:sz w:val="28"/>
          <w:szCs w:val="28"/>
          <w:lang w:val="af-ZA"/>
        </w:rPr>
        <w:t xml:space="preserve">cho cơ quan bảo hiểm xã hội </w:t>
      </w:r>
      <w:r w:rsidR="006A2670" w:rsidRPr="009F4CCA">
        <w:rPr>
          <w:color w:val="000000" w:themeColor="text1"/>
          <w:sz w:val="28"/>
          <w:szCs w:val="28"/>
          <w:lang w:val="af-ZA"/>
        </w:rPr>
        <w:t>nơi cư trú trước khi đi làm việc ở nước ngoài</w:t>
      </w:r>
      <w:r w:rsidRPr="009F4CCA">
        <w:rPr>
          <w:color w:val="000000" w:themeColor="text1"/>
          <w:sz w:val="28"/>
          <w:szCs w:val="28"/>
          <w:lang w:val="af-ZA"/>
        </w:rPr>
        <w:t>.</w:t>
      </w:r>
    </w:p>
    <w:p w14:paraId="616D2B28" w14:textId="292429C3" w:rsidR="00633AAB" w:rsidRPr="009F4CCA" w:rsidRDefault="00633AAB" w:rsidP="006A2670">
      <w:pPr>
        <w:tabs>
          <w:tab w:val="left" w:pos="993"/>
        </w:tabs>
        <w:spacing w:before="120" w:line="288" w:lineRule="auto"/>
        <w:ind w:firstLine="709"/>
        <w:jc w:val="both"/>
        <w:rPr>
          <w:color w:val="000000" w:themeColor="text1"/>
          <w:sz w:val="28"/>
          <w:szCs w:val="28"/>
          <w:lang w:val="af-ZA"/>
        </w:rPr>
      </w:pPr>
      <w:r w:rsidRPr="009F4CCA">
        <w:rPr>
          <w:color w:val="000000" w:themeColor="text1"/>
          <w:sz w:val="28"/>
          <w:szCs w:val="28"/>
          <w:lang w:val="af-ZA"/>
        </w:rPr>
        <w:t xml:space="preserve">4. </w:t>
      </w:r>
      <w:r w:rsidRPr="009F4CCA">
        <w:rPr>
          <w:color w:val="000000" w:themeColor="text1"/>
          <w:sz w:val="28"/>
          <w:szCs w:val="28"/>
        </w:rPr>
        <w:t>C</w:t>
      </w:r>
      <w:r w:rsidRPr="009F4CCA">
        <w:rPr>
          <w:color w:val="000000" w:themeColor="text1"/>
          <w:sz w:val="28"/>
          <w:szCs w:val="28"/>
          <w:lang w:val="vi-VN"/>
        </w:rPr>
        <w:t>ơ quan, tổ chức quản lý cán bộ, công chức, viên chức, người lao động trước khi người này được cử làm thành viên cơ quan đại diện nước Cộng hòa xã hội chủ nghĩa Việt Nam ở nước ngoài</w:t>
      </w:r>
      <w:r w:rsidRPr="009F4CCA">
        <w:rPr>
          <w:bCs/>
          <w:color w:val="000000" w:themeColor="text1"/>
          <w:sz w:val="28"/>
          <w:szCs w:val="28"/>
        </w:rPr>
        <w:t xml:space="preserve"> đăng ký tham gia bảo hiểm xã hội cho đối tượng </w:t>
      </w:r>
      <w:r w:rsidRPr="009F4CCA">
        <w:rPr>
          <w:bCs/>
          <w:color w:val="000000" w:themeColor="text1"/>
          <w:sz w:val="28"/>
          <w:szCs w:val="28"/>
          <w:lang w:val="vi-VN"/>
        </w:rPr>
        <w:t xml:space="preserve">quy định tại điểm </w:t>
      </w:r>
      <w:r w:rsidRPr="009F4CCA">
        <w:rPr>
          <w:bCs/>
          <w:color w:val="000000" w:themeColor="text1"/>
          <w:sz w:val="28"/>
          <w:szCs w:val="28"/>
        </w:rPr>
        <w:t>h</w:t>
      </w:r>
      <w:r w:rsidRPr="009F4CCA">
        <w:rPr>
          <w:bCs/>
          <w:color w:val="000000" w:themeColor="text1"/>
          <w:sz w:val="28"/>
          <w:szCs w:val="28"/>
          <w:lang w:val="vi-VN"/>
        </w:rPr>
        <w:t xml:space="preserve"> khoản 1 Điều 2 Luật </w:t>
      </w:r>
      <w:r w:rsidRPr="009F4CCA">
        <w:rPr>
          <w:bCs/>
          <w:color w:val="000000" w:themeColor="text1"/>
          <w:sz w:val="28"/>
          <w:szCs w:val="28"/>
        </w:rPr>
        <w:t>Bảo hiểm xã hội</w:t>
      </w:r>
      <w:r w:rsidRPr="009F4CCA">
        <w:rPr>
          <w:bCs/>
          <w:color w:val="000000" w:themeColor="text1"/>
          <w:sz w:val="28"/>
          <w:szCs w:val="28"/>
          <w:lang w:val="vi-VN"/>
        </w:rPr>
        <w:t xml:space="preserve"> </w:t>
      </w:r>
      <w:r w:rsidRPr="009F4CCA">
        <w:rPr>
          <w:color w:val="000000" w:themeColor="text1"/>
          <w:sz w:val="28"/>
          <w:szCs w:val="28"/>
          <w:lang w:val="af-ZA"/>
        </w:rPr>
        <w:t>thực hiện theo quy định tại khoản 1 Điều 28 của Luật Bảo hiểm xã hội.</w:t>
      </w:r>
    </w:p>
    <w:p w14:paraId="463B5E86" w14:textId="77777777" w:rsidR="00F6656A" w:rsidRPr="009F4CCA" w:rsidRDefault="00F6656A" w:rsidP="00F6656A">
      <w:pPr>
        <w:spacing w:before="120" w:line="288" w:lineRule="auto"/>
        <w:ind w:firstLine="709"/>
        <w:jc w:val="both"/>
        <w:rPr>
          <w:rFonts w:asciiTheme="minorHAnsi" w:hAnsiTheme="minorHAnsi"/>
          <w:b/>
          <w:color w:val="000000" w:themeColor="text1"/>
          <w:sz w:val="28"/>
          <w:szCs w:val="28"/>
          <w:lang w:val="vi-VN"/>
        </w:rPr>
      </w:pPr>
      <w:r w:rsidRPr="009F4CCA">
        <w:rPr>
          <w:rFonts w:ascii="Times New Roman Bold" w:hAnsi="Times New Roman Bold" w:hint="eastAsia"/>
          <w:b/>
          <w:bCs/>
          <w:color w:val="000000" w:themeColor="text1"/>
          <w:sz w:val="28"/>
          <w:szCs w:val="28"/>
          <w:lang w:val="vi-VN"/>
        </w:rPr>
        <w:t>Đ</w:t>
      </w:r>
      <w:r w:rsidRPr="009F4CCA">
        <w:rPr>
          <w:rFonts w:ascii="Times New Roman Bold" w:hAnsi="Times New Roman Bold"/>
          <w:b/>
          <w:bCs/>
          <w:color w:val="000000" w:themeColor="text1"/>
          <w:sz w:val="28"/>
          <w:szCs w:val="28"/>
          <w:lang w:val="vi-VN"/>
        </w:rPr>
        <w:t xml:space="preserve">iều </w:t>
      </w:r>
      <w:r w:rsidRPr="009F4CCA">
        <w:rPr>
          <w:rFonts w:ascii="Times New Roman Bold" w:hAnsi="Times New Roman Bold"/>
          <w:b/>
          <w:bCs/>
          <w:color w:val="000000" w:themeColor="text1"/>
          <w:sz w:val="28"/>
          <w:szCs w:val="28"/>
        </w:rPr>
        <w:t>7</w:t>
      </w:r>
      <w:r w:rsidRPr="009F4CCA">
        <w:rPr>
          <w:rFonts w:ascii="Times New Roman Bold" w:hAnsi="Times New Roman Bold"/>
          <w:b/>
          <w:bCs/>
          <w:color w:val="000000" w:themeColor="text1"/>
          <w:sz w:val="28"/>
          <w:szCs w:val="28"/>
          <w:lang w:val="vi-VN"/>
        </w:rPr>
        <w:t xml:space="preserve">. </w:t>
      </w:r>
      <w:r w:rsidRPr="009F4CCA">
        <w:rPr>
          <w:rFonts w:ascii="Times New Roman Bold" w:hAnsi="Times New Roman Bold"/>
          <w:b/>
          <w:color w:val="000000" w:themeColor="text1"/>
          <w:sz w:val="28"/>
          <w:szCs w:val="28"/>
          <w:lang w:val="vi-VN"/>
        </w:rPr>
        <w:t>Tiền l</w:t>
      </w:r>
      <w:r w:rsidRPr="009F4CCA">
        <w:rPr>
          <w:rFonts w:ascii="Times New Roman Bold" w:hAnsi="Times New Roman Bold" w:hint="eastAsia"/>
          <w:b/>
          <w:color w:val="000000" w:themeColor="text1"/>
          <w:sz w:val="28"/>
          <w:szCs w:val="28"/>
          <w:lang w:val="vi-VN"/>
        </w:rPr>
        <w:t>ươ</w:t>
      </w:r>
      <w:r w:rsidRPr="009F4CCA">
        <w:rPr>
          <w:rFonts w:ascii="Times New Roman Bold" w:hAnsi="Times New Roman Bold"/>
          <w:b/>
          <w:color w:val="000000" w:themeColor="text1"/>
          <w:sz w:val="28"/>
          <w:szCs w:val="28"/>
          <w:lang w:val="vi-VN"/>
        </w:rPr>
        <w:t>ng l</w:t>
      </w:r>
      <w:r w:rsidRPr="009F4CCA">
        <w:rPr>
          <w:rFonts w:ascii="Times New Roman Bold" w:hAnsi="Times New Roman Bold" w:hint="eastAsia"/>
          <w:b/>
          <w:color w:val="000000" w:themeColor="text1"/>
          <w:sz w:val="28"/>
          <w:szCs w:val="28"/>
          <w:lang w:val="vi-VN"/>
        </w:rPr>
        <w:t>à</w:t>
      </w:r>
      <w:r w:rsidRPr="009F4CCA">
        <w:rPr>
          <w:rFonts w:ascii="Times New Roman Bold" w:hAnsi="Times New Roman Bold"/>
          <w:b/>
          <w:color w:val="000000" w:themeColor="text1"/>
          <w:sz w:val="28"/>
          <w:szCs w:val="28"/>
          <w:lang w:val="vi-VN"/>
        </w:rPr>
        <w:t>m c</w:t>
      </w:r>
      <w:r w:rsidRPr="009F4CCA">
        <w:rPr>
          <w:rFonts w:ascii="Times New Roman Bold" w:hAnsi="Times New Roman Bold" w:hint="eastAsia"/>
          <w:b/>
          <w:color w:val="000000" w:themeColor="text1"/>
          <w:sz w:val="28"/>
          <w:szCs w:val="28"/>
          <w:lang w:val="vi-VN"/>
        </w:rPr>
        <w:t>ă</w:t>
      </w:r>
      <w:r w:rsidRPr="009F4CCA">
        <w:rPr>
          <w:rFonts w:ascii="Times New Roman Bold" w:hAnsi="Times New Roman Bold"/>
          <w:b/>
          <w:color w:val="000000" w:themeColor="text1"/>
          <w:sz w:val="28"/>
          <w:szCs w:val="28"/>
          <w:lang w:val="vi-VN"/>
        </w:rPr>
        <w:t xml:space="preserve">n cứ </w:t>
      </w:r>
      <w:r w:rsidRPr="009F4CCA">
        <w:rPr>
          <w:rFonts w:ascii="Times New Roman Bold" w:hAnsi="Times New Roman Bold" w:hint="eastAsia"/>
          <w:b/>
          <w:color w:val="000000" w:themeColor="text1"/>
          <w:sz w:val="28"/>
          <w:szCs w:val="28"/>
          <w:lang w:val="vi-VN"/>
        </w:rPr>
        <w:t>đó</w:t>
      </w:r>
      <w:r w:rsidRPr="009F4CCA">
        <w:rPr>
          <w:rFonts w:ascii="Times New Roman Bold" w:hAnsi="Times New Roman Bold"/>
          <w:b/>
          <w:color w:val="000000" w:themeColor="text1"/>
          <w:sz w:val="28"/>
          <w:szCs w:val="28"/>
          <w:lang w:val="vi-VN"/>
        </w:rPr>
        <w:t>ng bảo hiểm x</w:t>
      </w:r>
      <w:r w:rsidRPr="009F4CCA">
        <w:rPr>
          <w:rFonts w:ascii="Times New Roman Bold" w:hAnsi="Times New Roman Bold" w:hint="eastAsia"/>
          <w:b/>
          <w:color w:val="000000" w:themeColor="text1"/>
          <w:sz w:val="28"/>
          <w:szCs w:val="28"/>
          <w:lang w:val="vi-VN"/>
        </w:rPr>
        <w:t>ã</w:t>
      </w:r>
      <w:r w:rsidRPr="009F4CCA">
        <w:rPr>
          <w:rFonts w:ascii="Times New Roman Bold" w:hAnsi="Times New Roman Bold"/>
          <w:b/>
          <w:color w:val="000000" w:themeColor="text1"/>
          <w:sz w:val="28"/>
          <w:szCs w:val="28"/>
          <w:lang w:val="vi-VN"/>
        </w:rPr>
        <w:t xml:space="preserve"> hội bắt buộc</w:t>
      </w:r>
    </w:p>
    <w:p w14:paraId="6EA60215" w14:textId="77777777" w:rsidR="00F6656A" w:rsidRPr="009F4CCA" w:rsidRDefault="00F6656A" w:rsidP="00F6656A">
      <w:pPr>
        <w:spacing w:before="120" w:line="288" w:lineRule="auto"/>
        <w:ind w:firstLine="709"/>
        <w:jc w:val="both"/>
        <w:rPr>
          <w:color w:val="000000" w:themeColor="text1"/>
          <w:sz w:val="28"/>
          <w:szCs w:val="28"/>
        </w:rPr>
      </w:pPr>
      <w:r w:rsidRPr="009F4CCA">
        <w:rPr>
          <w:color w:val="000000" w:themeColor="text1"/>
          <w:sz w:val="28"/>
          <w:szCs w:val="28"/>
        </w:rPr>
        <w:t xml:space="preserve">Tiền lương </w:t>
      </w:r>
      <w:r w:rsidRPr="009F4CCA">
        <w:rPr>
          <w:color w:val="000000" w:themeColor="text1"/>
          <w:sz w:val="28"/>
          <w:szCs w:val="28"/>
          <w:lang w:val="vi-VN"/>
        </w:rPr>
        <w:t>làm căn cứ đóng bảo hiểm xã hội bắt buộc</w:t>
      </w:r>
      <w:r w:rsidRPr="009F4CCA">
        <w:rPr>
          <w:color w:val="000000" w:themeColor="text1"/>
          <w:sz w:val="28"/>
          <w:szCs w:val="28"/>
        </w:rPr>
        <w:t xml:space="preserve"> được thực hiện theo quy định tại khoản 1 Điều 31 của Luật Bảo hiểm xã hội và được quy định chi tiết như sau:</w:t>
      </w:r>
    </w:p>
    <w:p w14:paraId="71AAE3CD" w14:textId="77777777" w:rsidR="00F6656A" w:rsidRPr="009F4CCA" w:rsidRDefault="00F6656A" w:rsidP="00F6656A">
      <w:pPr>
        <w:widowControl w:val="0"/>
        <w:spacing w:before="120" w:line="288" w:lineRule="auto"/>
        <w:ind w:firstLine="720"/>
        <w:jc w:val="both"/>
        <w:rPr>
          <w:color w:val="000000" w:themeColor="text1"/>
          <w:sz w:val="28"/>
          <w:szCs w:val="28"/>
          <w:lang w:val="vi-VN"/>
        </w:rPr>
      </w:pPr>
      <w:r w:rsidRPr="009F4CCA">
        <w:rPr>
          <w:color w:val="000000" w:themeColor="text1"/>
          <w:sz w:val="28"/>
          <w:szCs w:val="28"/>
          <w:lang w:val="vi-VN"/>
        </w:rPr>
        <w:t>1. Tiền lương làm căn cứ đóng bảo hiểm xã hội bắt buộc theo quy định tại điểm b khoản 1 Điều 31 của Luật Bảo hiểm xã hội là tiền lương tháng, bao gồm mức lương theo công việc hoặc chức danh, phụ cấp lương và các khoản bổ sung khác, trong đó:</w:t>
      </w:r>
    </w:p>
    <w:p w14:paraId="43F21932" w14:textId="77777777" w:rsidR="00F6656A" w:rsidRPr="009F4CCA" w:rsidRDefault="00F6656A" w:rsidP="00F6656A">
      <w:pPr>
        <w:spacing w:before="120" w:line="288" w:lineRule="auto"/>
        <w:ind w:firstLine="720"/>
        <w:jc w:val="both"/>
        <w:rPr>
          <w:color w:val="000000" w:themeColor="text1"/>
          <w:sz w:val="28"/>
          <w:szCs w:val="28"/>
          <w:lang w:val="vi-VN"/>
        </w:rPr>
      </w:pPr>
      <w:r w:rsidRPr="009F4CCA">
        <w:rPr>
          <w:color w:val="000000" w:themeColor="text1"/>
          <w:sz w:val="28"/>
          <w:szCs w:val="28"/>
          <w:lang w:val="vi-VN"/>
        </w:rPr>
        <w:t xml:space="preserve">a) Mức lương theo công việc hoặc chức danh tính theo thời gian </w:t>
      </w:r>
      <w:r w:rsidRPr="009F4CCA">
        <w:rPr>
          <w:color w:val="000000" w:themeColor="text1"/>
          <w:sz w:val="28"/>
          <w:szCs w:val="28"/>
        </w:rPr>
        <w:t xml:space="preserve">(theo tháng) </w:t>
      </w:r>
      <w:r w:rsidRPr="009F4CCA">
        <w:rPr>
          <w:color w:val="000000" w:themeColor="text1"/>
          <w:sz w:val="28"/>
          <w:szCs w:val="28"/>
          <w:lang w:val="vi-VN"/>
        </w:rPr>
        <w:t xml:space="preserve">của công việc hoặc chức danh theo thang lương, bảng lương do người sử dụng lao động xây dựng theo quy định tại Điều 93 của Bộ luật Lao động được thỏa thuận trong hợp đồng lao động. </w:t>
      </w:r>
    </w:p>
    <w:p w14:paraId="39BD7865" w14:textId="77777777" w:rsidR="00F6656A" w:rsidRPr="009F4CCA" w:rsidRDefault="00F6656A" w:rsidP="00F6656A">
      <w:pPr>
        <w:spacing w:before="120" w:line="288" w:lineRule="auto"/>
        <w:ind w:firstLine="709"/>
        <w:jc w:val="both"/>
        <w:rPr>
          <w:color w:val="000000" w:themeColor="text1"/>
          <w:sz w:val="28"/>
          <w:szCs w:val="28"/>
          <w:lang w:val="vi-VN"/>
        </w:rPr>
      </w:pPr>
      <w:r w:rsidRPr="009F4CCA">
        <w:rPr>
          <w:color w:val="000000" w:themeColor="text1"/>
          <w:sz w:val="28"/>
          <w:szCs w:val="28"/>
          <w:lang w:val="vi-VN"/>
        </w:rPr>
        <w:t>b) Các khoản phụ cấp</w:t>
      </w:r>
      <w:r w:rsidRPr="009F4CCA">
        <w:rPr>
          <w:color w:val="000000" w:themeColor="text1"/>
          <w:sz w:val="28"/>
          <w:szCs w:val="28"/>
        </w:rPr>
        <w:t xml:space="preserve"> lương</w:t>
      </w:r>
      <w:r w:rsidRPr="009F4CCA">
        <w:rPr>
          <w:color w:val="000000" w:themeColor="text1"/>
          <w:sz w:val="28"/>
          <w:szCs w:val="28"/>
          <w:lang w:val="vi-VN"/>
        </w:rPr>
        <w:t xml:space="preserve"> để bù đắp yếu tố về điều kiện lao động, tính chất phức tạp công việc, điều kiện sinh hoạt, mức độ thu hút lao động mà mức lương tại điểm a khoản này chưa được tính đến hoặc tính chưa đầy đủ</w:t>
      </w:r>
      <w:r w:rsidRPr="009F4CCA">
        <w:rPr>
          <w:color w:val="000000" w:themeColor="text1"/>
          <w:sz w:val="28"/>
          <w:szCs w:val="28"/>
        </w:rPr>
        <w:t xml:space="preserve">, </w:t>
      </w:r>
      <w:r w:rsidRPr="009F4CCA">
        <w:rPr>
          <w:color w:val="000000" w:themeColor="text1"/>
          <w:spacing w:val="-2"/>
          <w:sz w:val="28"/>
          <w:szCs w:val="28"/>
          <w:lang w:val="vi-VN"/>
        </w:rPr>
        <w:t>được thỏa thuận trong hợp đồng lao động</w:t>
      </w:r>
      <w:r w:rsidRPr="009F4CCA">
        <w:rPr>
          <w:color w:val="000000" w:themeColor="text1"/>
          <w:sz w:val="28"/>
          <w:szCs w:val="28"/>
          <w:lang w:val="vi-VN"/>
        </w:rPr>
        <w:t>; không bao gồm khoản phụ cấp lương phụ thuộc hoặc biến động theo năng suất lao động, quá trình làm việc và chất lượng thực hiện công việc của người lao động.</w:t>
      </w:r>
    </w:p>
    <w:p w14:paraId="34C07D61" w14:textId="241AF784" w:rsidR="00F6656A" w:rsidRPr="009F4CCA" w:rsidRDefault="00FB5FB4" w:rsidP="00F6656A">
      <w:pPr>
        <w:spacing w:before="120" w:line="288" w:lineRule="auto"/>
        <w:ind w:firstLine="709"/>
        <w:jc w:val="both"/>
        <w:rPr>
          <w:color w:val="000000" w:themeColor="text1"/>
          <w:spacing w:val="-2"/>
          <w:sz w:val="28"/>
          <w:szCs w:val="28"/>
          <w:lang w:val="vi-VN"/>
        </w:rPr>
      </w:pPr>
      <w:r w:rsidRPr="009F4CCA">
        <w:rPr>
          <w:color w:val="000000" w:themeColor="text1"/>
          <w:spacing w:val="-2"/>
          <w:sz w:val="28"/>
          <w:szCs w:val="28"/>
        </w:rPr>
        <w:t>c</w:t>
      </w:r>
      <w:r w:rsidR="00F6656A" w:rsidRPr="009F4CCA">
        <w:rPr>
          <w:color w:val="000000" w:themeColor="text1"/>
          <w:spacing w:val="-2"/>
          <w:sz w:val="28"/>
          <w:szCs w:val="28"/>
          <w:lang w:val="vi-VN"/>
        </w:rPr>
        <w:t xml:space="preserve">) Các khoản bổ sung khác xác định được mức tiền cụ thể cùng với mức lương theo </w:t>
      </w:r>
      <w:r w:rsidR="00F64286" w:rsidRPr="009F4CCA">
        <w:rPr>
          <w:color w:val="000000" w:themeColor="text1"/>
          <w:spacing w:val="-2"/>
          <w:sz w:val="28"/>
          <w:szCs w:val="28"/>
        </w:rPr>
        <w:t xml:space="preserve">quy định </w:t>
      </w:r>
      <w:r w:rsidR="00F6656A" w:rsidRPr="009F4CCA">
        <w:rPr>
          <w:color w:val="000000" w:themeColor="text1"/>
          <w:spacing w:val="-2"/>
          <w:sz w:val="28"/>
          <w:szCs w:val="28"/>
          <w:lang w:val="vi-VN"/>
        </w:rPr>
        <w:t>tại điểm a khoản này, được thỏa thuận trong hợp đồng lao động và trả thường xuyên, ổn định trong mỗi kỳ trả lương</w:t>
      </w:r>
      <w:r w:rsidR="00F6656A" w:rsidRPr="009F4CCA">
        <w:rPr>
          <w:color w:val="000000" w:themeColor="text1"/>
          <w:spacing w:val="-2"/>
          <w:sz w:val="28"/>
          <w:szCs w:val="28"/>
        </w:rPr>
        <w:t xml:space="preserve">; </w:t>
      </w:r>
      <w:r w:rsidR="00F6656A" w:rsidRPr="009F4CCA">
        <w:rPr>
          <w:color w:val="000000" w:themeColor="text1"/>
          <w:spacing w:val="-2"/>
          <w:sz w:val="28"/>
          <w:szCs w:val="28"/>
          <w:lang w:val="vi-VN"/>
        </w:rPr>
        <w:t>không bao gồm các khoản bổ sung khác phụ thuộc hoặc biến động theo năng suất lao động, quá trình làm việc và chất lượng thực hiện công việc của người lao động.</w:t>
      </w:r>
    </w:p>
    <w:p w14:paraId="45F98636" w14:textId="3F7A5E23" w:rsidR="00F0331D" w:rsidRPr="009F4CCA" w:rsidRDefault="00F0331D" w:rsidP="00F6656A">
      <w:pPr>
        <w:spacing w:before="120" w:line="288" w:lineRule="auto"/>
        <w:ind w:firstLine="709"/>
        <w:jc w:val="both"/>
        <w:rPr>
          <w:color w:val="000000" w:themeColor="text1"/>
          <w:spacing w:val="-2"/>
          <w:sz w:val="28"/>
          <w:szCs w:val="28"/>
          <w:lang w:val="vi-VN"/>
        </w:rPr>
      </w:pPr>
      <w:r w:rsidRPr="009F4CCA">
        <w:rPr>
          <w:color w:val="000000" w:themeColor="text1"/>
          <w:spacing w:val="-2"/>
          <w:sz w:val="28"/>
          <w:szCs w:val="28"/>
        </w:rPr>
        <w:lastRenderedPageBreak/>
        <w:t>2. Tiền lương làm căn cứ đóng bảo hiểm xã hội bắt buộc không bao gồm các chế độ và phúc lợi khác như thưởng theo quy định tại Điều 104 của Bộ luật Lao động, tiền thưởng sáng kiến; tiền ăn giữa ca; các khoản hỗ trợ xăng xe, điện thoại, đi lại, tiền nhà ở, tiền giữ trẻ, nuôi con nhỏ; hỗ trợ khi người lao động có thân nhân bị chết, người lao động có người thân kết hôn, sinh nhật của người lao động, trợ cấp cho người lao động gặp hoàn cảnh khó khăn khi bị tai nạn lao động, bệnh nghề nghiệp và các khoản hỗ trợ, trợ cấp khác ghi thành mục riêng trong hợp đồng lao động</w:t>
      </w:r>
      <w:r w:rsidR="002272FD" w:rsidRPr="009F4CCA">
        <w:rPr>
          <w:color w:val="000000" w:themeColor="text1"/>
          <w:spacing w:val="-2"/>
          <w:sz w:val="28"/>
          <w:szCs w:val="28"/>
        </w:rPr>
        <w:t xml:space="preserve"> theo quy định của pháp luật lao động</w:t>
      </w:r>
      <w:r w:rsidRPr="009F4CCA">
        <w:rPr>
          <w:color w:val="000000" w:themeColor="text1"/>
          <w:spacing w:val="-2"/>
          <w:sz w:val="28"/>
          <w:szCs w:val="28"/>
        </w:rPr>
        <w:t>.</w:t>
      </w:r>
    </w:p>
    <w:p w14:paraId="7170F55D" w14:textId="683850B4" w:rsidR="00016949" w:rsidRPr="009F4CCA" w:rsidRDefault="00F0331D" w:rsidP="00016949">
      <w:pPr>
        <w:spacing w:before="120" w:line="288" w:lineRule="auto"/>
        <w:ind w:firstLine="709"/>
        <w:jc w:val="both"/>
        <w:rPr>
          <w:color w:val="000000" w:themeColor="text1"/>
          <w:spacing w:val="-2"/>
          <w:sz w:val="28"/>
          <w:szCs w:val="28"/>
        </w:rPr>
      </w:pPr>
      <w:r w:rsidRPr="009F4CCA">
        <w:rPr>
          <w:color w:val="000000" w:themeColor="text1"/>
          <w:spacing w:val="-2"/>
          <w:sz w:val="28"/>
          <w:szCs w:val="28"/>
        </w:rPr>
        <w:t>3</w:t>
      </w:r>
      <w:r w:rsidR="00016949" w:rsidRPr="009F4CCA">
        <w:rPr>
          <w:color w:val="000000" w:themeColor="text1"/>
          <w:spacing w:val="-2"/>
          <w:sz w:val="28"/>
          <w:szCs w:val="28"/>
        </w:rPr>
        <w:t xml:space="preserve">. </w:t>
      </w:r>
      <w:r w:rsidR="00016949" w:rsidRPr="009F4CCA">
        <w:rPr>
          <w:color w:val="000000" w:themeColor="text1"/>
          <w:sz w:val="28"/>
          <w:szCs w:val="28"/>
        </w:rPr>
        <w:t xml:space="preserve">Tiền lương </w:t>
      </w:r>
      <w:r w:rsidR="00016949" w:rsidRPr="009F4CCA">
        <w:rPr>
          <w:color w:val="000000" w:themeColor="text1"/>
          <w:sz w:val="28"/>
          <w:szCs w:val="28"/>
          <w:lang w:val="vi-VN"/>
        </w:rPr>
        <w:t xml:space="preserve">làm căn cứ đóng bảo hiểm xã hội bắt buộc </w:t>
      </w:r>
      <w:r w:rsidR="00016949" w:rsidRPr="009F4CCA">
        <w:rPr>
          <w:color w:val="000000" w:themeColor="text1"/>
          <w:sz w:val="28"/>
          <w:szCs w:val="28"/>
        </w:rPr>
        <w:t xml:space="preserve">đối với đối tượng quy định tại điểm l khoản 1 Điều 2 của Luật Bảo hiểm xã hội là tiền lương tính trong tháng theo thỏa thuận </w:t>
      </w:r>
      <w:r w:rsidR="00016949" w:rsidRPr="009F4CCA">
        <w:rPr>
          <w:color w:val="000000" w:themeColor="text1"/>
          <w:spacing w:val="-2"/>
          <w:sz w:val="28"/>
          <w:szCs w:val="28"/>
          <w:lang w:val="vi-VN"/>
        </w:rPr>
        <w:t>trong hợp đồng lao động</w:t>
      </w:r>
      <w:r w:rsidR="00016949" w:rsidRPr="009F4CCA">
        <w:rPr>
          <w:color w:val="000000" w:themeColor="text1"/>
          <w:spacing w:val="-2"/>
          <w:sz w:val="28"/>
          <w:szCs w:val="28"/>
        </w:rPr>
        <w:t>.</w:t>
      </w:r>
    </w:p>
    <w:p w14:paraId="1581F064" w14:textId="51E1C087" w:rsidR="00016949" w:rsidRPr="009F4CCA" w:rsidRDefault="00016949" w:rsidP="00016949">
      <w:pPr>
        <w:spacing w:before="120" w:line="288" w:lineRule="auto"/>
        <w:ind w:firstLine="709"/>
        <w:jc w:val="both"/>
        <w:rPr>
          <w:color w:val="000000" w:themeColor="text1"/>
          <w:spacing w:val="-2"/>
          <w:sz w:val="28"/>
          <w:szCs w:val="28"/>
        </w:rPr>
      </w:pPr>
      <w:r w:rsidRPr="009F4CCA">
        <w:rPr>
          <w:color w:val="000000" w:themeColor="text1"/>
          <w:spacing w:val="-2"/>
          <w:sz w:val="28"/>
          <w:szCs w:val="28"/>
        </w:rPr>
        <w:t>Trường hợp</w:t>
      </w:r>
      <w:r w:rsidR="00545FA7" w:rsidRPr="009F4CCA">
        <w:rPr>
          <w:color w:val="000000" w:themeColor="text1"/>
          <w:spacing w:val="-2"/>
          <w:sz w:val="28"/>
          <w:szCs w:val="28"/>
        </w:rPr>
        <w:t xml:space="preserve"> </w:t>
      </w:r>
      <w:r w:rsidRPr="009F4CCA">
        <w:rPr>
          <w:color w:val="000000" w:themeColor="text1"/>
          <w:spacing w:val="-2"/>
          <w:sz w:val="28"/>
          <w:szCs w:val="28"/>
        </w:rPr>
        <w:t>trong hợp đồng lao động thỏa thuận lương theo giờ thì tiền lương tính trong tháng bằng tiền lương theo giờ nhân với số giờ</w:t>
      </w:r>
      <w:r w:rsidR="00B21DB2" w:rsidRPr="009F4CCA">
        <w:rPr>
          <w:color w:val="000000" w:themeColor="text1"/>
          <w:spacing w:val="-2"/>
          <w:sz w:val="28"/>
          <w:szCs w:val="28"/>
        </w:rPr>
        <w:t xml:space="preserve"> </w:t>
      </w:r>
      <w:r w:rsidRPr="009F4CCA">
        <w:rPr>
          <w:color w:val="000000" w:themeColor="text1"/>
          <w:spacing w:val="-2"/>
          <w:sz w:val="28"/>
          <w:szCs w:val="28"/>
        </w:rPr>
        <w:t>làm việc trong tháng</w:t>
      </w:r>
      <w:r w:rsidR="00B21DB2" w:rsidRPr="009F4CCA">
        <w:rPr>
          <w:color w:val="000000" w:themeColor="text1"/>
          <w:spacing w:val="-2"/>
          <w:sz w:val="28"/>
          <w:szCs w:val="28"/>
        </w:rPr>
        <w:t xml:space="preserve"> </w:t>
      </w:r>
      <w:r w:rsidR="00B21DB2" w:rsidRPr="009F4CCA">
        <w:rPr>
          <w:color w:val="000000" w:themeColor="text1"/>
          <w:sz w:val="28"/>
          <w:szCs w:val="28"/>
        </w:rPr>
        <w:t xml:space="preserve">theo thỏa thuận </w:t>
      </w:r>
      <w:r w:rsidR="00B21DB2" w:rsidRPr="009F4CCA">
        <w:rPr>
          <w:color w:val="000000" w:themeColor="text1"/>
          <w:spacing w:val="-2"/>
          <w:sz w:val="28"/>
          <w:szCs w:val="28"/>
          <w:lang w:val="vi-VN"/>
        </w:rPr>
        <w:t>trong hợp đồng lao động</w:t>
      </w:r>
      <w:r w:rsidRPr="009F4CCA">
        <w:rPr>
          <w:color w:val="000000" w:themeColor="text1"/>
          <w:spacing w:val="-2"/>
          <w:sz w:val="28"/>
          <w:szCs w:val="28"/>
        </w:rPr>
        <w:t xml:space="preserve">; </w:t>
      </w:r>
    </w:p>
    <w:p w14:paraId="34EFECB1" w14:textId="5CA3E883" w:rsidR="00016949" w:rsidRPr="009F4CCA" w:rsidRDefault="00016949" w:rsidP="00016949">
      <w:pPr>
        <w:spacing w:before="120" w:line="288" w:lineRule="auto"/>
        <w:ind w:firstLine="709"/>
        <w:jc w:val="both"/>
        <w:rPr>
          <w:color w:val="000000" w:themeColor="text1"/>
          <w:spacing w:val="-2"/>
          <w:sz w:val="28"/>
          <w:szCs w:val="28"/>
        </w:rPr>
      </w:pPr>
      <w:r w:rsidRPr="009F4CCA">
        <w:rPr>
          <w:color w:val="000000" w:themeColor="text1"/>
          <w:spacing w:val="-2"/>
          <w:sz w:val="28"/>
          <w:szCs w:val="28"/>
        </w:rPr>
        <w:t>Trường hợp trong hợp đồng lao động thỏa thuận lương theo ngày thì tiền lương tính trong tháng bằng tiền lương theo ngày nhân với số ngày làm việc trong tháng</w:t>
      </w:r>
      <w:r w:rsidR="00B21DB2" w:rsidRPr="009F4CCA">
        <w:rPr>
          <w:color w:val="000000" w:themeColor="text1"/>
          <w:spacing w:val="-2"/>
          <w:sz w:val="28"/>
          <w:szCs w:val="28"/>
        </w:rPr>
        <w:t xml:space="preserve"> </w:t>
      </w:r>
      <w:r w:rsidR="00B21DB2" w:rsidRPr="009F4CCA">
        <w:rPr>
          <w:color w:val="000000" w:themeColor="text1"/>
          <w:sz w:val="28"/>
          <w:szCs w:val="28"/>
        </w:rPr>
        <w:t xml:space="preserve">theo thỏa thuận </w:t>
      </w:r>
      <w:r w:rsidR="00B21DB2" w:rsidRPr="009F4CCA">
        <w:rPr>
          <w:color w:val="000000" w:themeColor="text1"/>
          <w:spacing w:val="-2"/>
          <w:sz w:val="28"/>
          <w:szCs w:val="28"/>
          <w:lang w:val="vi-VN"/>
        </w:rPr>
        <w:t>trong hợp đồng lao động</w:t>
      </w:r>
      <w:r w:rsidRPr="009F4CCA">
        <w:rPr>
          <w:color w:val="000000" w:themeColor="text1"/>
          <w:spacing w:val="-2"/>
          <w:sz w:val="28"/>
          <w:szCs w:val="28"/>
        </w:rPr>
        <w:t>;</w:t>
      </w:r>
    </w:p>
    <w:p w14:paraId="73581D43" w14:textId="12110924" w:rsidR="00016949" w:rsidRPr="009F4CCA" w:rsidRDefault="00016949" w:rsidP="00016949">
      <w:pPr>
        <w:spacing w:before="120" w:line="288" w:lineRule="auto"/>
        <w:ind w:firstLine="709"/>
        <w:jc w:val="both"/>
        <w:rPr>
          <w:color w:val="000000" w:themeColor="text1"/>
          <w:spacing w:val="-2"/>
          <w:sz w:val="28"/>
          <w:szCs w:val="28"/>
        </w:rPr>
      </w:pPr>
      <w:r w:rsidRPr="009F4CCA">
        <w:rPr>
          <w:color w:val="000000" w:themeColor="text1"/>
          <w:spacing w:val="-2"/>
          <w:sz w:val="28"/>
          <w:szCs w:val="28"/>
        </w:rPr>
        <w:t xml:space="preserve">Trường hợp trong hợp đồng lao động thỏa thuận lương theo tuần thì tiền lương tính trong tháng bằng tiền lương theo tuần nhân với </w:t>
      </w:r>
      <w:r w:rsidR="003F43A4" w:rsidRPr="009F4CCA">
        <w:rPr>
          <w:color w:val="000000" w:themeColor="text1"/>
          <w:spacing w:val="-2"/>
          <w:sz w:val="28"/>
          <w:szCs w:val="28"/>
        </w:rPr>
        <w:t>số</w:t>
      </w:r>
      <w:r w:rsidRPr="009F4CCA">
        <w:rPr>
          <w:color w:val="000000" w:themeColor="text1"/>
          <w:spacing w:val="-2"/>
          <w:sz w:val="28"/>
          <w:szCs w:val="28"/>
        </w:rPr>
        <w:t xml:space="preserve"> tuần </w:t>
      </w:r>
      <w:r w:rsidR="003F43A4" w:rsidRPr="009F4CCA">
        <w:rPr>
          <w:color w:val="000000" w:themeColor="text1"/>
          <w:spacing w:val="-2"/>
          <w:sz w:val="28"/>
          <w:szCs w:val="28"/>
        </w:rPr>
        <w:t xml:space="preserve">làm việc </w:t>
      </w:r>
      <w:r w:rsidR="00447973" w:rsidRPr="009F4CCA">
        <w:rPr>
          <w:color w:val="000000" w:themeColor="text1"/>
          <w:spacing w:val="-2"/>
          <w:sz w:val="28"/>
          <w:szCs w:val="28"/>
        </w:rPr>
        <w:t xml:space="preserve">trong tháng </w:t>
      </w:r>
      <w:r w:rsidR="00447973" w:rsidRPr="009F4CCA">
        <w:rPr>
          <w:color w:val="000000" w:themeColor="text1"/>
          <w:sz w:val="28"/>
          <w:szCs w:val="28"/>
        </w:rPr>
        <w:t xml:space="preserve">theo thỏa thuận </w:t>
      </w:r>
      <w:r w:rsidR="00447973" w:rsidRPr="009F4CCA">
        <w:rPr>
          <w:color w:val="000000" w:themeColor="text1"/>
          <w:spacing w:val="-2"/>
          <w:sz w:val="28"/>
          <w:szCs w:val="28"/>
          <w:lang w:val="vi-VN"/>
        </w:rPr>
        <w:t>trong hợp đồng lao động</w:t>
      </w:r>
      <w:r w:rsidRPr="009F4CCA">
        <w:rPr>
          <w:color w:val="000000" w:themeColor="text1"/>
          <w:spacing w:val="-2"/>
          <w:sz w:val="28"/>
          <w:szCs w:val="28"/>
        </w:rPr>
        <w:t>.</w:t>
      </w:r>
    </w:p>
    <w:p w14:paraId="5796BF0A" w14:textId="537CEB8C" w:rsidR="00F6656A" w:rsidRPr="009F4CCA" w:rsidRDefault="00F0331D" w:rsidP="00F6656A">
      <w:pPr>
        <w:spacing w:before="120" w:line="288" w:lineRule="auto"/>
        <w:ind w:firstLine="720"/>
        <w:jc w:val="both"/>
        <w:rPr>
          <w:bCs/>
          <w:color w:val="000000" w:themeColor="text1"/>
          <w:sz w:val="28"/>
          <w:szCs w:val="28"/>
          <w:lang w:val="vi-VN"/>
        </w:rPr>
      </w:pPr>
      <w:r w:rsidRPr="009F4CCA">
        <w:rPr>
          <w:color w:val="000000" w:themeColor="text1"/>
          <w:sz w:val="28"/>
          <w:szCs w:val="28"/>
        </w:rPr>
        <w:t>4</w:t>
      </w:r>
      <w:r w:rsidR="00F6656A" w:rsidRPr="009F4CCA">
        <w:rPr>
          <w:color w:val="000000" w:themeColor="text1"/>
          <w:sz w:val="28"/>
          <w:szCs w:val="28"/>
        </w:rPr>
        <w:t xml:space="preserve">. Tiền lương </w:t>
      </w:r>
      <w:r w:rsidR="00F6656A" w:rsidRPr="009F4CCA">
        <w:rPr>
          <w:color w:val="000000" w:themeColor="text1"/>
          <w:sz w:val="28"/>
          <w:szCs w:val="28"/>
          <w:lang w:val="vi-VN"/>
        </w:rPr>
        <w:t xml:space="preserve">làm căn cứ đóng bảo hiểm xã hội bắt buộc </w:t>
      </w:r>
      <w:r w:rsidR="00F6656A" w:rsidRPr="009F4CCA">
        <w:rPr>
          <w:color w:val="000000" w:themeColor="text1"/>
          <w:sz w:val="28"/>
          <w:szCs w:val="28"/>
        </w:rPr>
        <w:t>đối với đối tượng quy định tại điểm k khoản 1 Điều 2 của Luật Bảo hiểm xã hội là m</w:t>
      </w:r>
      <w:r w:rsidR="00F6656A" w:rsidRPr="009F4CCA">
        <w:rPr>
          <w:color w:val="000000" w:themeColor="text1"/>
          <w:sz w:val="28"/>
          <w:szCs w:val="28"/>
          <w:lang w:val="vi-VN"/>
        </w:rPr>
        <w:t>ức phụ cấp h</w:t>
      </w:r>
      <w:r w:rsidR="00F6656A" w:rsidRPr="009F4CCA">
        <w:rPr>
          <w:color w:val="000000" w:themeColor="text1"/>
          <w:sz w:val="28"/>
          <w:szCs w:val="28"/>
        </w:rPr>
        <w:t>ằ</w:t>
      </w:r>
      <w:r w:rsidR="00F6656A" w:rsidRPr="009F4CCA">
        <w:rPr>
          <w:color w:val="000000" w:themeColor="text1"/>
          <w:sz w:val="28"/>
          <w:szCs w:val="28"/>
          <w:lang w:val="vi-VN"/>
        </w:rPr>
        <w:t>ng tháng của người hoạt động không chuyên trách ở cấp xã, ở thôn, tổ dân</w:t>
      </w:r>
      <w:r w:rsidR="00F6656A" w:rsidRPr="009F4CCA">
        <w:rPr>
          <w:color w:val="000000" w:themeColor="text1"/>
          <w:sz w:val="28"/>
          <w:szCs w:val="28"/>
        </w:rPr>
        <w:t xml:space="preserve"> phố</w:t>
      </w:r>
      <w:r w:rsidR="00F6656A" w:rsidRPr="009F4CCA">
        <w:rPr>
          <w:color w:val="000000" w:themeColor="text1"/>
          <w:sz w:val="28"/>
          <w:szCs w:val="28"/>
          <w:lang w:val="vi-VN"/>
        </w:rPr>
        <w:t xml:space="preserve">. Trường hợp mức phụ cấp </w:t>
      </w:r>
      <w:r w:rsidR="00F6656A" w:rsidRPr="009F4CCA">
        <w:rPr>
          <w:color w:val="000000" w:themeColor="text1"/>
          <w:sz w:val="28"/>
          <w:szCs w:val="28"/>
        </w:rPr>
        <w:t>hằng</w:t>
      </w:r>
      <w:r w:rsidR="00F6656A" w:rsidRPr="009F4CCA">
        <w:rPr>
          <w:color w:val="000000" w:themeColor="text1"/>
          <w:sz w:val="28"/>
          <w:szCs w:val="28"/>
          <w:lang w:val="vi-VN"/>
        </w:rPr>
        <w:t xml:space="preserve"> tháng của người hoạt động không chuyên trách ở cấp xã, ở thôn, tổ dân </w:t>
      </w:r>
      <w:r w:rsidR="00F6656A" w:rsidRPr="009F4CCA">
        <w:rPr>
          <w:color w:val="000000" w:themeColor="text1"/>
          <w:sz w:val="28"/>
          <w:szCs w:val="28"/>
        </w:rPr>
        <w:t xml:space="preserve">phố </w:t>
      </w:r>
      <w:r w:rsidR="00F6656A" w:rsidRPr="009F4CCA">
        <w:rPr>
          <w:color w:val="000000" w:themeColor="text1"/>
          <w:sz w:val="28"/>
          <w:szCs w:val="28"/>
          <w:lang w:val="vi-VN"/>
        </w:rPr>
        <w:t xml:space="preserve">thấp hơn tiền lương làm căn cứ đóng bảo hiểm xã hội bắt buộc thấp nhất </w:t>
      </w:r>
      <w:r w:rsidR="00F6656A" w:rsidRPr="009F4CCA">
        <w:rPr>
          <w:bCs/>
          <w:color w:val="000000" w:themeColor="text1"/>
          <w:sz w:val="28"/>
          <w:szCs w:val="28"/>
          <w:lang w:val="vi-VN"/>
        </w:rPr>
        <w:t xml:space="preserve">thì </w:t>
      </w:r>
      <w:r w:rsidR="00F6656A" w:rsidRPr="009F4CCA">
        <w:rPr>
          <w:color w:val="000000" w:themeColor="text1"/>
          <w:sz w:val="28"/>
          <w:szCs w:val="28"/>
        </w:rPr>
        <w:t xml:space="preserve">tiền lương </w:t>
      </w:r>
      <w:r w:rsidR="00F6656A" w:rsidRPr="009F4CCA">
        <w:rPr>
          <w:color w:val="000000" w:themeColor="text1"/>
          <w:sz w:val="28"/>
          <w:szCs w:val="28"/>
          <w:lang w:val="vi-VN"/>
        </w:rPr>
        <w:t>làm căn cứ đóng bảo hiểm xã hội bắt buộc</w:t>
      </w:r>
      <w:r w:rsidR="00F6656A" w:rsidRPr="009F4CCA">
        <w:rPr>
          <w:bCs/>
          <w:color w:val="000000" w:themeColor="text1"/>
          <w:sz w:val="28"/>
          <w:szCs w:val="28"/>
          <w:lang w:val="vi-VN"/>
        </w:rPr>
        <w:t xml:space="preserve"> bằng </w:t>
      </w:r>
      <w:r w:rsidR="00F6656A" w:rsidRPr="009F4CCA">
        <w:rPr>
          <w:color w:val="000000" w:themeColor="text1"/>
          <w:sz w:val="28"/>
          <w:szCs w:val="28"/>
          <w:lang w:val="vi-VN"/>
        </w:rPr>
        <w:t>tiền lương làm căn cứ đóng bảo hiểm xã hội bắt buộc thấp nhất</w:t>
      </w:r>
      <w:r w:rsidR="00F6656A" w:rsidRPr="009F4CCA">
        <w:rPr>
          <w:color w:val="000000" w:themeColor="text1"/>
          <w:sz w:val="28"/>
          <w:szCs w:val="28"/>
        </w:rPr>
        <w:t xml:space="preserve"> </w:t>
      </w:r>
      <w:r w:rsidR="00F6656A" w:rsidRPr="009F4CCA">
        <w:rPr>
          <w:bCs/>
          <w:color w:val="000000" w:themeColor="text1"/>
          <w:sz w:val="28"/>
          <w:szCs w:val="28"/>
          <w:lang w:val="vi-VN"/>
        </w:rPr>
        <w:t xml:space="preserve">quy định tại điểm </w:t>
      </w:r>
      <w:r w:rsidR="00F6656A" w:rsidRPr="009F4CCA">
        <w:rPr>
          <w:bCs/>
          <w:color w:val="000000" w:themeColor="text1"/>
          <w:sz w:val="28"/>
          <w:szCs w:val="28"/>
        </w:rPr>
        <w:t>đ</w:t>
      </w:r>
      <w:r w:rsidR="00F6656A" w:rsidRPr="009F4CCA">
        <w:rPr>
          <w:bCs/>
          <w:color w:val="000000" w:themeColor="text1"/>
          <w:sz w:val="28"/>
          <w:szCs w:val="28"/>
          <w:lang w:val="vi-VN"/>
        </w:rPr>
        <w:t xml:space="preserve"> khoản 1 Điều 3</w:t>
      </w:r>
      <w:r w:rsidR="00F6656A" w:rsidRPr="009F4CCA">
        <w:rPr>
          <w:bCs/>
          <w:color w:val="000000" w:themeColor="text1"/>
          <w:sz w:val="28"/>
          <w:szCs w:val="28"/>
        </w:rPr>
        <w:t>1</w:t>
      </w:r>
      <w:r w:rsidR="00F6656A" w:rsidRPr="009F4CCA">
        <w:rPr>
          <w:bCs/>
          <w:color w:val="000000" w:themeColor="text1"/>
          <w:sz w:val="28"/>
          <w:szCs w:val="28"/>
          <w:lang w:val="vi-VN"/>
        </w:rPr>
        <w:t xml:space="preserve"> của Luật </w:t>
      </w:r>
      <w:r w:rsidR="00F6656A" w:rsidRPr="009F4CCA">
        <w:rPr>
          <w:bCs/>
          <w:color w:val="000000" w:themeColor="text1"/>
          <w:sz w:val="28"/>
          <w:szCs w:val="28"/>
        </w:rPr>
        <w:t>Bảo hiểm xã hội</w:t>
      </w:r>
      <w:r w:rsidR="00F6656A" w:rsidRPr="009F4CCA">
        <w:rPr>
          <w:bCs/>
          <w:color w:val="000000" w:themeColor="text1"/>
          <w:sz w:val="28"/>
          <w:szCs w:val="28"/>
          <w:lang w:val="vi-VN"/>
        </w:rPr>
        <w:t>.</w:t>
      </w:r>
    </w:p>
    <w:p w14:paraId="1DE034B2" w14:textId="1AE0289A" w:rsidR="00F0331D" w:rsidRPr="009F4CCA" w:rsidRDefault="00F0331D" w:rsidP="00F6656A">
      <w:pPr>
        <w:spacing w:before="120" w:line="288" w:lineRule="auto"/>
        <w:ind w:firstLine="720"/>
        <w:jc w:val="both"/>
        <w:rPr>
          <w:color w:val="000000" w:themeColor="text1"/>
          <w:sz w:val="28"/>
          <w:szCs w:val="28"/>
        </w:rPr>
      </w:pPr>
      <w:r w:rsidRPr="009F4CCA">
        <w:rPr>
          <w:color w:val="000000" w:themeColor="text1"/>
          <w:sz w:val="28"/>
          <w:szCs w:val="28"/>
        </w:rPr>
        <w:t xml:space="preserve">5. Tiền lương </w:t>
      </w:r>
      <w:r w:rsidRPr="009F4CCA">
        <w:rPr>
          <w:color w:val="000000" w:themeColor="text1"/>
          <w:sz w:val="28"/>
          <w:szCs w:val="28"/>
          <w:lang w:val="vi-VN"/>
        </w:rPr>
        <w:t xml:space="preserve">làm căn cứ đóng bảo hiểm xã hội bắt buộc </w:t>
      </w:r>
      <w:r w:rsidRPr="009F4CCA">
        <w:rPr>
          <w:color w:val="000000" w:themeColor="text1"/>
          <w:sz w:val="28"/>
          <w:szCs w:val="28"/>
        </w:rPr>
        <w:t xml:space="preserve">đối với đối tượng quy định tại điểm e khoản 1 Điều 2 của Luật Bảo hiểm xã hội </w:t>
      </w:r>
      <w:r w:rsidR="00E901BE" w:rsidRPr="009F4CCA">
        <w:rPr>
          <w:color w:val="000000" w:themeColor="text1"/>
          <w:sz w:val="28"/>
          <w:szCs w:val="28"/>
        </w:rPr>
        <w:t>là</w:t>
      </w:r>
      <w:r w:rsidRPr="009F4CCA">
        <w:rPr>
          <w:color w:val="000000" w:themeColor="text1"/>
          <w:sz w:val="28"/>
          <w:szCs w:val="28"/>
        </w:rPr>
        <w:t xml:space="preserve"> tiền lương làm căn cứ đóng bảo hiểm xã hội bắt buộc </w:t>
      </w:r>
      <w:r w:rsidR="00E901BE" w:rsidRPr="009F4CCA">
        <w:rPr>
          <w:color w:val="000000" w:themeColor="text1"/>
          <w:sz w:val="28"/>
          <w:szCs w:val="28"/>
        </w:rPr>
        <w:t>của đối tượng quy định tại điểm đ khoản 1 Điều 2 của Luật Bảo hiểm xã hội.</w:t>
      </w:r>
    </w:p>
    <w:p w14:paraId="08B0F154" w14:textId="1B055B11" w:rsidR="0007355B" w:rsidRPr="009F4CCA" w:rsidRDefault="0007355B" w:rsidP="0007355B">
      <w:pPr>
        <w:spacing w:before="120" w:line="288" w:lineRule="auto"/>
        <w:ind w:firstLine="720"/>
        <w:jc w:val="both"/>
        <w:rPr>
          <w:bCs/>
          <w:color w:val="000000" w:themeColor="text1"/>
          <w:sz w:val="28"/>
          <w:szCs w:val="28"/>
          <w:lang w:val="vi-VN"/>
        </w:rPr>
      </w:pPr>
      <w:r w:rsidRPr="009F4CCA">
        <w:rPr>
          <w:bCs/>
          <w:color w:val="000000" w:themeColor="text1"/>
          <w:sz w:val="28"/>
          <w:szCs w:val="28"/>
          <w:lang w:val="vi-VN"/>
        </w:rPr>
        <w:t xml:space="preserve">6. Tiền lương </w:t>
      </w:r>
      <w:r w:rsidR="007758B7" w:rsidRPr="009F4CCA">
        <w:rPr>
          <w:bCs/>
          <w:color w:val="000000" w:themeColor="text1"/>
          <w:sz w:val="28"/>
          <w:szCs w:val="28"/>
        </w:rPr>
        <w:t xml:space="preserve">làm căn cứ </w:t>
      </w:r>
      <w:r w:rsidRPr="009F4CCA">
        <w:rPr>
          <w:bCs/>
          <w:color w:val="000000" w:themeColor="text1"/>
          <w:sz w:val="28"/>
          <w:szCs w:val="28"/>
          <w:lang w:val="vi-VN"/>
        </w:rPr>
        <w:t xml:space="preserve">đóng bảo hiểm xã hội </w:t>
      </w:r>
      <w:r w:rsidR="007758B7" w:rsidRPr="009F4CCA">
        <w:rPr>
          <w:bCs/>
          <w:color w:val="000000" w:themeColor="text1"/>
          <w:sz w:val="28"/>
          <w:szCs w:val="28"/>
        </w:rPr>
        <w:t xml:space="preserve">bắt buộc </w:t>
      </w:r>
      <w:r w:rsidRPr="009F4CCA">
        <w:rPr>
          <w:bCs/>
          <w:color w:val="000000" w:themeColor="text1"/>
          <w:sz w:val="28"/>
          <w:szCs w:val="28"/>
          <w:lang w:val="vi-VN"/>
        </w:rPr>
        <w:t xml:space="preserve">đối với </w:t>
      </w:r>
      <w:r w:rsidR="00B160E9" w:rsidRPr="009F4CCA">
        <w:rPr>
          <w:bCs/>
          <w:color w:val="000000" w:themeColor="text1"/>
          <w:sz w:val="28"/>
          <w:szCs w:val="28"/>
        </w:rPr>
        <w:t>đối tượng</w:t>
      </w:r>
      <w:r w:rsidRPr="009F4CCA">
        <w:rPr>
          <w:bCs/>
          <w:color w:val="000000" w:themeColor="text1"/>
          <w:sz w:val="28"/>
          <w:szCs w:val="28"/>
          <w:lang w:val="vi-VN"/>
        </w:rPr>
        <w:t xml:space="preserve"> quy định tại điểm i khoản 1 Điều 2 của Luật Bảo hiểm xã hội là tiền lương </w:t>
      </w:r>
      <w:r w:rsidR="00467255" w:rsidRPr="009F4CCA">
        <w:rPr>
          <w:bCs/>
          <w:color w:val="000000" w:themeColor="text1"/>
          <w:sz w:val="28"/>
          <w:szCs w:val="28"/>
        </w:rPr>
        <w:t xml:space="preserve">mà </w:t>
      </w:r>
      <w:r w:rsidR="004B1F3D" w:rsidRPr="009F4CCA">
        <w:rPr>
          <w:bCs/>
          <w:color w:val="000000" w:themeColor="text1"/>
          <w:sz w:val="28"/>
          <w:szCs w:val="28"/>
        </w:rPr>
        <w:t>đối tượng này được hưởng theo quy định của pháp luật.</w:t>
      </w:r>
      <w:r w:rsidRPr="009F4CCA">
        <w:rPr>
          <w:bCs/>
          <w:color w:val="000000" w:themeColor="text1"/>
          <w:sz w:val="28"/>
          <w:szCs w:val="28"/>
          <w:lang w:val="vi-VN"/>
        </w:rPr>
        <w:t xml:space="preserve"> </w:t>
      </w:r>
    </w:p>
    <w:p w14:paraId="6411198E" w14:textId="7A6531BF" w:rsidR="009A09C8" w:rsidRPr="009F4CCA" w:rsidRDefault="00B160E9" w:rsidP="00F6656A">
      <w:pPr>
        <w:spacing w:before="120" w:line="288" w:lineRule="auto"/>
        <w:ind w:firstLine="709"/>
        <w:jc w:val="both"/>
        <w:rPr>
          <w:color w:val="000000" w:themeColor="text1"/>
          <w:sz w:val="28"/>
          <w:szCs w:val="28"/>
          <w:lang w:val="vi-VN"/>
        </w:rPr>
      </w:pPr>
      <w:r w:rsidRPr="009F4CCA">
        <w:rPr>
          <w:color w:val="000000" w:themeColor="text1"/>
          <w:sz w:val="28"/>
          <w:szCs w:val="28"/>
          <w:lang w:eastAsia="vi-VN"/>
        </w:rPr>
        <w:lastRenderedPageBreak/>
        <w:t>7</w:t>
      </w:r>
      <w:r w:rsidR="00F6656A" w:rsidRPr="009F4CCA">
        <w:rPr>
          <w:color w:val="000000" w:themeColor="text1"/>
          <w:sz w:val="28"/>
          <w:szCs w:val="28"/>
          <w:lang w:eastAsia="vi-VN"/>
        </w:rPr>
        <w:t xml:space="preserve">. Trường hợp tiền lương ghi trong hợp đồng lao động và tiền lương trả cho người lao động </w:t>
      </w:r>
      <w:r w:rsidR="00F6656A" w:rsidRPr="009F4CCA">
        <w:rPr>
          <w:color w:val="000000" w:themeColor="text1"/>
          <w:sz w:val="28"/>
          <w:szCs w:val="28"/>
          <w:lang w:val="vi-VN" w:eastAsia="vi-VN"/>
        </w:rPr>
        <w:t xml:space="preserve">bằng ngoại tệ thì </w:t>
      </w:r>
      <w:r w:rsidR="00F6656A" w:rsidRPr="009F4CCA">
        <w:rPr>
          <w:color w:val="000000" w:themeColor="text1"/>
          <w:sz w:val="28"/>
          <w:szCs w:val="28"/>
          <w:lang w:eastAsia="vi-VN"/>
        </w:rPr>
        <w:t>t</w:t>
      </w:r>
      <w:r w:rsidR="00F6656A" w:rsidRPr="009F4CCA">
        <w:rPr>
          <w:color w:val="000000" w:themeColor="text1"/>
          <w:sz w:val="28"/>
          <w:szCs w:val="28"/>
          <w:lang w:val="vi-VN" w:eastAsia="vi-VN"/>
        </w:rPr>
        <w:t xml:space="preserve">iền lương </w:t>
      </w:r>
      <w:r w:rsidR="00F6656A" w:rsidRPr="009F4CCA">
        <w:rPr>
          <w:color w:val="000000" w:themeColor="text1"/>
          <w:sz w:val="28"/>
          <w:szCs w:val="28"/>
          <w:lang w:eastAsia="vi-VN"/>
        </w:rPr>
        <w:t>làm căn cứ</w:t>
      </w:r>
      <w:r w:rsidR="00F6656A" w:rsidRPr="009F4CCA">
        <w:rPr>
          <w:color w:val="000000" w:themeColor="text1"/>
          <w:sz w:val="28"/>
          <w:szCs w:val="28"/>
          <w:lang w:val="vi-VN" w:eastAsia="vi-VN"/>
        </w:rPr>
        <w:t xml:space="preserve"> đóng bảo hiểm xã hội </w:t>
      </w:r>
      <w:r w:rsidR="00F6656A" w:rsidRPr="009F4CCA">
        <w:rPr>
          <w:color w:val="000000" w:themeColor="text1"/>
          <w:sz w:val="28"/>
          <w:szCs w:val="28"/>
          <w:lang w:eastAsia="vi-VN"/>
        </w:rPr>
        <w:t xml:space="preserve">bắt buộc </w:t>
      </w:r>
      <w:r w:rsidR="00F6656A" w:rsidRPr="009F4CCA">
        <w:rPr>
          <w:color w:val="000000" w:themeColor="text1"/>
          <w:sz w:val="28"/>
          <w:szCs w:val="28"/>
          <w:lang w:val="vi-VN" w:eastAsia="vi-VN"/>
        </w:rPr>
        <w:t>được tính bằng đồng Việt Nam trên cơ sở tiền lương bằng ngoại tệ được chuyển đổi bằng đồng Việt Nam theo tỷ giá giao dịch bình quân trên thị trường ngoại tệ liên ngân hàng do Ngân hàng Nhà nước Việt Nam công bố tại thời điểm ngày 02 tháng 01 cho 06 tháng đầu năm và ngày 01 tháng 07 cho 06 tháng cuối năm. Trường hợp trùng vào ngày nghỉ mà Ngân hàng Nhà nước Việt Nam chưa công bố thì lấy tỷ giá của ngày tiếp theo liền kề do Ngân hàng Nhà nước Việt Nam công bố.</w:t>
      </w:r>
    </w:p>
    <w:p w14:paraId="493385EE" w14:textId="0D4CD395" w:rsidR="00B93477" w:rsidRPr="009F4CCA" w:rsidRDefault="00F63557" w:rsidP="005959C5">
      <w:pPr>
        <w:spacing w:before="120" w:line="288" w:lineRule="auto"/>
        <w:ind w:firstLine="709"/>
        <w:jc w:val="both"/>
        <w:rPr>
          <w:color w:val="000000" w:themeColor="text1"/>
          <w:sz w:val="28"/>
          <w:szCs w:val="28"/>
          <w:lang w:val="vi-VN"/>
        </w:rPr>
      </w:pPr>
      <w:r w:rsidRPr="009F4CCA">
        <w:rPr>
          <w:b/>
          <w:bCs/>
          <w:color w:val="000000" w:themeColor="text1"/>
          <w:sz w:val="28"/>
          <w:szCs w:val="28"/>
          <w:lang w:val="vi-VN" w:eastAsia="vi-VN"/>
        </w:rPr>
        <w:t xml:space="preserve">Điều </w:t>
      </w:r>
      <w:r w:rsidR="00F93DAA" w:rsidRPr="009F4CCA">
        <w:rPr>
          <w:b/>
          <w:bCs/>
          <w:color w:val="000000" w:themeColor="text1"/>
          <w:sz w:val="28"/>
          <w:szCs w:val="28"/>
          <w:lang w:eastAsia="vi-VN"/>
        </w:rPr>
        <w:t>8</w:t>
      </w:r>
      <w:r w:rsidR="00B93477" w:rsidRPr="009F4CCA">
        <w:rPr>
          <w:b/>
          <w:bCs/>
          <w:color w:val="000000" w:themeColor="text1"/>
          <w:sz w:val="28"/>
          <w:szCs w:val="28"/>
          <w:lang w:val="vi-VN" w:eastAsia="vi-VN"/>
        </w:rPr>
        <w:t xml:space="preserve">. Truy thu, truy đóng bảo hiểm xã hội bắt buộc </w:t>
      </w:r>
    </w:p>
    <w:p w14:paraId="6B28D156" w14:textId="751316EF" w:rsidR="00B93477" w:rsidRPr="009F4CCA" w:rsidRDefault="00B9347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1. Các trường hợp truy thu, truy đóng bảo hiểm xã hội bắt buộc:</w:t>
      </w:r>
    </w:p>
    <w:p w14:paraId="17F3B0D4" w14:textId="7095FA79" w:rsidR="00B93477" w:rsidRPr="009F4CCA" w:rsidRDefault="00B9347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 xml:space="preserve">a) </w:t>
      </w:r>
      <w:r w:rsidR="00C61945" w:rsidRPr="009F4CCA">
        <w:rPr>
          <w:color w:val="000000" w:themeColor="text1"/>
          <w:sz w:val="28"/>
          <w:szCs w:val="28"/>
          <w:lang w:eastAsia="vi-VN"/>
        </w:rPr>
        <w:t xml:space="preserve">Được điều chỉnh tăng tiền lương làm </w:t>
      </w:r>
      <w:r w:rsidRPr="009F4CCA">
        <w:rPr>
          <w:color w:val="000000" w:themeColor="text1"/>
          <w:sz w:val="28"/>
          <w:szCs w:val="28"/>
          <w:lang w:val="vi-VN" w:eastAsia="vi-VN"/>
        </w:rPr>
        <w:t xml:space="preserve">tăng tiền lương </w:t>
      </w:r>
      <w:r w:rsidR="007754C5" w:rsidRPr="009F4CCA">
        <w:rPr>
          <w:color w:val="000000" w:themeColor="text1"/>
          <w:sz w:val="28"/>
          <w:szCs w:val="28"/>
          <w:lang w:eastAsia="vi-VN"/>
        </w:rPr>
        <w:t xml:space="preserve">làm căn cứ </w:t>
      </w:r>
      <w:r w:rsidRPr="009F4CCA">
        <w:rPr>
          <w:color w:val="000000" w:themeColor="text1"/>
          <w:sz w:val="28"/>
          <w:szCs w:val="28"/>
          <w:lang w:val="vi-VN" w:eastAsia="vi-VN"/>
        </w:rPr>
        <w:t xml:space="preserve">đóng bảo hiểm xã hội </w:t>
      </w:r>
      <w:r w:rsidR="007754C5" w:rsidRPr="009F4CCA">
        <w:rPr>
          <w:color w:val="000000" w:themeColor="text1"/>
          <w:sz w:val="28"/>
          <w:szCs w:val="28"/>
          <w:lang w:eastAsia="vi-VN"/>
        </w:rPr>
        <w:t>bắt buộc</w:t>
      </w:r>
      <w:r w:rsidR="00177704" w:rsidRPr="009F4CCA">
        <w:rPr>
          <w:color w:val="000000" w:themeColor="text1"/>
          <w:sz w:val="28"/>
          <w:szCs w:val="28"/>
          <w:lang w:eastAsia="vi-VN"/>
        </w:rPr>
        <w:t xml:space="preserve"> mà thời gian thực hiện hồi tố trở về trước</w:t>
      </w:r>
      <w:r w:rsidRPr="009F4CCA">
        <w:rPr>
          <w:color w:val="000000" w:themeColor="text1"/>
          <w:sz w:val="28"/>
          <w:szCs w:val="28"/>
          <w:lang w:val="vi-VN" w:eastAsia="vi-VN"/>
        </w:rPr>
        <w:t>;</w:t>
      </w:r>
    </w:p>
    <w:p w14:paraId="3CF009A7" w14:textId="2D8FB4E0" w:rsidR="007D0649" w:rsidRPr="009F4CCA" w:rsidRDefault="00B93477" w:rsidP="005959C5">
      <w:pPr>
        <w:spacing w:before="120" w:line="288" w:lineRule="auto"/>
        <w:ind w:firstLine="709"/>
        <w:jc w:val="both"/>
        <w:rPr>
          <w:color w:val="000000" w:themeColor="text1"/>
          <w:sz w:val="28"/>
          <w:szCs w:val="28"/>
          <w:lang w:eastAsia="vi-VN"/>
        </w:rPr>
      </w:pPr>
      <w:r w:rsidRPr="009F4CCA">
        <w:rPr>
          <w:color w:val="000000" w:themeColor="text1"/>
          <w:sz w:val="28"/>
          <w:szCs w:val="28"/>
          <w:lang w:val="vi-VN" w:eastAsia="vi-VN"/>
        </w:rPr>
        <w:t xml:space="preserve">b) </w:t>
      </w:r>
      <w:r w:rsidR="007D0649" w:rsidRPr="009F4CCA">
        <w:rPr>
          <w:color w:val="000000" w:themeColor="text1"/>
          <w:sz w:val="28"/>
          <w:szCs w:val="28"/>
          <w:lang w:eastAsia="vi-VN"/>
        </w:rPr>
        <w:t xml:space="preserve">Trường hợp </w:t>
      </w:r>
      <w:r w:rsidR="007D0649" w:rsidRPr="009F4CCA">
        <w:rPr>
          <w:color w:val="000000" w:themeColor="text1"/>
          <w:sz w:val="28"/>
          <w:szCs w:val="28"/>
          <w:lang w:val="vi-VN"/>
        </w:rPr>
        <w:t>người lao động Việt Nam đi làm việc ở nước ngoài</w:t>
      </w:r>
      <w:r w:rsidR="007D0649" w:rsidRPr="009F4CCA">
        <w:rPr>
          <w:color w:val="000000" w:themeColor="text1"/>
          <w:sz w:val="28"/>
          <w:szCs w:val="28"/>
          <w:lang w:eastAsia="vi-VN"/>
        </w:rPr>
        <w:t xml:space="preserve"> được gia hạn hợp đồng hoặc ký hợp đồng lao động mới ngay tại nước tiếp nhận lao động thực hiện </w:t>
      </w:r>
      <w:r w:rsidR="007D0649" w:rsidRPr="009F4CCA">
        <w:rPr>
          <w:color w:val="000000" w:themeColor="text1"/>
          <w:sz w:val="28"/>
          <w:szCs w:val="28"/>
          <w:lang w:val="vi-VN"/>
        </w:rPr>
        <w:t>truy đóng sau khi về nước</w:t>
      </w:r>
      <w:r w:rsidR="007D0649" w:rsidRPr="009F4CCA">
        <w:rPr>
          <w:color w:val="000000" w:themeColor="text1"/>
          <w:sz w:val="28"/>
          <w:szCs w:val="28"/>
        </w:rPr>
        <w:t>;</w:t>
      </w:r>
    </w:p>
    <w:p w14:paraId="5081B628" w14:textId="3ADCE7C3" w:rsidR="007D0649" w:rsidRPr="009F4CCA" w:rsidRDefault="007D0649" w:rsidP="005959C5">
      <w:pPr>
        <w:spacing w:before="120" w:line="288" w:lineRule="auto"/>
        <w:ind w:firstLine="709"/>
        <w:jc w:val="both"/>
        <w:rPr>
          <w:color w:val="000000" w:themeColor="text1"/>
          <w:sz w:val="28"/>
          <w:szCs w:val="28"/>
        </w:rPr>
      </w:pPr>
      <w:r w:rsidRPr="009F4CCA">
        <w:rPr>
          <w:color w:val="000000" w:themeColor="text1"/>
          <w:sz w:val="28"/>
          <w:szCs w:val="28"/>
          <w:lang w:eastAsia="vi-VN"/>
        </w:rPr>
        <w:t xml:space="preserve">c) Đối tượng quy định tại điểm m và điểm n khoản 1 Điều 2 của Luật Bảo hiểm xã hội đóng sau thời hạn </w:t>
      </w:r>
      <w:r w:rsidR="000A31E0" w:rsidRPr="009F4CCA">
        <w:rPr>
          <w:color w:val="000000" w:themeColor="text1"/>
          <w:spacing w:val="2"/>
          <w:sz w:val="28"/>
          <w:szCs w:val="28"/>
          <w:lang w:val="af-ZA"/>
        </w:rPr>
        <w:t xml:space="preserve">đóng bảo hiểm xã hội chậm nhất quy định tại </w:t>
      </w:r>
      <w:r w:rsidR="00DC7386" w:rsidRPr="009F4CCA">
        <w:rPr>
          <w:color w:val="000000" w:themeColor="text1"/>
          <w:spacing w:val="2"/>
          <w:sz w:val="28"/>
          <w:szCs w:val="28"/>
          <w:lang w:val="af-ZA"/>
        </w:rPr>
        <w:t xml:space="preserve">điểm b </w:t>
      </w:r>
      <w:r w:rsidR="000A31E0" w:rsidRPr="009F4CCA">
        <w:rPr>
          <w:color w:val="000000" w:themeColor="text1"/>
          <w:spacing w:val="2"/>
          <w:sz w:val="28"/>
          <w:szCs w:val="28"/>
          <w:lang w:val="af-ZA"/>
        </w:rPr>
        <w:t xml:space="preserve">khoản 4 Điều 33 của Luật </w:t>
      </w:r>
      <w:r w:rsidR="000A31E0" w:rsidRPr="009F4CCA">
        <w:rPr>
          <w:iCs/>
          <w:color w:val="000000" w:themeColor="text1"/>
          <w:spacing w:val="2"/>
          <w:sz w:val="28"/>
          <w:szCs w:val="28"/>
          <w:lang w:val="af-ZA"/>
        </w:rPr>
        <w:t>Bảo hiểm xã hội.</w:t>
      </w:r>
    </w:p>
    <w:p w14:paraId="1C25B265" w14:textId="41B8475C" w:rsidR="00B93477" w:rsidRPr="009F4CCA" w:rsidRDefault="00B9347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 xml:space="preserve">2. Số tiền truy thu, truy đóng bảo hiểm xã hội </w:t>
      </w:r>
      <w:r w:rsidR="000A31E0" w:rsidRPr="009F4CCA">
        <w:rPr>
          <w:color w:val="000000" w:themeColor="text1"/>
          <w:sz w:val="28"/>
          <w:szCs w:val="28"/>
          <w:lang w:eastAsia="vi-VN"/>
        </w:rPr>
        <w:t xml:space="preserve">bắt buộc </w:t>
      </w:r>
      <w:r w:rsidRPr="009F4CCA">
        <w:rPr>
          <w:color w:val="000000" w:themeColor="text1"/>
          <w:sz w:val="28"/>
          <w:szCs w:val="28"/>
          <w:lang w:val="vi-VN" w:eastAsia="vi-VN"/>
        </w:rPr>
        <w:t>được tính như sau:</w:t>
      </w:r>
    </w:p>
    <w:p w14:paraId="6D399226" w14:textId="2523134F" w:rsidR="00B93477" w:rsidRPr="009F4CCA" w:rsidRDefault="00B9347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 xml:space="preserve">a) Đối với các trường hợp quy định tại </w:t>
      </w:r>
      <w:r w:rsidR="000A31E0" w:rsidRPr="009F4CCA">
        <w:rPr>
          <w:color w:val="000000" w:themeColor="text1"/>
          <w:sz w:val="28"/>
          <w:szCs w:val="28"/>
          <w:lang w:eastAsia="vi-VN"/>
        </w:rPr>
        <w:t>điểm a và điểm b k</w:t>
      </w:r>
      <w:r w:rsidRPr="009F4CCA">
        <w:rPr>
          <w:color w:val="000000" w:themeColor="text1"/>
          <w:sz w:val="28"/>
          <w:szCs w:val="28"/>
          <w:lang w:val="vi-VN" w:eastAsia="vi-VN"/>
        </w:rPr>
        <w:t xml:space="preserve">hoản 1 Điều này số tiền truy thu </w:t>
      </w:r>
      <w:r w:rsidR="000A31E0" w:rsidRPr="009F4CCA">
        <w:rPr>
          <w:color w:val="000000" w:themeColor="text1"/>
          <w:sz w:val="28"/>
          <w:szCs w:val="28"/>
          <w:lang w:eastAsia="vi-VN"/>
        </w:rPr>
        <w:t xml:space="preserve">là </w:t>
      </w:r>
      <w:r w:rsidR="000A31E0" w:rsidRPr="009F4CCA">
        <w:rPr>
          <w:color w:val="000000" w:themeColor="text1"/>
          <w:sz w:val="28"/>
          <w:szCs w:val="28"/>
          <w:lang w:val="vi-VN" w:eastAsia="vi-VN"/>
        </w:rPr>
        <w:t>số tiền phải đóng bảo hiểm xã hội bắt buộc theo quy định</w:t>
      </w:r>
      <w:r w:rsidR="00A8540D" w:rsidRPr="009F4CCA">
        <w:rPr>
          <w:color w:val="000000" w:themeColor="text1"/>
          <w:sz w:val="28"/>
          <w:szCs w:val="28"/>
          <w:lang w:eastAsia="vi-VN"/>
        </w:rPr>
        <w:t xml:space="preserve"> tại Điều 33 và Điều 34 của Luật Bảo hiểm xã hội</w:t>
      </w:r>
      <w:r w:rsidRPr="009F4CCA">
        <w:rPr>
          <w:color w:val="000000" w:themeColor="text1"/>
          <w:sz w:val="28"/>
          <w:szCs w:val="28"/>
          <w:lang w:val="vi-VN" w:eastAsia="vi-VN"/>
        </w:rPr>
        <w:t>.</w:t>
      </w:r>
    </w:p>
    <w:p w14:paraId="54A8A441" w14:textId="42CD7FD7" w:rsidR="00B93477" w:rsidRPr="009F4CCA" w:rsidRDefault="00177704" w:rsidP="00177704">
      <w:pPr>
        <w:spacing w:before="120" w:line="288" w:lineRule="auto"/>
        <w:ind w:firstLine="709"/>
        <w:jc w:val="both"/>
        <w:rPr>
          <w:color w:val="000000" w:themeColor="text1"/>
          <w:sz w:val="28"/>
          <w:szCs w:val="28"/>
          <w:lang w:val="vi-VN"/>
        </w:rPr>
      </w:pPr>
      <w:r w:rsidRPr="009F4CCA">
        <w:rPr>
          <w:color w:val="000000" w:themeColor="text1"/>
          <w:sz w:val="28"/>
          <w:szCs w:val="28"/>
          <w:lang w:eastAsia="vi-VN"/>
        </w:rPr>
        <w:t>Trường hợp đến hết n</w:t>
      </w:r>
      <w:r w:rsidRPr="009F4CCA">
        <w:rPr>
          <w:color w:val="000000" w:themeColor="text1"/>
          <w:sz w:val="28"/>
          <w:szCs w:val="28"/>
          <w:lang w:val="vi-VN" w:eastAsia="vi-VN"/>
        </w:rPr>
        <w:t xml:space="preserve">gày cuối cùng của tháng tiếp theo </w:t>
      </w:r>
      <w:r w:rsidRPr="009F4CCA">
        <w:rPr>
          <w:color w:val="000000" w:themeColor="text1"/>
          <w:sz w:val="28"/>
          <w:szCs w:val="28"/>
          <w:lang w:eastAsia="vi-VN"/>
        </w:rPr>
        <w:t xml:space="preserve">sau tháng có quyết định điều chỉnh tăng tiền lương hoặc tháng về nước mà </w:t>
      </w:r>
      <w:r w:rsidR="00C41072" w:rsidRPr="009F4CCA">
        <w:rPr>
          <w:color w:val="000000" w:themeColor="text1"/>
          <w:sz w:val="28"/>
          <w:szCs w:val="28"/>
          <w:lang w:eastAsia="vi-VN"/>
        </w:rPr>
        <w:t xml:space="preserve">ngưởi sử dụng lao động và người lao động </w:t>
      </w:r>
      <w:r w:rsidRPr="009F4CCA">
        <w:rPr>
          <w:color w:val="000000" w:themeColor="text1"/>
          <w:sz w:val="28"/>
          <w:szCs w:val="28"/>
          <w:lang w:eastAsia="vi-VN"/>
        </w:rPr>
        <w:t>chưa</w:t>
      </w:r>
      <w:r w:rsidR="00B93477" w:rsidRPr="009F4CCA">
        <w:rPr>
          <w:color w:val="000000" w:themeColor="text1"/>
          <w:sz w:val="28"/>
          <w:szCs w:val="28"/>
          <w:lang w:val="vi-VN" w:eastAsia="vi-VN"/>
        </w:rPr>
        <w:t xml:space="preserve"> thực hiện truy đóng bảo hiểm xã hội</w:t>
      </w:r>
      <w:r w:rsidR="00C41072" w:rsidRPr="009F4CCA">
        <w:rPr>
          <w:color w:val="000000" w:themeColor="text1"/>
          <w:sz w:val="28"/>
          <w:szCs w:val="28"/>
          <w:lang w:eastAsia="vi-VN"/>
        </w:rPr>
        <w:t xml:space="preserve"> bắt buộc</w:t>
      </w:r>
      <w:r w:rsidR="00B93477" w:rsidRPr="009F4CCA">
        <w:rPr>
          <w:color w:val="000000" w:themeColor="text1"/>
          <w:sz w:val="28"/>
          <w:szCs w:val="28"/>
          <w:lang w:val="vi-VN" w:eastAsia="vi-VN"/>
        </w:rPr>
        <w:t xml:space="preserve"> thì </w:t>
      </w:r>
      <w:r w:rsidR="00C41072" w:rsidRPr="009F4CCA">
        <w:rPr>
          <w:color w:val="000000" w:themeColor="text1"/>
          <w:sz w:val="28"/>
          <w:szCs w:val="28"/>
          <w:lang w:eastAsia="vi-VN"/>
        </w:rPr>
        <w:t xml:space="preserve">khi </w:t>
      </w:r>
      <w:r w:rsidR="00B93477" w:rsidRPr="009F4CCA">
        <w:rPr>
          <w:color w:val="000000" w:themeColor="text1"/>
          <w:sz w:val="28"/>
          <w:szCs w:val="28"/>
          <w:lang w:val="vi-VN" w:eastAsia="vi-VN"/>
        </w:rPr>
        <w:t xml:space="preserve">truy thu bảo hiểm xã hội </w:t>
      </w:r>
      <w:r w:rsidR="00C41072" w:rsidRPr="009F4CCA">
        <w:rPr>
          <w:color w:val="000000" w:themeColor="text1"/>
          <w:sz w:val="28"/>
          <w:szCs w:val="28"/>
          <w:lang w:eastAsia="vi-VN"/>
        </w:rPr>
        <w:t>bắt buộc cơ quan bảo hiểm xã hội thực hiện quy định tại khoản 1 Điều 40 và khoản 1 Điều 41 của Luật Bảo hiểm xã hội</w:t>
      </w:r>
      <w:r w:rsidR="00B93477" w:rsidRPr="009F4CCA">
        <w:rPr>
          <w:color w:val="000000" w:themeColor="text1"/>
          <w:sz w:val="28"/>
          <w:szCs w:val="28"/>
          <w:lang w:val="vi-VN" w:eastAsia="vi-VN"/>
        </w:rPr>
        <w:t>.</w:t>
      </w:r>
    </w:p>
    <w:p w14:paraId="64B2338B" w14:textId="0D5016C8" w:rsidR="00B93477" w:rsidRPr="009F4CCA" w:rsidRDefault="00E5461A"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eastAsia="vi-VN"/>
        </w:rPr>
        <w:t xml:space="preserve">b) </w:t>
      </w:r>
      <w:r w:rsidRPr="009F4CCA">
        <w:rPr>
          <w:color w:val="000000" w:themeColor="text1"/>
          <w:sz w:val="28"/>
          <w:szCs w:val="28"/>
          <w:lang w:val="vi-VN" w:eastAsia="vi-VN"/>
        </w:rPr>
        <w:t xml:space="preserve">Đối với trường hợp quy định tại </w:t>
      </w:r>
      <w:r w:rsidRPr="009F4CCA">
        <w:rPr>
          <w:color w:val="000000" w:themeColor="text1"/>
          <w:sz w:val="28"/>
          <w:szCs w:val="28"/>
          <w:lang w:eastAsia="vi-VN"/>
        </w:rPr>
        <w:t>điểm c k</w:t>
      </w:r>
      <w:r w:rsidRPr="009F4CCA">
        <w:rPr>
          <w:color w:val="000000" w:themeColor="text1"/>
          <w:sz w:val="28"/>
          <w:szCs w:val="28"/>
          <w:lang w:val="vi-VN" w:eastAsia="vi-VN"/>
        </w:rPr>
        <w:t xml:space="preserve">hoản 1 Điều này số tiền truy thu </w:t>
      </w:r>
      <w:r w:rsidRPr="009F4CCA">
        <w:rPr>
          <w:color w:val="000000" w:themeColor="text1"/>
          <w:sz w:val="28"/>
          <w:szCs w:val="28"/>
          <w:lang w:eastAsia="vi-VN"/>
        </w:rPr>
        <w:t xml:space="preserve">là </w:t>
      </w:r>
      <w:r w:rsidRPr="009F4CCA">
        <w:rPr>
          <w:color w:val="000000" w:themeColor="text1"/>
          <w:sz w:val="28"/>
          <w:szCs w:val="28"/>
          <w:lang w:val="vi-VN" w:eastAsia="vi-VN"/>
        </w:rPr>
        <w:t>số tiền phải đóng bảo hiểm xã hội bắt buộc theo quy định</w:t>
      </w:r>
      <w:r w:rsidRPr="009F4CCA">
        <w:rPr>
          <w:color w:val="000000" w:themeColor="text1"/>
          <w:sz w:val="28"/>
          <w:szCs w:val="28"/>
          <w:lang w:eastAsia="vi-VN"/>
        </w:rPr>
        <w:t xml:space="preserve"> </w:t>
      </w:r>
      <w:r w:rsidR="00A8540D" w:rsidRPr="009F4CCA">
        <w:rPr>
          <w:color w:val="000000" w:themeColor="text1"/>
          <w:sz w:val="28"/>
          <w:szCs w:val="28"/>
          <w:lang w:eastAsia="vi-VN"/>
        </w:rPr>
        <w:t xml:space="preserve">tại </w:t>
      </w:r>
      <w:r w:rsidR="00B262D9" w:rsidRPr="009F4CCA">
        <w:rPr>
          <w:color w:val="000000" w:themeColor="text1"/>
          <w:sz w:val="28"/>
          <w:szCs w:val="28"/>
          <w:lang w:eastAsia="vi-VN"/>
        </w:rPr>
        <w:t xml:space="preserve">điểm a </w:t>
      </w:r>
      <w:r w:rsidR="00A8540D" w:rsidRPr="009F4CCA">
        <w:rPr>
          <w:color w:val="000000" w:themeColor="text1"/>
          <w:sz w:val="28"/>
          <w:szCs w:val="28"/>
          <w:lang w:eastAsia="vi-VN"/>
        </w:rPr>
        <w:t>khoản 4 Điều 33 của Luật Bảo hiểm xã hội</w:t>
      </w:r>
      <w:r w:rsidR="00A8540D" w:rsidRPr="009F4CCA">
        <w:rPr>
          <w:color w:val="000000" w:themeColor="text1"/>
          <w:sz w:val="28"/>
          <w:szCs w:val="28"/>
          <w:lang w:val="vi-VN" w:eastAsia="vi-VN"/>
        </w:rPr>
        <w:t xml:space="preserve"> </w:t>
      </w:r>
      <w:r w:rsidRPr="009F4CCA">
        <w:rPr>
          <w:color w:val="000000" w:themeColor="text1"/>
          <w:sz w:val="28"/>
          <w:szCs w:val="28"/>
          <w:lang w:val="vi-VN" w:eastAsia="vi-VN"/>
        </w:rPr>
        <w:t xml:space="preserve">và </w:t>
      </w:r>
      <w:r w:rsidR="00B262D9" w:rsidRPr="009F4CCA">
        <w:rPr>
          <w:color w:val="000000" w:themeColor="text1"/>
          <w:sz w:val="28"/>
          <w:szCs w:val="28"/>
          <w:lang w:val="af-ZA"/>
        </w:rPr>
        <w:t xml:space="preserve">số tiền bằng 0,03%/ngày tính trên số tiền bảo hiểm xã hội bắt buộc phải đóng và số ngày đóng </w:t>
      </w:r>
      <w:r w:rsidR="00B262D9" w:rsidRPr="009F4CCA">
        <w:rPr>
          <w:color w:val="000000" w:themeColor="text1"/>
          <w:sz w:val="28"/>
          <w:szCs w:val="28"/>
          <w:lang w:eastAsia="vi-VN"/>
        </w:rPr>
        <w:t xml:space="preserve">sau thời hạn </w:t>
      </w:r>
      <w:r w:rsidR="00B262D9" w:rsidRPr="009F4CCA">
        <w:rPr>
          <w:color w:val="000000" w:themeColor="text1"/>
          <w:spacing w:val="2"/>
          <w:sz w:val="28"/>
          <w:szCs w:val="28"/>
          <w:lang w:val="af-ZA"/>
        </w:rPr>
        <w:t xml:space="preserve">đóng bảo hiểm xã hội chậm nhất quy định tại điểm b khoản 4 Điều 33 của Luật </w:t>
      </w:r>
      <w:r w:rsidR="00B262D9" w:rsidRPr="009F4CCA">
        <w:rPr>
          <w:iCs/>
          <w:color w:val="000000" w:themeColor="text1"/>
          <w:spacing w:val="2"/>
          <w:sz w:val="28"/>
          <w:szCs w:val="28"/>
          <w:lang w:val="af-ZA"/>
        </w:rPr>
        <w:t>Bảo hiểm xã hội.</w:t>
      </w:r>
    </w:p>
    <w:p w14:paraId="3D83A531" w14:textId="1DA27BB9" w:rsidR="0027340B" w:rsidRPr="009F4CCA" w:rsidRDefault="00B93477" w:rsidP="00993D80">
      <w:pPr>
        <w:spacing w:before="120" w:line="281" w:lineRule="auto"/>
        <w:ind w:firstLine="709"/>
        <w:jc w:val="both"/>
        <w:rPr>
          <w:color w:val="000000" w:themeColor="text1"/>
          <w:sz w:val="28"/>
          <w:szCs w:val="28"/>
          <w:lang w:eastAsia="vi-VN"/>
        </w:rPr>
      </w:pPr>
      <w:r w:rsidRPr="009F4CCA">
        <w:rPr>
          <w:color w:val="000000" w:themeColor="text1"/>
          <w:sz w:val="28"/>
          <w:szCs w:val="28"/>
          <w:lang w:val="vi-VN" w:eastAsia="vi-VN"/>
        </w:rPr>
        <w:t xml:space="preserve">3. Người sử dụng lao động có trách nhiệm đóng đủ </w:t>
      </w:r>
      <w:r w:rsidR="00CC2D9E" w:rsidRPr="009F4CCA">
        <w:rPr>
          <w:color w:val="000000" w:themeColor="text1"/>
          <w:sz w:val="28"/>
          <w:szCs w:val="28"/>
          <w:lang w:eastAsia="vi-VN"/>
        </w:rPr>
        <w:t xml:space="preserve">số tiền phải đóng </w:t>
      </w:r>
      <w:r w:rsidRPr="009F4CCA">
        <w:rPr>
          <w:color w:val="000000" w:themeColor="text1"/>
          <w:sz w:val="28"/>
          <w:szCs w:val="28"/>
          <w:lang w:val="vi-VN" w:eastAsia="vi-VN"/>
        </w:rPr>
        <w:t>bảo hiểm xã hội</w:t>
      </w:r>
      <w:r w:rsidR="00CC2D9E" w:rsidRPr="009F4CCA">
        <w:rPr>
          <w:color w:val="000000" w:themeColor="text1"/>
          <w:sz w:val="28"/>
          <w:szCs w:val="28"/>
          <w:lang w:eastAsia="vi-VN"/>
        </w:rPr>
        <w:t xml:space="preserve"> bắt buộc</w:t>
      </w:r>
      <w:r w:rsidR="00A8540D" w:rsidRPr="009F4CCA">
        <w:rPr>
          <w:color w:val="000000" w:themeColor="text1"/>
          <w:sz w:val="28"/>
          <w:szCs w:val="28"/>
          <w:lang w:eastAsia="vi-VN"/>
        </w:rPr>
        <w:t xml:space="preserve"> </w:t>
      </w:r>
      <w:r w:rsidR="00C61945" w:rsidRPr="009F4CCA">
        <w:rPr>
          <w:color w:val="000000" w:themeColor="text1"/>
          <w:sz w:val="28"/>
          <w:szCs w:val="28"/>
          <w:lang w:eastAsia="vi-VN"/>
        </w:rPr>
        <w:t>quy định tại khoản 1 Điều 40</w:t>
      </w:r>
      <w:r w:rsidR="00A8540D" w:rsidRPr="009F4CCA">
        <w:rPr>
          <w:color w:val="000000" w:themeColor="text1"/>
          <w:sz w:val="28"/>
          <w:szCs w:val="28"/>
          <w:lang w:eastAsia="vi-VN"/>
        </w:rPr>
        <w:t xml:space="preserve"> và khoản 1 Điều 41</w:t>
      </w:r>
      <w:r w:rsidR="00C61945" w:rsidRPr="009F4CCA">
        <w:rPr>
          <w:color w:val="000000" w:themeColor="text1"/>
          <w:sz w:val="28"/>
          <w:szCs w:val="28"/>
          <w:lang w:eastAsia="vi-VN"/>
        </w:rPr>
        <w:t xml:space="preserve"> của Luật Bảo hiểm </w:t>
      </w:r>
      <w:r w:rsidR="00C61945" w:rsidRPr="009F4CCA">
        <w:rPr>
          <w:color w:val="000000" w:themeColor="text1"/>
          <w:sz w:val="28"/>
          <w:szCs w:val="28"/>
          <w:lang w:eastAsia="vi-VN"/>
        </w:rPr>
        <w:lastRenderedPageBreak/>
        <w:t>xã hội</w:t>
      </w:r>
      <w:r w:rsidRPr="009F4CCA">
        <w:rPr>
          <w:color w:val="000000" w:themeColor="text1"/>
          <w:sz w:val="28"/>
          <w:szCs w:val="28"/>
          <w:lang w:val="vi-VN" w:eastAsia="vi-VN"/>
        </w:rPr>
        <w:t xml:space="preserve"> đối với người lao động đủ điều kiện hưởng bảo hiểm xã hội hoặc </w:t>
      </w:r>
      <w:r w:rsidR="00A8540D" w:rsidRPr="009F4CCA">
        <w:rPr>
          <w:color w:val="000000" w:themeColor="text1"/>
          <w:sz w:val="28"/>
          <w:szCs w:val="28"/>
          <w:lang w:eastAsia="vi-VN"/>
        </w:rPr>
        <w:t xml:space="preserve">thôi việc, </w:t>
      </w:r>
      <w:r w:rsidRPr="009F4CCA">
        <w:rPr>
          <w:color w:val="000000" w:themeColor="text1"/>
          <w:sz w:val="28"/>
          <w:szCs w:val="28"/>
          <w:lang w:val="vi-VN" w:eastAsia="vi-VN"/>
        </w:rPr>
        <w:t>chấm dứt hợp đồng lao động, hợp đồng làm việc để kịp thời giải quyết chế độ bảo hiểm xã hội cho người lao động.</w:t>
      </w:r>
      <w:r w:rsidR="00AA4488" w:rsidRPr="009F4CCA">
        <w:rPr>
          <w:color w:val="000000" w:themeColor="text1"/>
          <w:sz w:val="28"/>
          <w:szCs w:val="28"/>
          <w:lang w:eastAsia="vi-VN"/>
        </w:rPr>
        <w:t xml:space="preserve"> </w:t>
      </w:r>
    </w:p>
    <w:p w14:paraId="61A94B87" w14:textId="400F7E61" w:rsidR="00AA4488" w:rsidRPr="009F4CCA" w:rsidRDefault="00310E2A" w:rsidP="007C63BB">
      <w:pPr>
        <w:spacing w:before="120" w:line="281" w:lineRule="auto"/>
        <w:ind w:firstLine="709"/>
        <w:jc w:val="both"/>
        <w:rPr>
          <w:color w:val="000000" w:themeColor="text1"/>
          <w:sz w:val="28"/>
          <w:szCs w:val="28"/>
          <w:lang w:eastAsia="vi-VN"/>
        </w:rPr>
      </w:pPr>
      <w:r w:rsidRPr="009F4CCA">
        <w:rPr>
          <w:color w:val="000000" w:themeColor="text1"/>
          <w:sz w:val="28"/>
          <w:szCs w:val="28"/>
          <w:lang w:eastAsia="vi-VN"/>
        </w:rPr>
        <w:t>Trường hợp n</w:t>
      </w:r>
      <w:r w:rsidRPr="009F4CCA">
        <w:rPr>
          <w:color w:val="000000" w:themeColor="text1"/>
          <w:sz w:val="28"/>
          <w:szCs w:val="28"/>
          <w:lang w:val="vi-VN" w:eastAsia="vi-VN"/>
        </w:rPr>
        <w:t xml:space="preserve">gười sử dụng lao động </w:t>
      </w:r>
      <w:r w:rsidRPr="009F4CCA">
        <w:rPr>
          <w:color w:val="000000" w:themeColor="text1"/>
          <w:sz w:val="28"/>
          <w:szCs w:val="28"/>
          <w:lang w:eastAsia="vi-VN"/>
        </w:rPr>
        <w:t xml:space="preserve">chưa </w:t>
      </w:r>
      <w:r w:rsidRPr="009F4CCA">
        <w:rPr>
          <w:color w:val="000000" w:themeColor="text1"/>
          <w:sz w:val="28"/>
          <w:szCs w:val="28"/>
          <w:lang w:val="vi-VN" w:eastAsia="vi-VN"/>
        </w:rPr>
        <w:t xml:space="preserve">đóng đủ </w:t>
      </w:r>
      <w:r w:rsidRPr="009F4CCA">
        <w:rPr>
          <w:color w:val="000000" w:themeColor="text1"/>
          <w:sz w:val="28"/>
          <w:szCs w:val="28"/>
          <w:lang w:eastAsia="vi-VN"/>
        </w:rPr>
        <w:t xml:space="preserve">số tiền phải đóng </w:t>
      </w:r>
      <w:r w:rsidRPr="009F4CCA">
        <w:rPr>
          <w:color w:val="000000" w:themeColor="text1"/>
          <w:sz w:val="28"/>
          <w:szCs w:val="28"/>
          <w:lang w:val="vi-VN" w:eastAsia="vi-VN"/>
        </w:rPr>
        <w:t>bảo hiểm xã hội</w:t>
      </w:r>
      <w:r w:rsidRPr="009F4CCA">
        <w:rPr>
          <w:color w:val="000000" w:themeColor="text1"/>
          <w:sz w:val="28"/>
          <w:szCs w:val="28"/>
          <w:lang w:eastAsia="vi-VN"/>
        </w:rPr>
        <w:t xml:space="preserve"> bắt buộc thì </w:t>
      </w:r>
      <w:r w:rsidRPr="009F4CCA">
        <w:rPr>
          <w:color w:val="000000" w:themeColor="text1"/>
          <w:sz w:val="28"/>
          <w:szCs w:val="28"/>
          <w:lang w:val="vi-VN" w:eastAsia="vi-VN"/>
        </w:rPr>
        <w:t>giải quyết chế độ bảo hiểm xã hội</w:t>
      </w:r>
      <w:r w:rsidR="00DF34F0" w:rsidRPr="009F4CCA">
        <w:rPr>
          <w:color w:val="000000" w:themeColor="text1"/>
          <w:sz w:val="28"/>
          <w:szCs w:val="28"/>
          <w:lang w:eastAsia="vi-VN"/>
        </w:rPr>
        <w:t xml:space="preserve"> </w:t>
      </w:r>
      <w:r w:rsidR="00586B4B" w:rsidRPr="009F4CCA">
        <w:rPr>
          <w:color w:val="000000" w:themeColor="text1"/>
          <w:sz w:val="28"/>
          <w:szCs w:val="28"/>
          <w:lang w:eastAsia="vi-VN"/>
        </w:rPr>
        <w:t>trên cơ sở thời gian đã đóng bảo hiểm xã hội</w:t>
      </w:r>
      <w:r w:rsidR="00586B4B" w:rsidRPr="009F4CCA">
        <w:rPr>
          <w:color w:val="000000" w:themeColor="text1"/>
          <w:sz w:val="28"/>
          <w:szCs w:val="28"/>
          <w:lang w:val="vi-VN" w:eastAsia="vi-VN"/>
        </w:rPr>
        <w:t xml:space="preserve"> </w:t>
      </w:r>
      <w:r w:rsidR="00DF34F0" w:rsidRPr="009F4CCA">
        <w:rPr>
          <w:color w:val="000000" w:themeColor="text1"/>
          <w:sz w:val="28"/>
          <w:szCs w:val="28"/>
          <w:lang w:val="vi-VN" w:eastAsia="vi-VN"/>
        </w:rPr>
        <w:t xml:space="preserve">đối với người lao động đủ điều kiện hưởng </w:t>
      </w:r>
      <w:r w:rsidR="00586B4B" w:rsidRPr="009F4CCA">
        <w:rPr>
          <w:color w:val="000000" w:themeColor="text1"/>
          <w:sz w:val="28"/>
          <w:szCs w:val="28"/>
          <w:lang w:eastAsia="vi-VN"/>
        </w:rPr>
        <w:t xml:space="preserve">chế độ </w:t>
      </w:r>
      <w:r w:rsidR="00DF34F0" w:rsidRPr="009F4CCA">
        <w:rPr>
          <w:color w:val="000000" w:themeColor="text1"/>
          <w:sz w:val="28"/>
          <w:szCs w:val="28"/>
          <w:lang w:val="vi-VN" w:eastAsia="vi-VN"/>
        </w:rPr>
        <w:t>bảo hiểm xã hội</w:t>
      </w:r>
      <w:r w:rsidRPr="009F4CCA">
        <w:rPr>
          <w:color w:val="000000" w:themeColor="text1"/>
          <w:sz w:val="28"/>
          <w:szCs w:val="28"/>
          <w:lang w:eastAsia="vi-VN"/>
        </w:rPr>
        <w:t>, xác nhận thời gian đóng bảo hiểm xã hội đến thời điểm đã đóng bảo hiểm xã hội</w:t>
      </w:r>
      <w:r w:rsidR="00586B4B" w:rsidRPr="009F4CCA">
        <w:rPr>
          <w:color w:val="000000" w:themeColor="text1"/>
          <w:sz w:val="28"/>
          <w:szCs w:val="28"/>
          <w:lang w:eastAsia="vi-VN"/>
        </w:rPr>
        <w:t xml:space="preserve"> đối với trường hợp người lao động thôi việc, </w:t>
      </w:r>
      <w:r w:rsidR="00586B4B" w:rsidRPr="009F4CCA">
        <w:rPr>
          <w:color w:val="000000" w:themeColor="text1"/>
          <w:sz w:val="28"/>
          <w:szCs w:val="28"/>
          <w:lang w:val="vi-VN" w:eastAsia="vi-VN"/>
        </w:rPr>
        <w:t>chấm dứt hợp đồng lao động, hợp đồng làm việc</w:t>
      </w:r>
      <w:r w:rsidR="00B07C67" w:rsidRPr="009F4CCA">
        <w:rPr>
          <w:color w:val="000000" w:themeColor="text1"/>
          <w:sz w:val="28"/>
          <w:szCs w:val="28"/>
          <w:lang w:eastAsia="vi-VN"/>
        </w:rPr>
        <w:t xml:space="preserve">; sau khi thu hồi </w:t>
      </w:r>
      <w:r w:rsidR="0027340B" w:rsidRPr="009F4CCA">
        <w:rPr>
          <w:color w:val="000000" w:themeColor="text1"/>
          <w:sz w:val="28"/>
          <w:szCs w:val="28"/>
          <w:lang w:eastAsia="vi-VN"/>
        </w:rPr>
        <w:t xml:space="preserve">số tiền phải đóng </w:t>
      </w:r>
      <w:r w:rsidR="0027340B" w:rsidRPr="009F4CCA">
        <w:rPr>
          <w:color w:val="000000" w:themeColor="text1"/>
          <w:sz w:val="28"/>
          <w:szCs w:val="28"/>
          <w:lang w:val="vi-VN" w:eastAsia="vi-VN"/>
        </w:rPr>
        <w:t>bảo hiểm xã hội</w:t>
      </w:r>
      <w:r w:rsidR="0027340B" w:rsidRPr="009F4CCA">
        <w:rPr>
          <w:color w:val="000000" w:themeColor="text1"/>
          <w:sz w:val="28"/>
          <w:szCs w:val="28"/>
          <w:lang w:eastAsia="vi-VN"/>
        </w:rPr>
        <w:t xml:space="preserve"> bắt buộc </w:t>
      </w:r>
      <w:r w:rsidR="00B07C67" w:rsidRPr="009F4CCA">
        <w:rPr>
          <w:color w:val="000000" w:themeColor="text1"/>
          <w:sz w:val="28"/>
          <w:szCs w:val="28"/>
          <w:lang w:eastAsia="vi-VN"/>
        </w:rPr>
        <w:t xml:space="preserve">thì </w:t>
      </w:r>
      <w:r w:rsidR="0027340B" w:rsidRPr="009F4CCA">
        <w:rPr>
          <w:color w:val="000000" w:themeColor="text1"/>
          <w:sz w:val="28"/>
          <w:szCs w:val="28"/>
          <w:lang w:eastAsia="vi-VN"/>
        </w:rPr>
        <w:t xml:space="preserve">xác nhận bổ sung thời gian đóng bảo hiểm xã hội và thực hiện </w:t>
      </w:r>
      <w:r w:rsidR="00B07C67" w:rsidRPr="009F4CCA">
        <w:rPr>
          <w:color w:val="000000" w:themeColor="text1"/>
          <w:sz w:val="28"/>
          <w:szCs w:val="28"/>
          <w:lang w:eastAsia="vi-VN"/>
        </w:rPr>
        <w:t xml:space="preserve">điều chỉnh lại mức hưởng </w:t>
      </w:r>
      <w:r w:rsidR="0027340B" w:rsidRPr="009F4CCA">
        <w:rPr>
          <w:color w:val="000000" w:themeColor="text1"/>
          <w:sz w:val="28"/>
          <w:szCs w:val="28"/>
          <w:lang w:eastAsia="vi-VN"/>
        </w:rPr>
        <w:t>chế độ bảo hiểm xã hội</w:t>
      </w:r>
      <w:r w:rsidRPr="009F4CCA">
        <w:rPr>
          <w:color w:val="000000" w:themeColor="text1"/>
          <w:sz w:val="28"/>
          <w:szCs w:val="28"/>
          <w:lang w:val="vi-VN" w:eastAsia="vi-VN"/>
        </w:rPr>
        <w:t>.</w:t>
      </w:r>
    </w:p>
    <w:p w14:paraId="1FF0DCE3" w14:textId="07BFD24D" w:rsidR="00EE0A45" w:rsidRPr="009F4CCA" w:rsidRDefault="00EE0A45" w:rsidP="00993D80">
      <w:pPr>
        <w:widowControl w:val="0"/>
        <w:spacing w:before="120" w:line="281" w:lineRule="auto"/>
        <w:ind w:firstLine="720"/>
        <w:jc w:val="both"/>
        <w:rPr>
          <w:color w:val="000000" w:themeColor="text1"/>
          <w:spacing w:val="-2"/>
          <w:sz w:val="28"/>
          <w:szCs w:val="28"/>
        </w:rPr>
      </w:pPr>
      <w:r w:rsidRPr="009F4CCA">
        <w:rPr>
          <w:b/>
          <w:bCs/>
          <w:color w:val="000000" w:themeColor="text1"/>
          <w:sz w:val="28"/>
          <w:szCs w:val="28"/>
          <w:lang w:val="vi-VN"/>
        </w:rPr>
        <w:t xml:space="preserve">Điều </w:t>
      </w:r>
      <w:r w:rsidR="00F93DAA" w:rsidRPr="009F4CCA">
        <w:rPr>
          <w:b/>
          <w:bCs/>
          <w:color w:val="000000" w:themeColor="text1"/>
          <w:sz w:val="28"/>
          <w:szCs w:val="28"/>
        </w:rPr>
        <w:t>9</w:t>
      </w:r>
      <w:r w:rsidRPr="009F4CCA">
        <w:rPr>
          <w:b/>
          <w:bCs/>
          <w:color w:val="000000" w:themeColor="text1"/>
          <w:sz w:val="28"/>
          <w:szCs w:val="28"/>
          <w:lang w:val="vi-VN"/>
        </w:rPr>
        <w:t xml:space="preserve">. Mức đóng, phương thức </w:t>
      </w:r>
      <w:r w:rsidRPr="009F4CCA">
        <w:rPr>
          <w:b/>
          <w:bCs/>
          <w:color w:val="000000" w:themeColor="text1"/>
          <w:sz w:val="28"/>
          <w:szCs w:val="28"/>
          <w:lang w:val="af-ZA"/>
        </w:rPr>
        <w:t>và thời hạn</w:t>
      </w:r>
      <w:r w:rsidRPr="009F4CCA">
        <w:rPr>
          <w:b/>
          <w:bCs/>
          <w:color w:val="000000" w:themeColor="text1"/>
          <w:sz w:val="28"/>
          <w:szCs w:val="28"/>
          <w:lang w:val="vi-VN"/>
        </w:rPr>
        <w:t xml:space="preserve"> đóng bảo hiểm xã hội bắt buộc của người lao động</w:t>
      </w:r>
      <w:r w:rsidR="00377726" w:rsidRPr="009F4CCA">
        <w:rPr>
          <w:b/>
          <w:bCs/>
          <w:color w:val="000000" w:themeColor="text1"/>
          <w:sz w:val="28"/>
          <w:szCs w:val="28"/>
        </w:rPr>
        <w:t>, người sử dụng lao động</w:t>
      </w:r>
    </w:p>
    <w:p w14:paraId="245E4528" w14:textId="771D5BCC" w:rsidR="00C03F47" w:rsidRPr="009F4CCA" w:rsidRDefault="00EE0A45" w:rsidP="00C03F47">
      <w:pPr>
        <w:spacing w:before="120" w:line="288" w:lineRule="auto"/>
        <w:ind w:firstLine="709"/>
        <w:jc w:val="both"/>
        <w:rPr>
          <w:color w:val="000000" w:themeColor="text1"/>
          <w:sz w:val="28"/>
          <w:szCs w:val="28"/>
        </w:rPr>
      </w:pPr>
      <w:r w:rsidRPr="009F4CCA">
        <w:rPr>
          <w:bCs/>
          <w:color w:val="000000" w:themeColor="text1"/>
          <w:sz w:val="28"/>
          <w:szCs w:val="28"/>
          <w:lang w:val="vi-VN"/>
        </w:rPr>
        <w:t xml:space="preserve">Mức đóng, phương thức </w:t>
      </w:r>
      <w:r w:rsidRPr="009F4CCA">
        <w:rPr>
          <w:bCs/>
          <w:color w:val="000000" w:themeColor="text1"/>
          <w:sz w:val="28"/>
          <w:szCs w:val="28"/>
          <w:lang w:val="af-ZA"/>
        </w:rPr>
        <w:t>và thời hạn</w:t>
      </w:r>
      <w:r w:rsidRPr="009F4CCA">
        <w:rPr>
          <w:bCs/>
          <w:color w:val="000000" w:themeColor="text1"/>
          <w:sz w:val="28"/>
          <w:szCs w:val="28"/>
          <w:lang w:val="vi-VN"/>
        </w:rPr>
        <w:t xml:space="preserve"> đóng bảo hiểm xã hội bắt buộc của người lao động</w:t>
      </w:r>
      <w:r w:rsidR="00377726" w:rsidRPr="009F4CCA">
        <w:rPr>
          <w:bCs/>
          <w:color w:val="000000" w:themeColor="text1"/>
          <w:sz w:val="28"/>
          <w:szCs w:val="28"/>
        </w:rPr>
        <w:t>, người sử dụng lao động</w:t>
      </w:r>
      <w:r w:rsidRPr="009F4CCA">
        <w:rPr>
          <w:bCs/>
          <w:color w:val="000000" w:themeColor="text1"/>
          <w:sz w:val="28"/>
          <w:szCs w:val="28"/>
        </w:rPr>
        <w:t xml:space="preserve"> thực hiện theo quy định tại Điều 33</w:t>
      </w:r>
      <w:r w:rsidR="00377726" w:rsidRPr="009F4CCA">
        <w:rPr>
          <w:bCs/>
          <w:color w:val="000000" w:themeColor="text1"/>
          <w:sz w:val="28"/>
          <w:szCs w:val="28"/>
        </w:rPr>
        <w:t xml:space="preserve"> và Điều 34</w:t>
      </w:r>
      <w:r w:rsidRPr="009F4CCA">
        <w:rPr>
          <w:bCs/>
          <w:color w:val="000000" w:themeColor="text1"/>
          <w:sz w:val="28"/>
          <w:szCs w:val="28"/>
        </w:rPr>
        <w:t xml:space="preserve"> của Luật Bảo hiểm xã hội</w:t>
      </w:r>
      <w:r w:rsidR="00C03F47" w:rsidRPr="009F4CCA">
        <w:rPr>
          <w:bCs/>
          <w:color w:val="000000" w:themeColor="text1"/>
          <w:sz w:val="28"/>
          <w:szCs w:val="28"/>
        </w:rPr>
        <w:t xml:space="preserve"> và </w:t>
      </w:r>
      <w:r w:rsidR="00C03F47" w:rsidRPr="009F4CCA">
        <w:rPr>
          <w:color w:val="000000" w:themeColor="text1"/>
          <w:sz w:val="28"/>
          <w:szCs w:val="28"/>
        </w:rPr>
        <w:t>được quy định chi tiết như sau:</w:t>
      </w:r>
    </w:p>
    <w:p w14:paraId="4B5C64C7" w14:textId="3C5785BD" w:rsidR="00D04DAC" w:rsidRPr="009F4CCA" w:rsidRDefault="00C03F47" w:rsidP="00993D80">
      <w:pPr>
        <w:widowControl w:val="0"/>
        <w:spacing w:before="120" w:line="281" w:lineRule="auto"/>
        <w:ind w:firstLine="720"/>
        <w:jc w:val="both"/>
        <w:rPr>
          <w:color w:val="000000" w:themeColor="text1"/>
          <w:sz w:val="28"/>
          <w:szCs w:val="28"/>
          <w:lang w:val="vi-VN"/>
        </w:rPr>
      </w:pPr>
      <w:r w:rsidRPr="009F4CCA">
        <w:rPr>
          <w:color w:val="000000" w:themeColor="text1"/>
          <w:spacing w:val="-2"/>
          <w:sz w:val="28"/>
          <w:szCs w:val="28"/>
        </w:rPr>
        <w:t>1</w:t>
      </w:r>
      <w:r w:rsidR="00EE0A45" w:rsidRPr="009F4CCA">
        <w:rPr>
          <w:color w:val="000000" w:themeColor="text1"/>
          <w:spacing w:val="-2"/>
          <w:sz w:val="28"/>
          <w:szCs w:val="28"/>
          <w:lang w:val="vi-VN"/>
        </w:rPr>
        <w:t xml:space="preserve">. </w:t>
      </w:r>
      <w:r w:rsidR="00EE0A45" w:rsidRPr="009F4CCA">
        <w:rPr>
          <w:color w:val="000000" w:themeColor="text1"/>
          <w:spacing w:val="-6"/>
          <w:sz w:val="28"/>
          <w:szCs w:val="28"/>
          <w:lang w:val="vi-VN"/>
        </w:rPr>
        <w:t xml:space="preserve">Đối tượng quy định tại điểm k khoản 1 Điều 2 </w:t>
      </w:r>
      <w:r w:rsidR="00EE0A45" w:rsidRPr="009F4CCA">
        <w:rPr>
          <w:bCs/>
          <w:color w:val="000000" w:themeColor="text1"/>
          <w:sz w:val="28"/>
          <w:szCs w:val="28"/>
        </w:rPr>
        <w:t xml:space="preserve">của Luật Bảo hiểm xã hội </w:t>
      </w:r>
      <w:r w:rsidR="00534789" w:rsidRPr="009F4CCA">
        <w:rPr>
          <w:bCs/>
          <w:color w:val="000000" w:themeColor="text1"/>
          <w:sz w:val="28"/>
          <w:szCs w:val="28"/>
        </w:rPr>
        <w:t xml:space="preserve">không </w:t>
      </w:r>
      <w:r w:rsidR="00B10E52" w:rsidRPr="009F4CCA">
        <w:rPr>
          <w:bCs/>
          <w:color w:val="000000" w:themeColor="text1"/>
          <w:sz w:val="28"/>
          <w:szCs w:val="28"/>
        </w:rPr>
        <w:t xml:space="preserve">làm việc và không </w:t>
      </w:r>
      <w:r w:rsidR="00534789" w:rsidRPr="009F4CCA">
        <w:rPr>
          <w:bCs/>
          <w:color w:val="000000" w:themeColor="text1"/>
          <w:sz w:val="28"/>
          <w:szCs w:val="28"/>
        </w:rPr>
        <w:t>hưởng phụ cấp</w:t>
      </w:r>
      <w:r w:rsidR="00EE0A45" w:rsidRPr="009F4CCA">
        <w:rPr>
          <w:bCs/>
          <w:color w:val="000000" w:themeColor="text1"/>
          <w:sz w:val="28"/>
          <w:szCs w:val="28"/>
        </w:rPr>
        <w:t xml:space="preserve"> </w:t>
      </w:r>
      <w:r w:rsidR="00EE0A45" w:rsidRPr="009F4CCA">
        <w:rPr>
          <w:color w:val="000000" w:themeColor="text1"/>
          <w:spacing w:val="-6"/>
          <w:sz w:val="28"/>
          <w:szCs w:val="28"/>
          <w:lang w:val="vi-VN"/>
        </w:rPr>
        <w:t xml:space="preserve">từ 14 ngày làm việc trở lên trong tháng thì </w:t>
      </w:r>
      <w:r w:rsidR="00EE0A45" w:rsidRPr="009F4CCA">
        <w:rPr>
          <w:color w:val="000000" w:themeColor="text1"/>
          <w:sz w:val="28"/>
          <w:szCs w:val="28"/>
          <w:lang w:val="vi-VN"/>
        </w:rPr>
        <w:t>người lao động</w:t>
      </w:r>
      <w:r w:rsidR="00377726" w:rsidRPr="009F4CCA">
        <w:rPr>
          <w:color w:val="000000" w:themeColor="text1"/>
          <w:sz w:val="28"/>
          <w:szCs w:val="28"/>
        </w:rPr>
        <w:t xml:space="preserve"> và người sử dụng lao động</w:t>
      </w:r>
      <w:r w:rsidR="00EE0A45" w:rsidRPr="009F4CCA">
        <w:rPr>
          <w:color w:val="000000" w:themeColor="text1"/>
          <w:sz w:val="28"/>
          <w:szCs w:val="28"/>
          <w:lang w:val="vi-VN"/>
        </w:rPr>
        <w:t xml:space="preserve"> không phải đóng bảo hiểm xã hội tháng đó. </w:t>
      </w:r>
    </w:p>
    <w:p w14:paraId="4292C860" w14:textId="04B27B68" w:rsidR="00A734DD" w:rsidRPr="009F4CCA" w:rsidRDefault="00C03F47" w:rsidP="00993D80">
      <w:pPr>
        <w:widowControl w:val="0"/>
        <w:spacing w:before="120" w:line="281" w:lineRule="auto"/>
        <w:ind w:firstLine="720"/>
        <w:jc w:val="both"/>
        <w:rPr>
          <w:color w:val="000000" w:themeColor="text1"/>
          <w:sz w:val="28"/>
          <w:szCs w:val="28"/>
          <w:lang w:val="vi-VN"/>
        </w:rPr>
      </w:pPr>
      <w:r w:rsidRPr="009F4CCA">
        <w:rPr>
          <w:color w:val="000000" w:themeColor="text1"/>
          <w:spacing w:val="-2"/>
          <w:sz w:val="28"/>
          <w:szCs w:val="28"/>
        </w:rPr>
        <w:t>2</w:t>
      </w:r>
      <w:r w:rsidR="00A734DD" w:rsidRPr="009F4CCA">
        <w:rPr>
          <w:color w:val="000000" w:themeColor="text1"/>
          <w:spacing w:val="-2"/>
          <w:sz w:val="28"/>
          <w:szCs w:val="28"/>
          <w:lang w:val="vi-VN"/>
        </w:rPr>
        <w:t xml:space="preserve">. </w:t>
      </w:r>
      <w:r w:rsidR="00A734DD" w:rsidRPr="009F4CCA">
        <w:rPr>
          <w:color w:val="000000" w:themeColor="text1"/>
          <w:spacing w:val="-6"/>
          <w:sz w:val="28"/>
          <w:szCs w:val="28"/>
          <w:lang w:val="vi-VN"/>
        </w:rPr>
        <w:t xml:space="preserve">Đối tượng quy định tại điểm </w:t>
      </w:r>
      <w:r w:rsidR="00A734DD" w:rsidRPr="009F4CCA">
        <w:rPr>
          <w:color w:val="000000" w:themeColor="text1"/>
          <w:spacing w:val="-6"/>
          <w:sz w:val="28"/>
          <w:szCs w:val="28"/>
        </w:rPr>
        <w:t>e</w:t>
      </w:r>
      <w:r w:rsidR="00A734DD" w:rsidRPr="009F4CCA">
        <w:rPr>
          <w:color w:val="000000" w:themeColor="text1"/>
          <w:spacing w:val="-6"/>
          <w:sz w:val="28"/>
          <w:szCs w:val="28"/>
          <w:lang w:val="vi-VN"/>
        </w:rPr>
        <w:t xml:space="preserve"> khoản 1 Điều 2 </w:t>
      </w:r>
      <w:r w:rsidR="00A734DD" w:rsidRPr="009F4CCA">
        <w:rPr>
          <w:bCs/>
          <w:color w:val="000000" w:themeColor="text1"/>
          <w:sz w:val="28"/>
          <w:szCs w:val="28"/>
        </w:rPr>
        <w:t xml:space="preserve">của Luật Bảo hiểm xã hội không làm việc </w:t>
      </w:r>
      <w:r w:rsidR="00A734DD" w:rsidRPr="009F4CCA">
        <w:rPr>
          <w:color w:val="000000" w:themeColor="text1"/>
          <w:spacing w:val="-6"/>
          <w:sz w:val="28"/>
          <w:szCs w:val="28"/>
          <w:lang w:val="vi-VN"/>
        </w:rPr>
        <w:t xml:space="preserve">từ 14 ngày làm việc trở lên trong tháng thì </w:t>
      </w:r>
      <w:r w:rsidR="00A734DD" w:rsidRPr="009F4CCA">
        <w:rPr>
          <w:color w:val="000000" w:themeColor="text1"/>
          <w:spacing w:val="-6"/>
          <w:sz w:val="28"/>
          <w:szCs w:val="28"/>
        </w:rPr>
        <w:t xml:space="preserve">việc đóng bảo hiểm xã hội của </w:t>
      </w:r>
      <w:r w:rsidR="00A734DD" w:rsidRPr="009F4CCA">
        <w:rPr>
          <w:color w:val="000000" w:themeColor="text1"/>
          <w:sz w:val="28"/>
          <w:szCs w:val="28"/>
        </w:rPr>
        <w:t>người sử dụng lao động</w:t>
      </w:r>
      <w:r w:rsidR="00A734DD" w:rsidRPr="009F4CCA">
        <w:rPr>
          <w:color w:val="000000" w:themeColor="text1"/>
          <w:sz w:val="28"/>
          <w:szCs w:val="28"/>
          <w:lang w:val="vi-VN"/>
        </w:rPr>
        <w:t xml:space="preserve"> </w:t>
      </w:r>
      <w:r w:rsidR="00A734DD" w:rsidRPr="009F4CCA">
        <w:rPr>
          <w:color w:val="000000" w:themeColor="text1"/>
          <w:sz w:val="28"/>
          <w:szCs w:val="28"/>
        </w:rPr>
        <w:t xml:space="preserve">được thực hiện như đối tượng quy định tại </w:t>
      </w:r>
      <w:r w:rsidR="00A734DD" w:rsidRPr="009F4CCA">
        <w:rPr>
          <w:color w:val="000000" w:themeColor="text1"/>
          <w:spacing w:val="-6"/>
          <w:sz w:val="28"/>
          <w:szCs w:val="28"/>
          <w:lang w:val="vi-VN"/>
        </w:rPr>
        <w:t xml:space="preserve">điểm </w:t>
      </w:r>
      <w:r w:rsidR="00A734DD" w:rsidRPr="009F4CCA">
        <w:rPr>
          <w:color w:val="000000" w:themeColor="text1"/>
          <w:spacing w:val="-6"/>
          <w:sz w:val="28"/>
          <w:szCs w:val="28"/>
        </w:rPr>
        <w:t>đ</w:t>
      </w:r>
      <w:r w:rsidR="00A734DD" w:rsidRPr="009F4CCA">
        <w:rPr>
          <w:color w:val="000000" w:themeColor="text1"/>
          <w:spacing w:val="-6"/>
          <w:sz w:val="28"/>
          <w:szCs w:val="28"/>
          <w:lang w:val="vi-VN"/>
        </w:rPr>
        <w:t xml:space="preserve"> khoản 1 Điều 2 </w:t>
      </w:r>
      <w:r w:rsidR="00A734DD" w:rsidRPr="009F4CCA">
        <w:rPr>
          <w:bCs/>
          <w:color w:val="000000" w:themeColor="text1"/>
          <w:sz w:val="28"/>
          <w:szCs w:val="28"/>
        </w:rPr>
        <w:t>của Luật Bảo hiểm xã hội</w:t>
      </w:r>
      <w:r w:rsidR="00A734DD" w:rsidRPr="009F4CCA">
        <w:rPr>
          <w:color w:val="000000" w:themeColor="text1"/>
          <w:sz w:val="28"/>
          <w:szCs w:val="28"/>
          <w:lang w:val="vi-VN"/>
        </w:rPr>
        <w:t>.</w:t>
      </w:r>
    </w:p>
    <w:p w14:paraId="3293089A" w14:textId="528CFC03" w:rsidR="006051B8" w:rsidRPr="009F4CCA" w:rsidRDefault="00B93477" w:rsidP="00993D80">
      <w:pPr>
        <w:spacing w:before="120" w:line="281" w:lineRule="auto"/>
        <w:ind w:firstLine="709"/>
        <w:jc w:val="both"/>
        <w:outlineLvl w:val="1"/>
        <w:rPr>
          <w:b/>
          <w:bCs/>
          <w:color w:val="000000" w:themeColor="text1"/>
          <w:sz w:val="28"/>
          <w:szCs w:val="28"/>
          <w:lang w:eastAsia="vi-VN"/>
        </w:rPr>
      </w:pPr>
      <w:r w:rsidRPr="009F4CCA">
        <w:rPr>
          <w:b/>
          <w:bCs/>
          <w:color w:val="000000" w:themeColor="text1"/>
          <w:sz w:val="28"/>
          <w:szCs w:val="28"/>
          <w:lang w:val="vi-VN" w:eastAsia="vi-VN"/>
        </w:rPr>
        <w:t xml:space="preserve">Điều </w:t>
      </w:r>
      <w:r w:rsidR="00F63557" w:rsidRPr="009F4CCA">
        <w:rPr>
          <w:b/>
          <w:bCs/>
          <w:color w:val="000000" w:themeColor="text1"/>
          <w:sz w:val="28"/>
          <w:szCs w:val="28"/>
          <w:lang w:val="vi-VN" w:eastAsia="vi-VN"/>
        </w:rPr>
        <w:t>1</w:t>
      </w:r>
      <w:r w:rsidR="00F93DAA" w:rsidRPr="009F4CCA">
        <w:rPr>
          <w:b/>
          <w:bCs/>
          <w:color w:val="000000" w:themeColor="text1"/>
          <w:sz w:val="28"/>
          <w:szCs w:val="28"/>
          <w:lang w:eastAsia="vi-VN"/>
        </w:rPr>
        <w:t>0</w:t>
      </w:r>
      <w:r w:rsidRPr="009F4CCA">
        <w:rPr>
          <w:b/>
          <w:bCs/>
          <w:color w:val="000000" w:themeColor="text1"/>
          <w:sz w:val="28"/>
          <w:szCs w:val="28"/>
          <w:lang w:val="vi-VN" w:eastAsia="vi-VN"/>
        </w:rPr>
        <w:t xml:space="preserve">. Tạm dừng đóng </w:t>
      </w:r>
      <w:r w:rsidR="006051B8" w:rsidRPr="009F4CCA">
        <w:rPr>
          <w:b/>
          <w:bCs/>
          <w:color w:val="000000" w:themeColor="text1"/>
          <w:sz w:val="28"/>
          <w:szCs w:val="28"/>
          <w:lang w:val="vi-VN" w:eastAsia="vi-VN"/>
        </w:rPr>
        <w:t xml:space="preserve">vào quỹ hưu trí và tử tuất theo quy định tại khoản 1 </w:t>
      </w:r>
      <w:r w:rsidR="00344257" w:rsidRPr="009F4CCA">
        <w:rPr>
          <w:b/>
          <w:bCs/>
          <w:color w:val="000000" w:themeColor="text1"/>
          <w:sz w:val="28"/>
          <w:szCs w:val="28"/>
          <w:lang w:eastAsia="vi-VN"/>
        </w:rPr>
        <w:t xml:space="preserve">và khoản 3 </w:t>
      </w:r>
      <w:r w:rsidR="006051B8" w:rsidRPr="009F4CCA">
        <w:rPr>
          <w:b/>
          <w:bCs/>
          <w:color w:val="000000" w:themeColor="text1"/>
          <w:sz w:val="28"/>
          <w:szCs w:val="28"/>
          <w:lang w:val="vi-VN" w:eastAsia="vi-VN"/>
        </w:rPr>
        <w:t>Đ</w:t>
      </w:r>
      <w:r w:rsidR="00E36CDC" w:rsidRPr="009F4CCA">
        <w:rPr>
          <w:b/>
          <w:bCs/>
          <w:color w:val="000000" w:themeColor="text1"/>
          <w:sz w:val="28"/>
          <w:szCs w:val="28"/>
          <w:lang w:val="vi-VN" w:eastAsia="vi-VN"/>
        </w:rPr>
        <w:t xml:space="preserve">iều </w:t>
      </w:r>
      <w:r w:rsidR="004E5A4E" w:rsidRPr="009F4CCA">
        <w:rPr>
          <w:b/>
          <w:bCs/>
          <w:color w:val="000000" w:themeColor="text1"/>
          <w:sz w:val="28"/>
          <w:szCs w:val="28"/>
          <w:lang w:val="vi-VN" w:eastAsia="vi-VN"/>
        </w:rPr>
        <w:t>3</w:t>
      </w:r>
      <w:r w:rsidR="00536132" w:rsidRPr="009F4CCA">
        <w:rPr>
          <w:b/>
          <w:bCs/>
          <w:color w:val="000000" w:themeColor="text1"/>
          <w:sz w:val="28"/>
          <w:szCs w:val="28"/>
          <w:lang w:eastAsia="vi-VN"/>
        </w:rPr>
        <w:t>7</w:t>
      </w:r>
      <w:r w:rsidR="004E5A4E" w:rsidRPr="009F4CCA">
        <w:rPr>
          <w:b/>
          <w:bCs/>
          <w:color w:val="000000" w:themeColor="text1"/>
          <w:sz w:val="28"/>
          <w:szCs w:val="28"/>
          <w:lang w:val="vi-VN" w:eastAsia="vi-VN"/>
        </w:rPr>
        <w:t xml:space="preserve"> </w:t>
      </w:r>
      <w:r w:rsidR="00E36CDC" w:rsidRPr="009F4CCA">
        <w:rPr>
          <w:b/>
          <w:bCs/>
          <w:color w:val="000000" w:themeColor="text1"/>
          <w:sz w:val="28"/>
          <w:szCs w:val="28"/>
          <w:lang w:val="vi-VN" w:eastAsia="vi-VN"/>
        </w:rPr>
        <w:t xml:space="preserve">của Luật </w:t>
      </w:r>
      <w:r w:rsidR="00536132" w:rsidRPr="009F4CCA">
        <w:rPr>
          <w:b/>
          <w:bCs/>
          <w:color w:val="000000" w:themeColor="text1"/>
          <w:sz w:val="28"/>
          <w:szCs w:val="28"/>
          <w:lang w:eastAsia="vi-VN"/>
        </w:rPr>
        <w:t>Bảo hiểm xã hội</w:t>
      </w:r>
    </w:p>
    <w:p w14:paraId="4DBDBB69" w14:textId="03647AAA" w:rsidR="00B93477" w:rsidRPr="009F4CCA" w:rsidRDefault="00B93477" w:rsidP="00993D80">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t xml:space="preserve">1. </w:t>
      </w:r>
      <w:r w:rsidR="00B10E52" w:rsidRPr="009F4CCA">
        <w:rPr>
          <w:color w:val="000000" w:themeColor="text1"/>
          <w:sz w:val="28"/>
          <w:szCs w:val="28"/>
          <w:lang w:eastAsia="vi-VN"/>
        </w:rPr>
        <w:t xml:space="preserve">Người sử dụng lao động </w:t>
      </w:r>
      <w:r w:rsidR="00921B19" w:rsidRPr="009F4CCA">
        <w:rPr>
          <w:color w:val="000000" w:themeColor="text1"/>
          <w:sz w:val="28"/>
          <w:szCs w:val="28"/>
          <w:lang w:eastAsia="vi-VN"/>
        </w:rPr>
        <w:t xml:space="preserve">được xem xét </w:t>
      </w:r>
      <w:r w:rsidRPr="009F4CCA">
        <w:rPr>
          <w:color w:val="000000" w:themeColor="text1"/>
          <w:sz w:val="28"/>
          <w:szCs w:val="28"/>
          <w:lang w:val="vi-VN" w:eastAsia="vi-VN"/>
        </w:rPr>
        <w:t>tạm dừng đóng vào quỹ hưu trí và tử tuất</w:t>
      </w:r>
      <w:r w:rsidR="00921B19" w:rsidRPr="009F4CCA">
        <w:rPr>
          <w:color w:val="000000" w:themeColor="text1"/>
          <w:sz w:val="28"/>
          <w:szCs w:val="28"/>
          <w:lang w:eastAsia="vi-VN"/>
        </w:rPr>
        <w:t xml:space="preserve"> khi thuộc một trong các trường hợp sau</w:t>
      </w:r>
      <w:r w:rsidRPr="009F4CCA">
        <w:rPr>
          <w:color w:val="000000" w:themeColor="text1"/>
          <w:sz w:val="28"/>
          <w:szCs w:val="28"/>
          <w:lang w:val="vi-VN" w:eastAsia="vi-VN"/>
        </w:rPr>
        <w:t>:</w:t>
      </w:r>
    </w:p>
    <w:p w14:paraId="02CB7F38" w14:textId="7F1D8460" w:rsidR="00B93477" w:rsidRPr="009F4CCA" w:rsidRDefault="00B93477" w:rsidP="00993D80">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t xml:space="preserve">a) </w:t>
      </w:r>
      <w:r w:rsidR="00B034CB" w:rsidRPr="009F4CCA">
        <w:rPr>
          <w:color w:val="000000" w:themeColor="text1"/>
          <w:sz w:val="28"/>
          <w:szCs w:val="28"/>
          <w:lang w:eastAsia="vi-VN"/>
        </w:rPr>
        <w:t xml:space="preserve">Gặp khó khăn </w:t>
      </w:r>
      <w:r w:rsidRPr="009F4CCA">
        <w:rPr>
          <w:color w:val="000000" w:themeColor="text1"/>
          <w:sz w:val="28"/>
          <w:szCs w:val="28"/>
          <w:lang w:val="vi-VN" w:eastAsia="vi-VN"/>
        </w:rPr>
        <w:t>khi thay đổi cơ cấu, công nghệ hoặc do khủng hoảng, suy thoái kinh tế hoặc thực hiện chính sách của Nhà nước khi tái cơ cấu nền kinh tế hoặc thực hiện cam kết quốc tế;</w:t>
      </w:r>
    </w:p>
    <w:p w14:paraId="53DC332D" w14:textId="77777777" w:rsidR="00B93477" w:rsidRPr="009F4CCA" w:rsidRDefault="00B93477" w:rsidP="00993D80">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t>b) Gặp khó khăn do thiên tai, hỏa hoạn, dịch bệnh, mất mùa.</w:t>
      </w:r>
    </w:p>
    <w:p w14:paraId="41A42928" w14:textId="77777777" w:rsidR="00B93477" w:rsidRPr="009F4CCA" w:rsidRDefault="00B93477" w:rsidP="00993D80">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t>2. Điều kiện tạm dừng đóng vào quỹ hưu trí và tử tuất:</w:t>
      </w:r>
    </w:p>
    <w:p w14:paraId="51CBABE9" w14:textId="4EEBB985" w:rsidR="00B93477" w:rsidRPr="009F4CCA" w:rsidRDefault="00B93477" w:rsidP="00993D80">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lastRenderedPageBreak/>
        <w:t xml:space="preserve">Người sử dụng lao động thuộc một trong các trường hợp quy định tại </w:t>
      </w:r>
      <w:r w:rsidR="00536132" w:rsidRPr="009F4CCA">
        <w:rPr>
          <w:color w:val="000000" w:themeColor="text1"/>
          <w:sz w:val="28"/>
          <w:szCs w:val="28"/>
          <w:lang w:eastAsia="vi-VN"/>
        </w:rPr>
        <w:t>k</w:t>
      </w:r>
      <w:r w:rsidRPr="009F4CCA">
        <w:rPr>
          <w:color w:val="000000" w:themeColor="text1"/>
          <w:sz w:val="28"/>
          <w:szCs w:val="28"/>
          <w:lang w:val="vi-VN" w:eastAsia="vi-VN"/>
        </w:rPr>
        <w:t>hoản 1 Điều này</w:t>
      </w:r>
      <w:r w:rsidR="00D21F1B" w:rsidRPr="009F4CCA">
        <w:rPr>
          <w:color w:val="000000" w:themeColor="text1"/>
          <w:sz w:val="28"/>
          <w:szCs w:val="28"/>
          <w:lang w:eastAsia="vi-VN"/>
        </w:rPr>
        <w:t xml:space="preserve"> và </w:t>
      </w:r>
      <w:r w:rsidR="00536132" w:rsidRPr="009F4CCA">
        <w:rPr>
          <w:color w:val="000000" w:themeColor="text1"/>
          <w:sz w:val="28"/>
          <w:szCs w:val="28"/>
          <w:lang w:eastAsia="vi-VN"/>
        </w:rPr>
        <w:t>đáp ứng</w:t>
      </w:r>
      <w:r w:rsidRPr="009F4CCA">
        <w:rPr>
          <w:color w:val="000000" w:themeColor="text1"/>
          <w:sz w:val="28"/>
          <w:szCs w:val="28"/>
          <w:lang w:val="vi-VN" w:eastAsia="vi-VN"/>
        </w:rPr>
        <w:t xml:space="preserve"> một trong các điều kiện </w:t>
      </w:r>
      <w:r w:rsidR="00D21F1B" w:rsidRPr="009F4CCA">
        <w:rPr>
          <w:color w:val="000000" w:themeColor="text1"/>
          <w:sz w:val="28"/>
          <w:szCs w:val="28"/>
          <w:lang w:eastAsia="vi-VN"/>
        </w:rPr>
        <w:t>dưới đây thì người sử dụng lao động và người lao động được</w:t>
      </w:r>
      <w:r w:rsidR="00D21F1B" w:rsidRPr="009F4CCA">
        <w:rPr>
          <w:color w:val="000000" w:themeColor="text1"/>
          <w:sz w:val="28"/>
          <w:szCs w:val="28"/>
          <w:lang w:val="vi-VN" w:eastAsia="vi-VN"/>
        </w:rPr>
        <w:t xml:space="preserve"> tạm dừng đóng vào quỹ hưu trí và tử tuất</w:t>
      </w:r>
      <w:r w:rsidRPr="009F4CCA">
        <w:rPr>
          <w:color w:val="000000" w:themeColor="text1"/>
          <w:sz w:val="28"/>
          <w:szCs w:val="28"/>
          <w:lang w:val="vi-VN" w:eastAsia="vi-VN"/>
        </w:rPr>
        <w:t>:</w:t>
      </w:r>
    </w:p>
    <w:p w14:paraId="0D8EF552" w14:textId="30E303E8" w:rsidR="00B93477" w:rsidRPr="009F4CCA" w:rsidRDefault="00B93477" w:rsidP="00993D80">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t xml:space="preserve">a) </w:t>
      </w:r>
      <w:r w:rsidR="007168B3" w:rsidRPr="009F4CCA">
        <w:rPr>
          <w:color w:val="000000" w:themeColor="text1"/>
          <w:sz w:val="28"/>
          <w:szCs w:val="28"/>
          <w:lang w:eastAsia="vi-VN"/>
        </w:rPr>
        <w:t>Phải t</w:t>
      </w:r>
      <w:r w:rsidR="007168B3" w:rsidRPr="009F4CCA">
        <w:rPr>
          <w:color w:val="000000" w:themeColor="text1"/>
          <w:sz w:val="28"/>
          <w:szCs w:val="28"/>
          <w:lang w:val="vi-VN" w:eastAsia="vi-VN"/>
        </w:rPr>
        <w:t xml:space="preserve">ạm dừng sản xuất, kinh doanh từ </w:t>
      </w:r>
      <w:r w:rsidR="007168B3" w:rsidRPr="009F4CCA">
        <w:rPr>
          <w:color w:val="000000" w:themeColor="text1"/>
          <w:sz w:val="28"/>
          <w:szCs w:val="28"/>
          <w:lang w:eastAsia="vi-VN"/>
        </w:rPr>
        <w:t xml:space="preserve">30 ngày </w:t>
      </w:r>
      <w:r w:rsidR="007168B3" w:rsidRPr="009F4CCA">
        <w:rPr>
          <w:color w:val="000000" w:themeColor="text1"/>
          <w:sz w:val="28"/>
          <w:szCs w:val="28"/>
          <w:lang w:val="vi-VN" w:eastAsia="vi-VN"/>
        </w:rPr>
        <w:t xml:space="preserve">trở lên </w:t>
      </w:r>
      <w:r w:rsidR="007168B3" w:rsidRPr="009F4CCA">
        <w:rPr>
          <w:color w:val="000000" w:themeColor="text1"/>
          <w:sz w:val="28"/>
          <w:szCs w:val="28"/>
          <w:lang w:eastAsia="vi-VN"/>
        </w:rPr>
        <w:t>và k</w:t>
      </w:r>
      <w:r w:rsidRPr="009F4CCA">
        <w:rPr>
          <w:color w:val="000000" w:themeColor="text1"/>
          <w:sz w:val="28"/>
          <w:szCs w:val="28"/>
          <w:lang w:val="vi-VN" w:eastAsia="vi-VN"/>
        </w:rPr>
        <w:t xml:space="preserve">hông bố trí được việc làm cho người lao động, trong đó số lao động thuộc </w:t>
      </w:r>
      <w:r w:rsidR="00536132" w:rsidRPr="009F4CCA">
        <w:rPr>
          <w:color w:val="000000" w:themeColor="text1"/>
          <w:sz w:val="28"/>
          <w:szCs w:val="28"/>
          <w:lang w:eastAsia="vi-VN"/>
        </w:rPr>
        <w:t>đối tượng</w:t>
      </w:r>
      <w:r w:rsidRPr="009F4CCA">
        <w:rPr>
          <w:color w:val="000000" w:themeColor="text1"/>
          <w:sz w:val="28"/>
          <w:szCs w:val="28"/>
          <w:lang w:val="vi-VN" w:eastAsia="vi-VN"/>
        </w:rPr>
        <w:t xml:space="preserve"> tham gia bảo hiểm xã hội </w:t>
      </w:r>
      <w:r w:rsidR="00536132" w:rsidRPr="009F4CCA">
        <w:rPr>
          <w:color w:val="000000" w:themeColor="text1"/>
          <w:sz w:val="28"/>
          <w:szCs w:val="28"/>
          <w:lang w:eastAsia="vi-VN"/>
        </w:rPr>
        <w:t xml:space="preserve">bắt buộc </w:t>
      </w:r>
      <w:r w:rsidRPr="009F4CCA">
        <w:rPr>
          <w:color w:val="000000" w:themeColor="text1"/>
          <w:sz w:val="28"/>
          <w:szCs w:val="28"/>
          <w:lang w:val="vi-VN" w:eastAsia="vi-VN"/>
        </w:rPr>
        <w:t xml:space="preserve">phải tạm thời nghỉ việc từ 50% </w:t>
      </w:r>
      <w:r w:rsidR="00534789" w:rsidRPr="009F4CCA">
        <w:rPr>
          <w:color w:val="000000" w:themeColor="text1"/>
          <w:sz w:val="28"/>
          <w:szCs w:val="28"/>
          <w:lang w:val="vi-VN" w:eastAsia="vi-VN"/>
        </w:rPr>
        <w:t xml:space="preserve">trở lên </w:t>
      </w:r>
      <w:r w:rsidR="00534789" w:rsidRPr="009F4CCA">
        <w:rPr>
          <w:color w:val="000000" w:themeColor="text1"/>
          <w:sz w:val="28"/>
          <w:szCs w:val="28"/>
          <w:lang w:eastAsia="vi-VN"/>
        </w:rPr>
        <w:t xml:space="preserve">so với </w:t>
      </w:r>
      <w:r w:rsidRPr="009F4CCA">
        <w:rPr>
          <w:color w:val="000000" w:themeColor="text1"/>
          <w:sz w:val="28"/>
          <w:szCs w:val="28"/>
          <w:lang w:val="vi-VN" w:eastAsia="vi-VN"/>
        </w:rPr>
        <w:t>tổng số lao động có mặt trước khi tạm dừng sản xuất, kinh doanh;</w:t>
      </w:r>
    </w:p>
    <w:p w14:paraId="4065FEF1" w14:textId="28141BDA" w:rsidR="00B93477" w:rsidRPr="009F4CCA" w:rsidRDefault="00B93477" w:rsidP="00993D80">
      <w:pPr>
        <w:spacing w:before="120" w:line="281" w:lineRule="auto"/>
        <w:ind w:firstLine="709"/>
        <w:jc w:val="both"/>
        <w:rPr>
          <w:color w:val="000000" w:themeColor="text1"/>
          <w:sz w:val="28"/>
          <w:szCs w:val="28"/>
          <w:lang w:val="vi-VN" w:eastAsia="vi-VN"/>
        </w:rPr>
      </w:pPr>
      <w:r w:rsidRPr="009F4CCA">
        <w:rPr>
          <w:color w:val="000000" w:themeColor="text1"/>
          <w:sz w:val="28"/>
          <w:szCs w:val="28"/>
          <w:lang w:val="vi-VN" w:eastAsia="vi-VN"/>
        </w:rPr>
        <w:t>b) Bị thiệt hại trên 50% tổng giá trị tài sản do thiên tai, hỏa hoạn, dịch bệnh, mất mùa gây ra</w:t>
      </w:r>
      <w:r w:rsidR="00536132" w:rsidRPr="009F4CCA">
        <w:rPr>
          <w:color w:val="000000" w:themeColor="text1"/>
          <w:sz w:val="28"/>
          <w:szCs w:val="28"/>
          <w:lang w:eastAsia="vi-VN"/>
        </w:rPr>
        <w:t xml:space="preserve">, </w:t>
      </w:r>
      <w:r w:rsidRPr="009F4CCA">
        <w:rPr>
          <w:color w:val="000000" w:themeColor="text1"/>
          <w:sz w:val="28"/>
          <w:szCs w:val="28"/>
          <w:lang w:val="vi-VN" w:eastAsia="vi-VN"/>
        </w:rPr>
        <w:t>không kể giá trị tài sản là đất</w:t>
      </w:r>
      <w:r w:rsidR="00787827" w:rsidRPr="009F4CCA">
        <w:rPr>
          <w:color w:val="000000" w:themeColor="text1"/>
          <w:sz w:val="28"/>
          <w:szCs w:val="28"/>
          <w:lang w:eastAsia="vi-VN"/>
        </w:rPr>
        <w:t xml:space="preserve"> hoặc k</w:t>
      </w:r>
      <w:r w:rsidR="00787827" w:rsidRPr="009F4CCA">
        <w:rPr>
          <w:color w:val="000000" w:themeColor="text1"/>
          <w:sz w:val="28"/>
          <w:szCs w:val="28"/>
          <w:lang w:val="vi-VN" w:eastAsia="vi-VN"/>
        </w:rPr>
        <w:t xml:space="preserve">hông bố trí được việc làm cho người lao động, trong đó số lao động thuộc </w:t>
      </w:r>
      <w:r w:rsidR="00787827" w:rsidRPr="009F4CCA">
        <w:rPr>
          <w:color w:val="000000" w:themeColor="text1"/>
          <w:sz w:val="28"/>
          <w:szCs w:val="28"/>
          <w:lang w:eastAsia="vi-VN"/>
        </w:rPr>
        <w:t>đối tượng</w:t>
      </w:r>
      <w:r w:rsidR="00787827" w:rsidRPr="009F4CCA">
        <w:rPr>
          <w:color w:val="000000" w:themeColor="text1"/>
          <w:sz w:val="28"/>
          <w:szCs w:val="28"/>
          <w:lang w:val="vi-VN" w:eastAsia="vi-VN"/>
        </w:rPr>
        <w:t xml:space="preserve"> tham gia bảo hiểm xã hội </w:t>
      </w:r>
      <w:r w:rsidR="00787827" w:rsidRPr="009F4CCA">
        <w:rPr>
          <w:color w:val="000000" w:themeColor="text1"/>
          <w:sz w:val="28"/>
          <w:szCs w:val="28"/>
          <w:lang w:eastAsia="vi-VN"/>
        </w:rPr>
        <w:t xml:space="preserve">bắt buộc </w:t>
      </w:r>
      <w:r w:rsidR="00787827" w:rsidRPr="009F4CCA">
        <w:rPr>
          <w:color w:val="000000" w:themeColor="text1"/>
          <w:sz w:val="28"/>
          <w:szCs w:val="28"/>
          <w:lang w:val="vi-VN" w:eastAsia="vi-VN"/>
        </w:rPr>
        <w:t xml:space="preserve">phải tạm thời nghỉ việc từ 50% trở lên </w:t>
      </w:r>
      <w:r w:rsidR="00787827" w:rsidRPr="009F4CCA">
        <w:rPr>
          <w:color w:val="000000" w:themeColor="text1"/>
          <w:sz w:val="28"/>
          <w:szCs w:val="28"/>
          <w:lang w:eastAsia="vi-VN"/>
        </w:rPr>
        <w:t xml:space="preserve">so với </w:t>
      </w:r>
      <w:r w:rsidR="00787827" w:rsidRPr="009F4CCA">
        <w:rPr>
          <w:color w:val="000000" w:themeColor="text1"/>
          <w:sz w:val="28"/>
          <w:szCs w:val="28"/>
          <w:lang w:val="vi-VN" w:eastAsia="vi-VN"/>
        </w:rPr>
        <w:t>tổng số lao động có mặt trước khi thiên tai, hỏa hoạn, dịch bệnh, mất mùa</w:t>
      </w:r>
      <w:r w:rsidRPr="009F4CCA">
        <w:rPr>
          <w:color w:val="000000" w:themeColor="text1"/>
          <w:sz w:val="28"/>
          <w:szCs w:val="28"/>
          <w:lang w:val="vi-VN" w:eastAsia="vi-VN"/>
        </w:rPr>
        <w:t>.</w:t>
      </w:r>
    </w:p>
    <w:p w14:paraId="23F22737" w14:textId="77777777" w:rsidR="00B93477" w:rsidRPr="009F4CCA" w:rsidRDefault="00B9347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3. Thời gian tạm dừng đóng vào quỹ hưu trí và tử tuất:</w:t>
      </w:r>
    </w:p>
    <w:p w14:paraId="1BD71D48" w14:textId="07BE65C6" w:rsidR="00B93477" w:rsidRPr="009F4CCA" w:rsidRDefault="00B93477" w:rsidP="000C218B">
      <w:pPr>
        <w:pStyle w:val="NormalWeb"/>
        <w:spacing w:before="120" w:beforeAutospacing="0" w:after="0" w:afterAutospacing="0" w:line="288" w:lineRule="auto"/>
        <w:ind w:firstLine="709"/>
        <w:jc w:val="both"/>
        <w:rPr>
          <w:color w:val="000000" w:themeColor="text1"/>
          <w:sz w:val="28"/>
          <w:szCs w:val="28"/>
          <w:lang w:val="vi-VN"/>
        </w:rPr>
      </w:pPr>
      <w:r w:rsidRPr="009F4CCA">
        <w:rPr>
          <w:color w:val="000000" w:themeColor="text1"/>
          <w:sz w:val="28"/>
          <w:szCs w:val="28"/>
          <w:lang w:val="vi-VN" w:eastAsia="vi-VN"/>
        </w:rPr>
        <w:t>a) Thời gian tạm dừng đóng vào quỹ hưu trí và tử tuất theo tháng và không quá 12 tháng</w:t>
      </w:r>
      <w:r w:rsidR="00FA0EAD" w:rsidRPr="009F4CCA">
        <w:rPr>
          <w:color w:val="000000" w:themeColor="text1"/>
          <w:sz w:val="28"/>
          <w:szCs w:val="28"/>
          <w:lang w:eastAsia="vi-VN"/>
        </w:rPr>
        <w:t xml:space="preserve"> </w:t>
      </w:r>
      <w:r w:rsidR="00FA0EAD" w:rsidRPr="009F4CCA">
        <w:rPr>
          <w:color w:val="000000" w:themeColor="text1"/>
          <w:sz w:val="28"/>
          <w:szCs w:val="28"/>
          <w:lang w:val="pt-BR"/>
        </w:rPr>
        <w:t>tính từ tháng người sử dụng lao động có văn bản đề nghị.</w:t>
      </w:r>
      <w:r w:rsidR="000C218B" w:rsidRPr="009F4CCA">
        <w:rPr>
          <w:color w:val="000000" w:themeColor="text1"/>
          <w:sz w:val="28"/>
          <w:szCs w:val="28"/>
          <w:lang w:val="pt-BR"/>
        </w:rPr>
        <w:t xml:space="preserve"> </w:t>
      </w:r>
      <w:r w:rsidRPr="009F4CCA">
        <w:rPr>
          <w:color w:val="000000" w:themeColor="text1"/>
          <w:sz w:val="28"/>
          <w:szCs w:val="28"/>
          <w:lang w:val="vi-VN" w:eastAsia="vi-VN"/>
        </w:rPr>
        <w:t xml:space="preserve">Trong thời gian tạm dừng đóng vào quỹ hưu trí và tử tuất, người sử dụng lao động vẫn </w:t>
      </w:r>
      <w:r w:rsidR="00C16FEC" w:rsidRPr="009F4CCA">
        <w:rPr>
          <w:color w:val="000000" w:themeColor="text1"/>
          <w:sz w:val="28"/>
          <w:szCs w:val="28"/>
          <w:lang w:eastAsia="vi-VN"/>
        </w:rPr>
        <w:t xml:space="preserve">phải </w:t>
      </w:r>
      <w:r w:rsidRPr="009F4CCA">
        <w:rPr>
          <w:color w:val="000000" w:themeColor="text1"/>
          <w:sz w:val="28"/>
          <w:szCs w:val="28"/>
          <w:lang w:val="vi-VN" w:eastAsia="vi-VN"/>
        </w:rPr>
        <w:t xml:space="preserve">đóng vào quỹ ốm đau và thai sản, quỹ </w:t>
      </w:r>
      <w:r w:rsidR="00536132" w:rsidRPr="009F4CCA">
        <w:rPr>
          <w:color w:val="000000" w:themeColor="text1"/>
          <w:sz w:val="28"/>
          <w:szCs w:val="28"/>
          <w:lang w:eastAsia="vi-VN"/>
        </w:rPr>
        <w:t xml:space="preserve">bảo hiểm </w:t>
      </w:r>
      <w:r w:rsidRPr="009F4CCA">
        <w:rPr>
          <w:color w:val="000000" w:themeColor="text1"/>
          <w:sz w:val="28"/>
          <w:szCs w:val="28"/>
          <w:lang w:val="vi-VN" w:eastAsia="vi-VN"/>
        </w:rPr>
        <w:t>tai nạn lao động, bệnh nghề nghiệp.</w:t>
      </w:r>
    </w:p>
    <w:p w14:paraId="268B24C1" w14:textId="3C6C2358" w:rsidR="00B93477" w:rsidRPr="009F4CCA" w:rsidRDefault="00C16FEC"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eastAsia="vi-VN"/>
        </w:rPr>
        <w:t>Tr</w:t>
      </w:r>
      <w:r w:rsidR="000C218B" w:rsidRPr="009F4CCA">
        <w:rPr>
          <w:color w:val="000000" w:themeColor="text1"/>
          <w:sz w:val="28"/>
          <w:szCs w:val="28"/>
          <w:lang w:eastAsia="vi-VN"/>
        </w:rPr>
        <w:t>ường hợp tr</w:t>
      </w:r>
      <w:r w:rsidRPr="009F4CCA">
        <w:rPr>
          <w:color w:val="000000" w:themeColor="text1"/>
          <w:sz w:val="28"/>
          <w:szCs w:val="28"/>
          <w:lang w:eastAsia="vi-VN"/>
        </w:rPr>
        <w:t>ong thời gian tạm dừng đóng vào quỹ hưu trí và tử tuất</w:t>
      </w:r>
      <w:r w:rsidR="0081692A" w:rsidRPr="009F4CCA">
        <w:rPr>
          <w:color w:val="000000" w:themeColor="text1"/>
          <w:sz w:val="28"/>
          <w:szCs w:val="28"/>
          <w:lang w:eastAsia="vi-VN"/>
        </w:rPr>
        <w:t xml:space="preserve"> mà </w:t>
      </w:r>
      <w:r w:rsidR="00B93477" w:rsidRPr="009F4CCA">
        <w:rPr>
          <w:color w:val="000000" w:themeColor="text1"/>
          <w:sz w:val="28"/>
          <w:szCs w:val="28"/>
          <w:lang w:val="vi-VN" w:eastAsia="vi-VN"/>
        </w:rPr>
        <w:t>người lao động đủ điều kiện hưởng chế độ hưu trí</w:t>
      </w:r>
      <w:r w:rsidR="00536132" w:rsidRPr="009F4CCA">
        <w:rPr>
          <w:color w:val="000000" w:themeColor="text1"/>
          <w:sz w:val="28"/>
          <w:szCs w:val="28"/>
          <w:lang w:eastAsia="vi-VN"/>
        </w:rPr>
        <w:t>,</w:t>
      </w:r>
      <w:r w:rsidR="00B93477" w:rsidRPr="009F4CCA">
        <w:rPr>
          <w:color w:val="000000" w:themeColor="text1"/>
          <w:sz w:val="28"/>
          <w:szCs w:val="28"/>
          <w:lang w:val="vi-VN" w:eastAsia="vi-VN"/>
        </w:rPr>
        <w:t xml:space="preserve"> tử tuất hoặc chấm dứt hợp đồng lao động </w:t>
      </w:r>
      <w:r w:rsidR="0081692A" w:rsidRPr="009F4CCA">
        <w:rPr>
          <w:color w:val="000000" w:themeColor="text1"/>
          <w:sz w:val="28"/>
          <w:szCs w:val="28"/>
          <w:lang w:eastAsia="vi-VN"/>
        </w:rPr>
        <w:t xml:space="preserve">thì người sử dụng lao động và người lao động </w:t>
      </w:r>
      <w:r w:rsidR="001C3221" w:rsidRPr="009F4CCA">
        <w:rPr>
          <w:color w:val="000000" w:themeColor="text1"/>
          <w:sz w:val="28"/>
          <w:szCs w:val="28"/>
          <w:lang w:eastAsia="vi-VN"/>
        </w:rPr>
        <w:t xml:space="preserve">hoặc thân nhân người lao động </w:t>
      </w:r>
      <w:r w:rsidR="00B93477" w:rsidRPr="009F4CCA">
        <w:rPr>
          <w:color w:val="000000" w:themeColor="text1"/>
          <w:sz w:val="28"/>
          <w:szCs w:val="28"/>
          <w:lang w:val="vi-VN" w:eastAsia="vi-VN"/>
        </w:rPr>
        <w:t>thực hiện đóng bù cho thời gian tạm dừng đóng để giải quyết chế độ cho người lao động</w:t>
      </w:r>
      <w:r w:rsidR="001C3221" w:rsidRPr="009F4CCA">
        <w:rPr>
          <w:color w:val="000000" w:themeColor="text1"/>
          <w:sz w:val="28"/>
          <w:szCs w:val="28"/>
          <w:lang w:eastAsia="vi-VN"/>
        </w:rPr>
        <w:t>, thân nhân người lao động hoặc xác nhận thời gian đóng bảo hiểm xã hội cho người lao động</w:t>
      </w:r>
      <w:r w:rsidR="00B93477" w:rsidRPr="009F4CCA">
        <w:rPr>
          <w:color w:val="000000" w:themeColor="text1"/>
          <w:sz w:val="28"/>
          <w:szCs w:val="28"/>
          <w:lang w:val="vi-VN" w:eastAsia="vi-VN"/>
        </w:rPr>
        <w:t>.</w:t>
      </w:r>
    </w:p>
    <w:p w14:paraId="43FD3E8B" w14:textId="5B44C4BE" w:rsidR="00D21F1B" w:rsidRPr="009F4CCA" w:rsidRDefault="00B93477" w:rsidP="005959C5">
      <w:pPr>
        <w:spacing w:before="120" w:line="288" w:lineRule="auto"/>
        <w:ind w:firstLine="709"/>
        <w:jc w:val="both"/>
        <w:rPr>
          <w:color w:val="000000" w:themeColor="text1"/>
          <w:spacing w:val="-4"/>
          <w:sz w:val="28"/>
          <w:szCs w:val="28"/>
          <w:lang w:val="af-ZA"/>
        </w:rPr>
      </w:pPr>
      <w:r w:rsidRPr="009F4CCA">
        <w:rPr>
          <w:color w:val="000000" w:themeColor="text1"/>
          <w:sz w:val="28"/>
          <w:szCs w:val="28"/>
          <w:lang w:val="vi-VN" w:eastAsia="vi-VN"/>
        </w:rPr>
        <w:t xml:space="preserve">b) Hết thời hạn tạm dừng đóng quy định tại </w:t>
      </w:r>
      <w:r w:rsidR="00536132" w:rsidRPr="009F4CCA">
        <w:rPr>
          <w:color w:val="000000" w:themeColor="text1"/>
          <w:sz w:val="28"/>
          <w:szCs w:val="28"/>
          <w:lang w:eastAsia="vi-VN"/>
        </w:rPr>
        <w:t>đ</w:t>
      </w:r>
      <w:r w:rsidRPr="009F4CCA">
        <w:rPr>
          <w:color w:val="000000" w:themeColor="text1"/>
          <w:sz w:val="28"/>
          <w:szCs w:val="28"/>
          <w:lang w:val="vi-VN" w:eastAsia="vi-VN"/>
        </w:rPr>
        <w:t xml:space="preserve">iểm a </w:t>
      </w:r>
      <w:r w:rsidR="00536132" w:rsidRPr="009F4CCA">
        <w:rPr>
          <w:color w:val="000000" w:themeColor="text1"/>
          <w:sz w:val="28"/>
          <w:szCs w:val="28"/>
          <w:lang w:eastAsia="vi-VN"/>
        </w:rPr>
        <w:t>k</w:t>
      </w:r>
      <w:r w:rsidRPr="009F4CCA">
        <w:rPr>
          <w:color w:val="000000" w:themeColor="text1"/>
          <w:sz w:val="28"/>
          <w:szCs w:val="28"/>
          <w:lang w:val="vi-VN" w:eastAsia="vi-VN"/>
        </w:rPr>
        <w:t xml:space="preserve">hoản này, người sử dụng lao động và người lao động tiếp tục đóng bảo hiểm xã hội </w:t>
      </w:r>
      <w:r w:rsidR="0081692A" w:rsidRPr="009F4CCA">
        <w:rPr>
          <w:color w:val="000000" w:themeColor="text1"/>
          <w:sz w:val="28"/>
          <w:szCs w:val="28"/>
          <w:lang w:eastAsia="vi-VN"/>
        </w:rPr>
        <w:t xml:space="preserve">bắt buộc </w:t>
      </w:r>
      <w:r w:rsidRPr="009F4CCA">
        <w:rPr>
          <w:color w:val="000000" w:themeColor="text1"/>
          <w:sz w:val="28"/>
          <w:szCs w:val="28"/>
          <w:lang w:val="vi-VN" w:eastAsia="vi-VN"/>
        </w:rPr>
        <w:t>và đóng bù cho thời gian tạm dừng đóng</w:t>
      </w:r>
      <w:r w:rsidR="0081692A" w:rsidRPr="009F4CCA">
        <w:rPr>
          <w:color w:val="000000" w:themeColor="text1"/>
          <w:sz w:val="28"/>
          <w:szCs w:val="28"/>
          <w:lang w:eastAsia="vi-VN"/>
        </w:rPr>
        <w:t xml:space="preserve">. </w:t>
      </w:r>
      <w:r w:rsidR="0081692A" w:rsidRPr="009F4CCA">
        <w:rPr>
          <w:color w:val="000000" w:themeColor="text1"/>
          <w:spacing w:val="-4"/>
          <w:sz w:val="28"/>
          <w:szCs w:val="28"/>
          <w:lang w:val="af-ZA"/>
        </w:rPr>
        <w:t xml:space="preserve">Thời hạn đóng bù chậm nhất là ngày cuối cùng của tháng tiếp theo tháng kết thúc việc tạm dừng đóng. Số tiền đóng bù </w:t>
      </w:r>
      <w:r w:rsidR="00BD65FB" w:rsidRPr="009F4CCA">
        <w:rPr>
          <w:color w:val="000000" w:themeColor="text1"/>
          <w:spacing w:val="-4"/>
          <w:sz w:val="28"/>
          <w:szCs w:val="28"/>
          <w:lang w:val="af-ZA"/>
        </w:rPr>
        <w:t xml:space="preserve">của những tháng tạm dừng đóng </w:t>
      </w:r>
      <w:r w:rsidR="0081692A" w:rsidRPr="009F4CCA">
        <w:rPr>
          <w:color w:val="000000" w:themeColor="text1"/>
          <w:spacing w:val="-4"/>
          <w:sz w:val="28"/>
          <w:szCs w:val="28"/>
          <w:lang w:val="af-ZA"/>
        </w:rPr>
        <w:t xml:space="preserve">bằng </w:t>
      </w:r>
      <w:r w:rsidR="00D21F1B" w:rsidRPr="009F4CCA">
        <w:rPr>
          <w:color w:val="000000" w:themeColor="text1"/>
          <w:sz w:val="28"/>
          <w:szCs w:val="28"/>
          <w:lang w:val="vi-VN" w:eastAsia="vi-VN"/>
        </w:rPr>
        <w:t>số tiền phải đóng bảo hiểm xã hội bắt buộc theo quy định</w:t>
      </w:r>
      <w:r w:rsidR="00D21F1B" w:rsidRPr="009F4CCA">
        <w:rPr>
          <w:color w:val="000000" w:themeColor="text1"/>
          <w:sz w:val="28"/>
          <w:szCs w:val="28"/>
          <w:lang w:eastAsia="vi-VN"/>
        </w:rPr>
        <w:t xml:space="preserve"> tại Điều 33 và Điều 34 của Luật Bảo hiểm xã hội</w:t>
      </w:r>
      <w:r w:rsidR="00D21F1B" w:rsidRPr="009F4CCA">
        <w:rPr>
          <w:color w:val="000000" w:themeColor="text1"/>
          <w:sz w:val="28"/>
          <w:szCs w:val="28"/>
          <w:lang w:val="vi-VN" w:eastAsia="vi-VN"/>
        </w:rPr>
        <w:t>.</w:t>
      </w:r>
    </w:p>
    <w:p w14:paraId="3695F6F4" w14:textId="4C37F4FC" w:rsidR="0081692A" w:rsidRPr="009F4CCA" w:rsidRDefault="009D326E" w:rsidP="005959C5">
      <w:pPr>
        <w:spacing w:before="120" w:line="288" w:lineRule="auto"/>
        <w:ind w:firstLine="709"/>
        <w:jc w:val="both"/>
        <w:rPr>
          <w:color w:val="000000" w:themeColor="text1"/>
          <w:spacing w:val="-4"/>
          <w:sz w:val="28"/>
          <w:szCs w:val="28"/>
          <w:lang w:val="af-ZA"/>
        </w:rPr>
      </w:pPr>
      <w:r w:rsidRPr="009F4CCA">
        <w:rPr>
          <w:color w:val="000000" w:themeColor="text1"/>
          <w:spacing w:val="-4"/>
          <w:sz w:val="28"/>
          <w:szCs w:val="28"/>
          <w:lang w:val="af-ZA"/>
        </w:rPr>
        <w:t>Trường hợp s</w:t>
      </w:r>
      <w:r w:rsidR="00D21F1B" w:rsidRPr="009F4CCA">
        <w:rPr>
          <w:color w:val="000000" w:themeColor="text1"/>
          <w:spacing w:val="-4"/>
          <w:sz w:val="28"/>
          <w:szCs w:val="28"/>
          <w:lang w:val="af-ZA"/>
        </w:rPr>
        <w:t>au thời hạn đóng bù chậm nhất</w:t>
      </w:r>
      <w:r w:rsidRPr="009F4CCA">
        <w:rPr>
          <w:color w:val="000000" w:themeColor="text1"/>
          <w:spacing w:val="-4"/>
          <w:sz w:val="28"/>
          <w:szCs w:val="28"/>
          <w:lang w:val="af-ZA"/>
        </w:rPr>
        <w:t>,</w:t>
      </w:r>
      <w:r w:rsidR="00D21F1B" w:rsidRPr="009F4CCA">
        <w:rPr>
          <w:color w:val="000000" w:themeColor="text1"/>
          <w:spacing w:val="-4"/>
          <w:sz w:val="28"/>
          <w:szCs w:val="28"/>
          <w:lang w:val="af-ZA"/>
        </w:rPr>
        <w:t xml:space="preserve"> </w:t>
      </w:r>
      <w:r w:rsidRPr="009F4CCA">
        <w:rPr>
          <w:color w:val="000000" w:themeColor="text1"/>
          <w:spacing w:val="-4"/>
          <w:sz w:val="28"/>
          <w:szCs w:val="28"/>
          <w:lang w:val="af-ZA"/>
        </w:rPr>
        <w:t xml:space="preserve">người sử dụng lao động và người lao động mới đóng bù cho những tháng tạm dừng đóng thì </w:t>
      </w:r>
      <w:r w:rsidR="00D21F1B" w:rsidRPr="009F4CCA">
        <w:rPr>
          <w:color w:val="000000" w:themeColor="text1"/>
          <w:spacing w:val="-4"/>
          <w:sz w:val="28"/>
          <w:szCs w:val="28"/>
          <w:lang w:val="af-ZA"/>
        </w:rPr>
        <w:t>thực hiện theo</w:t>
      </w:r>
      <w:r w:rsidR="0081692A" w:rsidRPr="009F4CCA">
        <w:rPr>
          <w:color w:val="000000" w:themeColor="text1"/>
          <w:spacing w:val="-4"/>
          <w:sz w:val="28"/>
          <w:szCs w:val="28"/>
          <w:lang w:val="af-ZA"/>
        </w:rPr>
        <w:t xml:space="preserve"> </w:t>
      </w:r>
      <w:r w:rsidR="00846C27" w:rsidRPr="009F4CCA">
        <w:rPr>
          <w:color w:val="000000" w:themeColor="text1"/>
          <w:spacing w:val="-4"/>
          <w:sz w:val="28"/>
          <w:szCs w:val="28"/>
          <w:lang w:val="af-ZA"/>
        </w:rPr>
        <w:t>quy định tại Điều 40 và Điều 41 của Luật Bảo hiểm xã hội</w:t>
      </w:r>
      <w:r w:rsidR="0081692A" w:rsidRPr="009F4CCA">
        <w:rPr>
          <w:color w:val="000000" w:themeColor="text1"/>
          <w:spacing w:val="-4"/>
          <w:sz w:val="28"/>
          <w:szCs w:val="28"/>
          <w:lang w:val="af-ZA"/>
        </w:rPr>
        <w:t xml:space="preserve">. </w:t>
      </w:r>
    </w:p>
    <w:p w14:paraId="0452A41F" w14:textId="5F004305" w:rsidR="006051B8" w:rsidRPr="009F4CCA" w:rsidRDefault="006051B8" w:rsidP="005959C5">
      <w:pPr>
        <w:pStyle w:val="n-dieund"/>
        <w:spacing w:before="120" w:after="0" w:line="288" w:lineRule="auto"/>
        <w:ind w:firstLine="706"/>
        <w:rPr>
          <w:rFonts w:ascii="Times New Roman" w:hAnsi="Times New Roman"/>
          <w:color w:val="000000" w:themeColor="text1"/>
          <w:lang w:val="pt-BR"/>
        </w:rPr>
      </w:pPr>
      <w:r w:rsidRPr="009F4CCA">
        <w:rPr>
          <w:rFonts w:ascii="Times New Roman" w:hAnsi="Times New Roman"/>
          <w:color w:val="000000" w:themeColor="text1"/>
          <w:szCs w:val="28"/>
          <w:lang w:val="pt-BR"/>
        </w:rPr>
        <w:t xml:space="preserve">4. Thẩm quyền, trình tự, thủ tục xác định số lao động thuộc </w:t>
      </w:r>
      <w:r w:rsidR="00536132" w:rsidRPr="009F4CCA">
        <w:rPr>
          <w:rFonts w:ascii="Times New Roman" w:hAnsi="Times New Roman"/>
          <w:color w:val="000000" w:themeColor="text1"/>
          <w:szCs w:val="28"/>
          <w:lang w:val="pt-BR"/>
        </w:rPr>
        <w:t>đối tượng</w:t>
      </w:r>
      <w:r w:rsidRPr="009F4CCA">
        <w:rPr>
          <w:rFonts w:ascii="Times New Roman" w:hAnsi="Times New Roman"/>
          <w:color w:val="000000" w:themeColor="text1"/>
          <w:szCs w:val="28"/>
          <w:lang w:val="pt-BR"/>
        </w:rPr>
        <w:t xml:space="preserve"> tham gia bảo hiểm xã hội </w:t>
      </w:r>
      <w:r w:rsidR="00536132" w:rsidRPr="009F4CCA">
        <w:rPr>
          <w:rFonts w:ascii="Times New Roman" w:hAnsi="Times New Roman"/>
          <w:color w:val="000000" w:themeColor="text1"/>
          <w:szCs w:val="28"/>
          <w:lang w:val="pt-BR"/>
        </w:rPr>
        <w:t xml:space="preserve">bắt buộc </w:t>
      </w:r>
      <w:r w:rsidRPr="009F4CCA">
        <w:rPr>
          <w:rFonts w:ascii="Times New Roman" w:hAnsi="Times New Roman"/>
          <w:color w:val="000000" w:themeColor="text1"/>
          <w:szCs w:val="28"/>
          <w:lang w:val="pt-BR"/>
        </w:rPr>
        <w:t>tạm thời nghỉ việc, giá trị tài sản bị thiệt hại quy định tại khoản 2 Điều này</w:t>
      </w:r>
      <w:r w:rsidRPr="009F4CCA">
        <w:rPr>
          <w:rFonts w:ascii="Times New Roman" w:hAnsi="Times New Roman"/>
          <w:color w:val="000000" w:themeColor="text1"/>
          <w:lang w:val="pt-BR"/>
        </w:rPr>
        <w:t xml:space="preserve"> được quy định như sau:</w:t>
      </w:r>
    </w:p>
    <w:p w14:paraId="716EDE46" w14:textId="50084BB1" w:rsidR="006051B8" w:rsidRPr="009F4CCA" w:rsidRDefault="006051B8" w:rsidP="005959C5">
      <w:pPr>
        <w:spacing w:before="120" w:line="288" w:lineRule="auto"/>
        <w:ind w:firstLine="720"/>
        <w:jc w:val="both"/>
        <w:rPr>
          <w:color w:val="000000" w:themeColor="text1"/>
          <w:sz w:val="28"/>
          <w:szCs w:val="28"/>
          <w:lang w:val="pt-BR"/>
        </w:rPr>
      </w:pPr>
      <w:r w:rsidRPr="009F4CCA">
        <w:rPr>
          <w:color w:val="000000" w:themeColor="text1"/>
          <w:sz w:val="28"/>
          <w:lang w:val="pt-BR"/>
        </w:rPr>
        <w:lastRenderedPageBreak/>
        <w:t xml:space="preserve">a) </w:t>
      </w:r>
      <w:r w:rsidRPr="009F4CCA">
        <w:rPr>
          <w:color w:val="000000" w:themeColor="text1"/>
          <w:sz w:val="28"/>
          <w:szCs w:val="28"/>
          <w:lang w:val="pt-BR"/>
        </w:rPr>
        <w:t xml:space="preserve">Thẩm quyền xác định số lao động thuộc </w:t>
      </w:r>
      <w:r w:rsidR="00FA0EAD" w:rsidRPr="009F4CCA">
        <w:rPr>
          <w:color w:val="000000" w:themeColor="text1"/>
          <w:sz w:val="28"/>
          <w:szCs w:val="28"/>
          <w:lang w:val="pt-BR"/>
        </w:rPr>
        <w:t>đối tượng</w:t>
      </w:r>
      <w:r w:rsidRPr="009F4CCA">
        <w:rPr>
          <w:color w:val="000000" w:themeColor="text1"/>
          <w:sz w:val="28"/>
          <w:szCs w:val="28"/>
          <w:lang w:val="pt-BR"/>
        </w:rPr>
        <w:t xml:space="preserve"> tham gia bảo hiểm xã hội </w:t>
      </w:r>
      <w:r w:rsidR="00FA0EAD" w:rsidRPr="009F4CCA">
        <w:rPr>
          <w:color w:val="000000" w:themeColor="text1"/>
          <w:sz w:val="28"/>
          <w:szCs w:val="28"/>
          <w:lang w:val="pt-BR"/>
        </w:rPr>
        <w:t xml:space="preserve">bắt buộc </w:t>
      </w:r>
      <w:r w:rsidRPr="009F4CCA">
        <w:rPr>
          <w:color w:val="000000" w:themeColor="text1"/>
          <w:sz w:val="28"/>
          <w:szCs w:val="28"/>
          <w:lang w:val="pt-BR"/>
        </w:rPr>
        <w:t xml:space="preserve">tạm thời nghỉ việc đối với cơ quan, đơn vị, tổ chức, doanh nghiệp thuộc Uỷ ban nhân dân địa phương quản lý do cơ quan </w:t>
      </w:r>
      <w:r w:rsidR="0085128C" w:rsidRPr="009F4CCA">
        <w:rPr>
          <w:color w:val="000000" w:themeColor="text1"/>
          <w:sz w:val="28"/>
          <w:szCs w:val="28"/>
          <w:lang w:val="pt-BR"/>
        </w:rPr>
        <w:t>chuyên môn tham mưu, giúp Ủy ban nhân dân quản lý nhà nước về lao động</w:t>
      </w:r>
      <w:r w:rsidRPr="009F4CCA">
        <w:rPr>
          <w:color w:val="000000" w:themeColor="text1"/>
          <w:sz w:val="28"/>
          <w:szCs w:val="28"/>
          <w:lang w:val="pt-BR"/>
        </w:rPr>
        <w:t xml:space="preserve"> xác định; đối với cơ quan, đơn vị, tổ chức, doanh nghiệp thuộc Bộ, ngành Trung ương quản lý do Bộ, ngành xác định. Số lao động thuộc </w:t>
      </w:r>
      <w:r w:rsidR="00536132" w:rsidRPr="009F4CCA">
        <w:rPr>
          <w:color w:val="000000" w:themeColor="text1"/>
          <w:sz w:val="28"/>
          <w:szCs w:val="28"/>
          <w:lang w:val="pt-BR"/>
        </w:rPr>
        <w:t>đối tượng</w:t>
      </w:r>
      <w:r w:rsidRPr="009F4CCA">
        <w:rPr>
          <w:color w:val="000000" w:themeColor="text1"/>
          <w:sz w:val="28"/>
          <w:szCs w:val="28"/>
          <w:lang w:val="pt-BR"/>
        </w:rPr>
        <w:t xml:space="preserve"> tham gia bảo hiểm xã hội </w:t>
      </w:r>
      <w:r w:rsidR="00536132" w:rsidRPr="009F4CCA">
        <w:rPr>
          <w:color w:val="000000" w:themeColor="text1"/>
          <w:sz w:val="28"/>
          <w:szCs w:val="28"/>
          <w:lang w:val="pt-BR"/>
        </w:rPr>
        <w:t xml:space="preserve">bắt buộc </w:t>
      </w:r>
      <w:r w:rsidRPr="009F4CCA">
        <w:rPr>
          <w:color w:val="000000" w:themeColor="text1"/>
          <w:sz w:val="28"/>
          <w:szCs w:val="28"/>
          <w:lang w:val="pt-BR"/>
        </w:rPr>
        <w:t>tạm thời nghỉ việc được tính so với tổng số lao động có mặt trước khi tạm dừng sản xuất, kinh doanh</w:t>
      </w:r>
      <w:r w:rsidR="0085128C" w:rsidRPr="009F4CCA">
        <w:rPr>
          <w:color w:val="000000" w:themeColor="text1"/>
          <w:sz w:val="28"/>
          <w:szCs w:val="28"/>
          <w:lang w:val="pt-BR"/>
        </w:rPr>
        <w:t xml:space="preserve"> hoặc </w:t>
      </w:r>
      <w:r w:rsidR="0085128C" w:rsidRPr="009F4CCA">
        <w:rPr>
          <w:color w:val="000000" w:themeColor="text1"/>
          <w:sz w:val="28"/>
          <w:szCs w:val="28"/>
          <w:lang w:val="vi-VN" w:eastAsia="vi-VN"/>
        </w:rPr>
        <w:t>trước khi thiên tai, hỏa hoạn, dịch bệnh, mất mùa</w:t>
      </w:r>
      <w:r w:rsidRPr="009F4CCA">
        <w:rPr>
          <w:color w:val="000000" w:themeColor="text1"/>
          <w:sz w:val="28"/>
          <w:szCs w:val="28"/>
          <w:lang w:val="pt-BR"/>
        </w:rPr>
        <w:t>.</w:t>
      </w:r>
    </w:p>
    <w:p w14:paraId="4552194B" w14:textId="77777777" w:rsidR="006051B8" w:rsidRPr="009F4CCA" w:rsidRDefault="006051B8" w:rsidP="005959C5">
      <w:pPr>
        <w:spacing w:before="120" w:line="288" w:lineRule="auto"/>
        <w:ind w:firstLine="720"/>
        <w:jc w:val="both"/>
        <w:rPr>
          <w:color w:val="000000" w:themeColor="text1"/>
          <w:sz w:val="28"/>
          <w:szCs w:val="28"/>
          <w:lang w:val="pt-BR"/>
        </w:rPr>
      </w:pPr>
      <w:r w:rsidRPr="009F4CCA">
        <w:rPr>
          <w:color w:val="000000" w:themeColor="text1"/>
          <w:sz w:val="28"/>
          <w:szCs w:val="28"/>
          <w:lang w:val="pt-BR"/>
        </w:rPr>
        <w:t>Thẩm quyền xác định giá trị tài sản bị thiệt hại đối với cơ quan, đơn vị, tổ chức, doanh nghiệp thuộc Uỷ ban nhân dân địa phương quản lý do cơ quan tài chính địa phương xác định; đối với cơ quan, đơn vị, tổ chức, doanh nghiệp thuộc Bộ, ngành Trung ương quản lý do cơ quan tài chính của Bộ, ngành hoặc Bộ Tài chính xác định. Giá trị tài sản bị thiệt hại được tính so với giá trị tài sản theo báo cáo kiểm kê tài sản gần nhất trước thời điểm bị thiệt hại.</w:t>
      </w:r>
    </w:p>
    <w:p w14:paraId="79A12171" w14:textId="6B0EB547" w:rsidR="006051B8" w:rsidRPr="009F4CCA" w:rsidRDefault="006051B8" w:rsidP="00993D80">
      <w:pPr>
        <w:spacing w:before="120" w:line="281" w:lineRule="auto"/>
        <w:ind w:firstLine="720"/>
        <w:jc w:val="both"/>
        <w:rPr>
          <w:color w:val="000000" w:themeColor="text1"/>
          <w:sz w:val="28"/>
          <w:lang w:val="pt-BR"/>
        </w:rPr>
      </w:pPr>
      <w:r w:rsidRPr="009F4CCA">
        <w:rPr>
          <w:color w:val="000000" w:themeColor="text1"/>
          <w:sz w:val="28"/>
          <w:lang w:val="pt-BR"/>
        </w:rPr>
        <w:t>b) Người sử dụng lao động thuộc đối tượng quy định tại điểm a khoản 2 Điều này</w:t>
      </w:r>
      <w:r w:rsidRPr="009F4CCA">
        <w:rPr>
          <w:color w:val="000000" w:themeColor="text1"/>
          <w:sz w:val="28"/>
          <w:szCs w:val="28"/>
          <w:lang w:val="pt-BR"/>
        </w:rPr>
        <w:t>, làm văn bản đề nghị kèm theo danh sách lao động tại thời điểm trước khi tạm dừng sản xuất, kinh doanh</w:t>
      </w:r>
      <w:r w:rsidR="00534789" w:rsidRPr="009F4CCA">
        <w:rPr>
          <w:color w:val="000000" w:themeColor="text1"/>
          <w:sz w:val="28"/>
          <w:szCs w:val="28"/>
          <w:lang w:val="pt-BR"/>
        </w:rPr>
        <w:t xml:space="preserve"> </w:t>
      </w:r>
      <w:r w:rsidRPr="009F4CCA">
        <w:rPr>
          <w:color w:val="000000" w:themeColor="text1"/>
          <w:sz w:val="28"/>
          <w:szCs w:val="28"/>
          <w:lang w:val="pt-BR"/>
        </w:rPr>
        <w:t xml:space="preserve">và tại thời điểm đề nghị; danh sách lao động </w:t>
      </w:r>
      <w:r w:rsidRPr="009F4CCA">
        <w:rPr>
          <w:color w:val="000000" w:themeColor="text1"/>
          <w:sz w:val="28"/>
          <w:lang w:val="pt-BR"/>
        </w:rPr>
        <w:t xml:space="preserve">thuộc </w:t>
      </w:r>
      <w:r w:rsidR="00846C27" w:rsidRPr="009F4CCA">
        <w:rPr>
          <w:color w:val="000000" w:themeColor="text1"/>
          <w:sz w:val="28"/>
          <w:lang w:val="pt-BR"/>
        </w:rPr>
        <w:t>đối tượng</w:t>
      </w:r>
      <w:r w:rsidRPr="009F4CCA">
        <w:rPr>
          <w:color w:val="000000" w:themeColor="text1"/>
          <w:sz w:val="28"/>
          <w:lang w:val="pt-BR"/>
        </w:rPr>
        <w:t xml:space="preserve"> tham gia bảo hiểm xã hội </w:t>
      </w:r>
      <w:r w:rsidR="00846C27" w:rsidRPr="009F4CCA">
        <w:rPr>
          <w:color w:val="000000" w:themeColor="text1"/>
          <w:sz w:val="28"/>
          <w:lang w:val="pt-BR"/>
        </w:rPr>
        <w:t xml:space="preserve">bắt buộc </w:t>
      </w:r>
      <w:r w:rsidRPr="009F4CCA">
        <w:rPr>
          <w:color w:val="000000" w:themeColor="text1"/>
          <w:sz w:val="28"/>
          <w:lang w:val="pt-BR"/>
        </w:rPr>
        <w:t xml:space="preserve">phải tạm thời nghỉ việc. </w:t>
      </w:r>
    </w:p>
    <w:p w14:paraId="358CEC07" w14:textId="6415D971" w:rsidR="006051B8" w:rsidRPr="009F4CCA" w:rsidRDefault="006051B8" w:rsidP="00993D80">
      <w:pPr>
        <w:spacing w:before="120" w:line="281" w:lineRule="auto"/>
        <w:ind w:firstLine="720"/>
        <w:jc w:val="both"/>
        <w:rPr>
          <w:color w:val="000000" w:themeColor="text1"/>
          <w:sz w:val="28"/>
          <w:szCs w:val="28"/>
        </w:rPr>
      </w:pPr>
      <w:r w:rsidRPr="009F4CCA">
        <w:rPr>
          <w:color w:val="000000" w:themeColor="text1"/>
          <w:sz w:val="28"/>
          <w:lang w:val="pt-BR"/>
        </w:rPr>
        <w:t>Người sử dụng lao động thuộc đối tượng quy định tại điểm b khoản 2 Điều này</w:t>
      </w:r>
      <w:r w:rsidR="009A6E4F" w:rsidRPr="009F4CCA">
        <w:rPr>
          <w:color w:val="000000" w:themeColor="text1"/>
          <w:sz w:val="28"/>
          <w:lang w:val="pt-BR"/>
        </w:rPr>
        <w:t xml:space="preserve"> </w:t>
      </w:r>
      <w:r w:rsidR="009A6E4F" w:rsidRPr="009F4CCA">
        <w:rPr>
          <w:color w:val="000000" w:themeColor="text1"/>
          <w:sz w:val="28"/>
          <w:szCs w:val="28"/>
          <w:lang w:eastAsia="vi-VN"/>
        </w:rPr>
        <w:t>b</w:t>
      </w:r>
      <w:r w:rsidR="009A6E4F" w:rsidRPr="009F4CCA">
        <w:rPr>
          <w:color w:val="000000" w:themeColor="text1"/>
          <w:sz w:val="28"/>
          <w:szCs w:val="28"/>
          <w:lang w:val="vi-VN" w:eastAsia="vi-VN"/>
        </w:rPr>
        <w:t>ị thiệt hại trên 50% tổng giá trị tài sản</w:t>
      </w:r>
      <w:r w:rsidRPr="009F4CCA">
        <w:rPr>
          <w:color w:val="000000" w:themeColor="text1"/>
          <w:sz w:val="28"/>
          <w:szCs w:val="28"/>
          <w:lang w:val="pt-BR"/>
        </w:rPr>
        <w:t xml:space="preserve">, làm văn bản đề nghị kèm theo Báo cáo kiểm kê tài sản gần nhất trước thời điểm bị thiệt hại; Biên bản kiểm kê tài sản </w:t>
      </w:r>
      <w:r w:rsidR="00846C27" w:rsidRPr="009F4CCA">
        <w:rPr>
          <w:color w:val="000000" w:themeColor="text1"/>
          <w:sz w:val="28"/>
          <w:szCs w:val="28"/>
          <w:lang w:val="pt-BR"/>
        </w:rPr>
        <w:t xml:space="preserve">bị </w:t>
      </w:r>
      <w:r w:rsidRPr="009F4CCA">
        <w:rPr>
          <w:color w:val="000000" w:themeColor="text1"/>
          <w:sz w:val="28"/>
          <w:szCs w:val="28"/>
          <w:lang w:val="pt-BR"/>
        </w:rPr>
        <w:t>thiệt hại do thiên tai, hoả hoạn, dịch bệnh, mất mùa.</w:t>
      </w:r>
      <w:r w:rsidR="009A6E4F" w:rsidRPr="009F4CCA">
        <w:rPr>
          <w:color w:val="000000" w:themeColor="text1"/>
          <w:sz w:val="28"/>
          <w:szCs w:val="28"/>
          <w:lang w:val="pt-BR"/>
        </w:rPr>
        <w:t xml:space="preserve"> Trường hợp </w:t>
      </w:r>
      <w:r w:rsidR="009A6E4F" w:rsidRPr="009F4CCA">
        <w:rPr>
          <w:color w:val="000000" w:themeColor="text1"/>
          <w:sz w:val="28"/>
          <w:szCs w:val="28"/>
          <w:lang w:eastAsia="vi-VN"/>
        </w:rPr>
        <w:t>k</w:t>
      </w:r>
      <w:r w:rsidR="009A6E4F" w:rsidRPr="009F4CCA">
        <w:rPr>
          <w:color w:val="000000" w:themeColor="text1"/>
          <w:sz w:val="28"/>
          <w:szCs w:val="28"/>
          <w:lang w:val="vi-VN" w:eastAsia="vi-VN"/>
        </w:rPr>
        <w:t xml:space="preserve">hông bố trí được việc làm cho người lao động, trong đó số lao động thuộc </w:t>
      </w:r>
      <w:r w:rsidR="009A6E4F" w:rsidRPr="009F4CCA">
        <w:rPr>
          <w:color w:val="000000" w:themeColor="text1"/>
          <w:sz w:val="28"/>
          <w:szCs w:val="28"/>
          <w:lang w:eastAsia="vi-VN"/>
        </w:rPr>
        <w:t>đối tượng</w:t>
      </w:r>
      <w:r w:rsidR="009A6E4F" w:rsidRPr="009F4CCA">
        <w:rPr>
          <w:color w:val="000000" w:themeColor="text1"/>
          <w:sz w:val="28"/>
          <w:szCs w:val="28"/>
          <w:lang w:val="vi-VN" w:eastAsia="vi-VN"/>
        </w:rPr>
        <w:t xml:space="preserve"> tham gia bảo hiểm xã hội </w:t>
      </w:r>
      <w:r w:rsidR="009A6E4F" w:rsidRPr="009F4CCA">
        <w:rPr>
          <w:color w:val="000000" w:themeColor="text1"/>
          <w:sz w:val="28"/>
          <w:szCs w:val="28"/>
          <w:lang w:eastAsia="vi-VN"/>
        </w:rPr>
        <w:t xml:space="preserve">bắt buộc </w:t>
      </w:r>
      <w:r w:rsidR="009A6E4F" w:rsidRPr="009F4CCA">
        <w:rPr>
          <w:color w:val="000000" w:themeColor="text1"/>
          <w:sz w:val="28"/>
          <w:szCs w:val="28"/>
          <w:lang w:val="vi-VN" w:eastAsia="vi-VN"/>
        </w:rPr>
        <w:t>phải tạm thời nghỉ việc từ 50%</w:t>
      </w:r>
      <w:r w:rsidR="009A6E4F" w:rsidRPr="009F4CCA">
        <w:rPr>
          <w:color w:val="000000" w:themeColor="text1"/>
          <w:sz w:val="28"/>
          <w:szCs w:val="28"/>
          <w:lang w:eastAsia="vi-VN"/>
        </w:rPr>
        <w:t xml:space="preserve"> </w:t>
      </w:r>
      <w:r w:rsidR="009A6E4F" w:rsidRPr="009F4CCA">
        <w:rPr>
          <w:color w:val="000000" w:themeColor="text1"/>
          <w:sz w:val="28"/>
          <w:szCs w:val="28"/>
          <w:lang w:val="vi-VN" w:eastAsia="vi-VN"/>
        </w:rPr>
        <w:t xml:space="preserve">trở lên </w:t>
      </w:r>
      <w:r w:rsidR="009A6E4F" w:rsidRPr="009F4CCA">
        <w:rPr>
          <w:color w:val="000000" w:themeColor="text1"/>
          <w:sz w:val="28"/>
          <w:szCs w:val="28"/>
          <w:lang w:eastAsia="vi-VN"/>
        </w:rPr>
        <w:t xml:space="preserve">so với </w:t>
      </w:r>
      <w:r w:rsidR="009A6E4F" w:rsidRPr="009F4CCA">
        <w:rPr>
          <w:color w:val="000000" w:themeColor="text1"/>
          <w:sz w:val="28"/>
          <w:szCs w:val="28"/>
          <w:lang w:val="vi-VN" w:eastAsia="vi-VN"/>
        </w:rPr>
        <w:t>tổng số lao động có mặt trước khi thiên tai, hỏa hoạn, dịch bệnh, mất mùa</w:t>
      </w:r>
      <w:r w:rsidR="009A6E4F" w:rsidRPr="009F4CCA">
        <w:rPr>
          <w:color w:val="000000" w:themeColor="text1"/>
          <w:sz w:val="28"/>
          <w:szCs w:val="28"/>
          <w:lang w:eastAsia="vi-VN"/>
        </w:rPr>
        <w:t xml:space="preserve"> thì </w:t>
      </w:r>
      <w:r w:rsidR="009A6E4F" w:rsidRPr="009F4CCA">
        <w:rPr>
          <w:color w:val="000000" w:themeColor="text1"/>
          <w:sz w:val="28"/>
          <w:szCs w:val="28"/>
          <w:lang w:val="pt-BR"/>
        </w:rPr>
        <w:t xml:space="preserve">làm văn bản đề nghị kèm theo danh sách lao động tại thời điểm </w:t>
      </w:r>
      <w:r w:rsidR="009A6E4F" w:rsidRPr="009F4CCA">
        <w:rPr>
          <w:color w:val="000000" w:themeColor="text1"/>
          <w:sz w:val="28"/>
          <w:szCs w:val="28"/>
          <w:lang w:val="vi-VN" w:eastAsia="vi-VN"/>
        </w:rPr>
        <w:t>trước khi thiên tai, hỏa hoạn, dịch bệnh, mất mùa</w:t>
      </w:r>
      <w:r w:rsidR="009A6E4F" w:rsidRPr="009F4CCA">
        <w:rPr>
          <w:color w:val="000000" w:themeColor="text1"/>
          <w:sz w:val="28"/>
          <w:szCs w:val="28"/>
          <w:lang w:val="pt-BR"/>
        </w:rPr>
        <w:t xml:space="preserve"> và tại thời điểm đề nghị; danh sách lao động </w:t>
      </w:r>
      <w:r w:rsidR="009A6E4F" w:rsidRPr="009F4CCA">
        <w:rPr>
          <w:color w:val="000000" w:themeColor="text1"/>
          <w:sz w:val="28"/>
          <w:lang w:val="pt-BR"/>
        </w:rPr>
        <w:t>thuộc đối tượng tham gia bảo hiểm xã hội bắt buộc phải tạm thời nghỉ việc.</w:t>
      </w:r>
    </w:p>
    <w:p w14:paraId="7A47ABAB" w14:textId="6777463F" w:rsidR="006051B8" w:rsidRPr="009F4CCA" w:rsidRDefault="006051B8" w:rsidP="00993D80">
      <w:pPr>
        <w:spacing w:before="120" w:line="281" w:lineRule="auto"/>
        <w:ind w:firstLine="720"/>
        <w:jc w:val="both"/>
        <w:rPr>
          <w:color w:val="000000" w:themeColor="text1"/>
          <w:sz w:val="28"/>
          <w:lang w:val="pt-BR"/>
        </w:rPr>
      </w:pPr>
      <w:r w:rsidRPr="009F4CCA">
        <w:rPr>
          <w:color w:val="000000" w:themeColor="text1"/>
          <w:sz w:val="28"/>
          <w:lang w:val="pt-BR"/>
        </w:rPr>
        <w:t xml:space="preserve">c) Trong thời hạn 15 ngày làm việc kể từ </w:t>
      </w:r>
      <w:r w:rsidR="00846C27" w:rsidRPr="009F4CCA">
        <w:rPr>
          <w:color w:val="000000" w:themeColor="text1"/>
          <w:sz w:val="28"/>
          <w:lang w:val="pt-BR"/>
        </w:rPr>
        <w:t>ngày</w:t>
      </w:r>
      <w:r w:rsidRPr="009F4CCA">
        <w:rPr>
          <w:color w:val="000000" w:themeColor="text1"/>
          <w:sz w:val="28"/>
          <w:lang w:val="pt-BR"/>
        </w:rPr>
        <w:t xml:space="preserve"> nhận được đề nghị của người sử dụng lao động, cơ quan quy định tại điểm a khoản này có trách nhiệm xem xét, xác định và có văn bản trả lời </w:t>
      </w:r>
      <w:r w:rsidRPr="009F4CCA">
        <w:rPr>
          <w:color w:val="000000" w:themeColor="text1"/>
          <w:sz w:val="28"/>
          <w:szCs w:val="28"/>
          <w:lang w:val="pt-BR"/>
        </w:rPr>
        <w:t>người sử dụng lao động.</w:t>
      </w:r>
      <w:r w:rsidRPr="009F4CCA">
        <w:rPr>
          <w:color w:val="000000" w:themeColor="text1"/>
          <w:sz w:val="28"/>
          <w:lang w:val="pt-BR"/>
        </w:rPr>
        <w:t xml:space="preserve"> </w:t>
      </w:r>
    </w:p>
    <w:p w14:paraId="2A91CB3D" w14:textId="762F52CB" w:rsidR="006051B8" w:rsidRPr="009F4CCA" w:rsidRDefault="006051B8" w:rsidP="00993D80">
      <w:pPr>
        <w:pStyle w:val="NormalWeb"/>
        <w:spacing w:before="120" w:beforeAutospacing="0" w:after="0" w:afterAutospacing="0" w:line="281" w:lineRule="auto"/>
        <w:ind w:firstLine="720"/>
        <w:jc w:val="both"/>
        <w:rPr>
          <w:color w:val="000000" w:themeColor="text1"/>
          <w:spacing w:val="-2"/>
          <w:sz w:val="28"/>
          <w:szCs w:val="28"/>
          <w:lang w:val="pt-BR"/>
        </w:rPr>
      </w:pPr>
      <w:r w:rsidRPr="009F4CCA">
        <w:rPr>
          <w:color w:val="000000" w:themeColor="text1"/>
          <w:spacing w:val="-2"/>
          <w:sz w:val="28"/>
          <w:szCs w:val="28"/>
          <w:lang w:val="pt-BR"/>
        </w:rPr>
        <w:t xml:space="preserve">5. Người sử dụng lao động đảm bảo điều kiện quy định tại các khoản 1, 2 và 3 Điều này có văn bản đề nghị tạm dừng đóng vào quỹ hưu trí và tử tuất, kèm theo văn bản xác định số lao động thuộc </w:t>
      </w:r>
      <w:r w:rsidR="00846C27" w:rsidRPr="009F4CCA">
        <w:rPr>
          <w:color w:val="000000" w:themeColor="text1"/>
          <w:spacing w:val="-2"/>
          <w:sz w:val="28"/>
          <w:szCs w:val="28"/>
          <w:lang w:val="pt-BR"/>
        </w:rPr>
        <w:t>đối tượng</w:t>
      </w:r>
      <w:r w:rsidRPr="009F4CCA">
        <w:rPr>
          <w:color w:val="000000" w:themeColor="text1"/>
          <w:spacing w:val="-2"/>
          <w:sz w:val="28"/>
          <w:szCs w:val="28"/>
          <w:lang w:val="pt-BR"/>
        </w:rPr>
        <w:t xml:space="preserve"> tham gia bảo hiểm xã hội </w:t>
      </w:r>
      <w:r w:rsidR="00846C27" w:rsidRPr="009F4CCA">
        <w:rPr>
          <w:color w:val="000000" w:themeColor="text1"/>
          <w:spacing w:val="-2"/>
          <w:sz w:val="28"/>
          <w:szCs w:val="28"/>
          <w:lang w:val="pt-BR"/>
        </w:rPr>
        <w:t xml:space="preserve">bắt buộc </w:t>
      </w:r>
      <w:r w:rsidRPr="009F4CCA">
        <w:rPr>
          <w:color w:val="000000" w:themeColor="text1"/>
          <w:spacing w:val="-2"/>
          <w:sz w:val="28"/>
          <w:szCs w:val="28"/>
          <w:lang w:val="pt-BR"/>
        </w:rPr>
        <w:t>tạm thời nghỉ việc hoặc văn bản xác định giá trị tài sản bị thiệt hại</w:t>
      </w:r>
      <w:r w:rsidRPr="009F4CCA">
        <w:rPr>
          <w:color w:val="000000" w:themeColor="text1"/>
          <w:spacing w:val="-2"/>
          <w:sz w:val="32"/>
          <w:szCs w:val="28"/>
          <w:lang w:val="pt-BR"/>
        </w:rPr>
        <w:t xml:space="preserve"> </w:t>
      </w:r>
      <w:r w:rsidRPr="009F4CCA">
        <w:rPr>
          <w:color w:val="000000" w:themeColor="text1"/>
          <w:spacing w:val="-2"/>
          <w:sz w:val="28"/>
          <w:szCs w:val="28"/>
          <w:lang w:val="pt-BR"/>
        </w:rPr>
        <w:t>gửi cơ quan bảo hiểm xã hội.</w:t>
      </w:r>
    </w:p>
    <w:p w14:paraId="362EB06A" w14:textId="544293EC" w:rsidR="006051B8" w:rsidRPr="009F4CCA" w:rsidRDefault="000D7A73" w:rsidP="00993D80">
      <w:pPr>
        <w:pStyle w:val="NormalWeb"/>
        <w:spacing w:before="120" w:beforeAutospacing="0" w:after="0" w:afterAutospacing="0" w:line="281" w:lineRule="auto"/>
        <w:ind w:firstLine="709"/>
        <w:jc w:val="both"/>
        <w:rPr>
          <w:color w:val="000000" w:themeColor="text1"/>
          <w:sz w:val="28"/>
          <w:szCs w:val="28"/>
          <w:lang w:val="pt-BR"/>
        </w:rPr>
      </w:pPr>
      <w:r w:rsidRPr="009F4CCA">
        <w:rPr>
          <w:color w:val="000000" w:themeColor="text1"/>
          <w:sz w:val="28"/>
          <w:szCs w:val="28"/>
          <w:lang w:val="pt-BR"/>
        </w:rPr>
        <w:lastRenderedPageBreak/>
        <w:t>6</w:t>
      </w:r>
      <w:r w:rsidR="006051B8" w:rsidRPr="009F4CCA">
        <w:rPr>
          <w:color w:val="000000" w:themeColor="text1"/>
          <w:sz w:val="28"/>
          <w:szCs w:val="28"/>
          <w:lang w:val="pt-BR"/>
        </w:rPr>
        <w:t xml:space="preserve">. Trong thời hạn 10 ngày làm việc kể từ ngày nhận được hồ sơ đề nghị của người sử dụng lao động, cơ quan bảo hiểm xã hội có trách nhiệm giải quyết tạm dừng đóng vào quỹ hưu trí và tử tuất; </w:t>
      </w:r>
      <w:r w:rsidR="006051B8" w:rsidRPr="009F4CCA">
        <w:rPr>
          <w:color w:val="000000" w:themeColor="text1"/>
          <w:sz w:val="28"/>
          <w:szCs w:val="28"/>
          <w:lang w:val="af-ZA"/>
        </w:rPr>
        <w:t>trường hợp không giải quyết thì phải trả lời bằng văn bản và nêu rõ lý do.</w:t>
      </w:r>
      <w:r w:rsidR="006051B8" w:rsidRPr="009F4CCA">
        <w:rPr>
          <w:color w:val="000000" w:themeColor="text1"/>
          <w:sz w:val="28"/>
          <w:szCs w:val="28"/>
          <w:lang w:val="pt-BR"/>
        </w:rPr>
        <w:t xml:space="preserve"> </w:t>
      </w:r>
    </w:p>
    <w:p w14:paraId="06DA743F" w14:textId="71F3BDF8" w:rsidR="006051B8" w:rsidRPr="009F4CCA" w:rsidRDefault="00A41D9A" w:rsidP="00993D80">
      <w:pPr>
        <w:spacing w:before="120" w:line="281" w:lineRule="auto"/>
        <w:ind w:firstLine="709"/>
        <w:jc w:val="both"/>
        <w:rPr>
          <w:color w:val="000000" w:themeColor="text1"/>
          <w:sz w:val="28"/>
          <w:szCs w:val="28"/>
          <w:lang w:val="vi-VN" w:eastAsia="vi-VN"/>
        </w:rPr>
      </w:pPr>
      <w:r w:rsidRPr="009F4CCA">
        <w:rPr>
          <w:b/>
          <w:bCs/>
          <w:color w:val="000000" w:themeColor="text1"/>
          <w:sz w:val="28"/>
          <w:szCs w:val="28"/>
          <w:lang w:val="vi-VN" w:eastAsia="vi-VN"/>
        </w:rPr>
        <w:t xml:space="preserve">Điều </w:t>
      </w:r>
      <w:r w:rsidRPr="009F4CCA">
        <w:rPr>
          <w:b/>
          <w:bCs/>
          <w:color w:val="000000" w:themeColor="text1"/>
          <w:sz w:val="28"/>
          <w:szCs w:val="28"/>
          <w:lang w:val="pt-BR" w:eastAsia="vi-VN"/>
        </w:rPr>
        <w:t>1</w:t>
      </w:r>
      <w:r w:rsidR="00F93DAA" w:rsidRPr="009F4CCA">
        <w:rPr>
          <w:b/>
          <w:bCs/>
          <w:color w:val="000000" w:themeColor="text1"/>
          <w:sz w:val="28"/>
          <w:szCs w:val="28"/>
          <w:lang w:val="pt-BR" w:eastAsia="vi-VN"/>
        </w:rPr>
        <w:t>1</w:t>
      </w:r>
      <w:r w:rsidRPr="009F4CCA">
        <w:rPr>
          <w:b/>
          <w:bCs/>
          <w:color w:val="000000" w:themeColor="text1"/>
          <w:sz w:val="28"/>
          <w:szCs w:val="28"/>
          <w:lang w:val="vi-VN" w:eastAsia="vi-VN"/>
        </w:rPr>
        <w:t xml:space="preserve">. Tạm dừng đóng </w:t>
      </w:r>
      <w:r w:rsidRPr="009F4CCA">
        <w:rPr>
          <w:b/>
          <w:bCs/>
          <w:color w:val="000000" w:themeColor="text1"/>
          <w:sz w:val="28"/>
          <w:szCs w:val="28"/>
          <w:lang w:val="pt-BR" w:eastAsia="vi-VN"/>
        </w:rPr>
        <w:t xml:space="preserve">bảo hiểm xã hội bắt buộc theo quy định tại khoản 2 và 3 Điều </w:t>
      </w:r>
      <w:r w:rsidR="004E5A4E" w:rsidRPr="009F4CCA">
        <w:rPr>
          <w:b/>
          <w:bCs/>
          <w:color w:val="000000" w:themeColor="text1"/>
          <w:sz w:val="28"/>
          <w:szCs w:val="28"/>
          <w:lang w:val="pt-BR" w:eastAsia="vi-VN"/>
        </w:rPr>
        <w:t>3</w:t>
      </w:r>
      <w:r w:rsidR="00536132" w:rsidRPr="009F4CCA">
        <w:rPr>
          <w:b/>
          <w:bCs/>
          <w:color w:val="000000" w:themeColor="text1"/>
          <w:sz w:val="28"/>
          <w:szCs w:val="28"/>
          <w:lang w:val="pt-BR" w:eastAsia="vi-VN"/>
        </w:rPr>
        <w:t>7</w:t>
      </w:r>
      <w:r w:rsidR="004E5A4E" w:rsidRPr="009F4CCA">
        <w:rPr>
          <w:b/>
          <w:bCs/>
          <w:color w:val="000000" w:themeColor="text1"/>
          <w:sz w:val="28"/>
          <w:szCs w:val="28"/>
          <w:lang w:val="pt-BR" w:eastAsia="vi-VN"/>
        </w:rPr>
        <w:t xml:space="preserve"> </w:t>
      </w:r>
      <w:r w:rsidRPr="009F4CCA">
        <w:rPr>
          <w:b/>
          <w:bCs/>
          <w:color w:val="000000" w:themeColor="text1"/>
          <w:sz w:val="28"/>
          <w:szCs w:val="28"/>
          <w:lang w:val="pt-BR" w:eastAsia="vi-VN"/>
        </w:rPr>
        <w:t xml:space="preserve">của Luật </w:t>
      </w:r>
      <w:r w:rsidR="00536132" w:rsidRPr="009F4CCA">
        <w:rPr>
          <w:b/>
          <w:bCs/>
          <w:color w:val="000000" w:themeColor="text1"/>
          <w:sz w:val="28"/>
          <w:szCs w:val="28"/>
          <w:lang w:val="pt-BR" w:eastAsia="vi-VN"/>
        </w:rPr>
        <w:t>Bảo hiểm xã hội</w:t>
      </w:r>
    </w:p>
    <w:p w14:paraId="05AA4A8A" w14:textId="0A7AD28A" w:rsidR="00B93477" w:rsidRPr="009F4CCA" w:rsidRDefault="00A41D9A" w:rsidP="00993D80">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t>1</w:t>
      </w:r>
      <w:r w:rsidR="00B93477" w:rsidRPr="009F4CCA">
        <w:rPr>
          <w:color w:val="000000" w:themeColor="text1"/>
          <w:sz w:val="28"/>
          <w:szCs w:val="28"/>
          <w:lang w:val="vi-VN" w:eastAsia="vi-VN"/>
        </w:rPr>
        <w:t>.</w:t>
      </w:r>
      <w:r w:rsidR="00086E58" w:rsidRPr="009F4CCA">
        <w:rPr>
          <w:color w:val="000000" w:themeColor="text1"/>
          <w:sz w:val="28"/>
          <w:szCs w:val="28"/>
          <w:lang w:eastAsia="vi-VN"/>
        </w:rPr>
        <w:t xml:space="preserve"> </w:t>
      </w:r>
      <w:r w:rsidR="0052189B" w:rsidRPr="009F4CCA">
        <w:rPr>
          <w:color w:val="000000" w:themeColor="text1"/>
          <w:sz w:val="28"/>
          <w:szCs w:val="28"/>
          <w:lang w:eastAsia="vi-VN"/>
        </w:rPr>
        <w:t>Cán bộ, công chức, viên chức</w:t>
      </w:r>
      <w:r w:rsidR="00B93477" w:rsidRPr="009F4CCA">
        <w:rPr>
          <w:color w:val="000000" w:themeColor="text1"/>
          <w:sz w:val="28"/>
          <w:szCs w:val="28"/>
          <w:lang w:val="vi-VN" w:eastAsia="vi-VN"/>
        </w:rPr>
        <w:t xml:space="preserve"> đang tham gia bảo hiểm xã hội bắt buộc mà bị tạm giam</w:t>
      </w:r>
      <w:r w:rsidR="00AF4399" w:rsidRPr="009F4CCA">
        <w:rPr>
          <w:color w:val="000000" w:themeColor="text1"/>
          <w:sz w:val="28"/>
          <w:szCs w:val="28"/>
          <w:lang w:eastAsia="vi-VN"/>
        </w:rPr>
        <w:t>, tạm đình chỉ công tác</w:t>
      </w:r>
      <w:r w:rsidR="00B93477" w:rsidRPr="009F4CCA">
        <w:rPr>
          <w:color w:val="000000" w:themeColor="text1"/>
          <w:sz w:val="28"/>
          <w:szCs w:val="28"/>
          <w:lang w:val="vi-VN" w:eastAsia="vi-VN"/>
        </w:rPr>
        <w:t xml:space="preserve"> </w:t>
      </w:r>
      <w:r w:rsidR="00D66A19" w:rsidRPr="009F4CCA">
        <w:rPr>
          <w:color w:val="000000" w:themeColor="text1"/>
          <w:sz w:val="28"/>
          <w:szCs w:val="28"/>
          <w:lang w:eastAsia="vi-VN"/>
        </w:rPr>
        <w:t xml:space="preserve">từ 14 ngày làm việc trở lên trong tháng </w:t>
      </w:r>
      <w:r w:rsidR="00563A0E" w:rsidRPr="009F4CCA">
        <w:rPr>
          <w:color w:val="000000" w:themeColor="text1"/>
          <w:sz w:val="28"/>
          <w:szCs w:val="28"/>
          <w:lang w:eastAsia="vi-VN"/>
        </w:rPr>
        <w:t>thì việc t</w:t>
      </w:r>
      <w:r w:rsidR="00563A0E" w:rsidRPr="009F4CCA">
        <w:rPr>
          <w:color w:val="000000" w:themeColor="text1"/>
          <w:sz w:val="28"/>
          <w:szCs w:val="28"/>
          <w:lang w:val="vi-VN" w:eastAsia="vi-VN"/>
        </w:rPr>
        <w:t>ạm dừng đóng bảo hiểm xã hội bắt buộc đ</w:t>
      </w:r>
      <w:r w:rsidR="00B93477" w:rsidRPr="009F4CCA">
        <w:rPr>
          <w:color w:val="000000" w:themeColor="text1"/>
          <w:sz w:val="28"/>
          <w:szCs w:val="28"/>
          <w:lang w:val="vi-VN" w:eastAsia="vi-VN"/>
        </w:rPr>
        <w:t>ược thực hiện như sau:</w:t>
      </w:r>
    </w:p>
    <w:p w14:paraId="70FA45B4" w14:textId="3C4570F5" w:rsidR="00B93477" w:rsidRPr="009F4CCA" w:rsidRDefault="00B93477" w:rsidP="00993D80">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t xml:space="preserve">a) </w:t>
      </w:r>
      <w:r w:rsidR="00563A0E" w:rsidRPr="009F4CCA">
        <w:rPr>
          <w:color w:val="000000" w:themeColor="text1"/>
          <w:sz w:val="28"/>
          <w:szCs w:val="28"/>
          <w:lang w:eastAsia="vi-VN"/>
        </w:rPr>
        <w:t xml:space="preserve">Trong thời gian </w:t>
      </w:r>
      <w:r w:rsidRPr="009F4CCA">
        <w:rPr>
          <w:color w:val="000000" w:themeColor="text1"/>
          <w:sz w:val="28"/>
          <w:szCs w:val="28"/>
          <w:lang w:val="vi-VN" w:eastAsia="vi-VN"/>
        </w:rPr>
        <w:t xml:space="preserve">bị </w:t>
      </w:r>
      <w:r w:rsidR="00642398" w:rsidRPr="009F4CCA">
        <w:rPr>
          <w:color w:val="000000" w:themeColor="text1"/>
          <w:sz w:val="28"/>
          <w:szCs w:val="28"/>
          <w:lang w:val="vi-VN" w:eastAsia="vi-VN"/>
        </w:rPr>
        <w:t>tạm giam</w:t>
      </w:r>
      <w:r w:rsidR="00642398" w:rsidRPr="009F4CCA">
        <w:rPr>
          <w:color w:val="000000" w:themeColor="text1"/>
          <w:sz w:val="28"/>
          <w:szCs w:val="28"/>
          <w:lang w:eastAsia="vi-VN"/>
        </w:rPr>
        <w:t>, tạm đình chỉ công tác</w:t>
      </w:r>
      <w:r w:rsidRPr="009F4CCA">
        <w:rPr>
          <w:color w:val="000000" w:themeColor="text1"/>
          <w:sz w:val="28"/>
          <w:szCs w:val="28"/>
          <w:lang w:val="vi-VN" w:eastAsia="vi-VN"/>
        </w:rPr>
        <w:t xml:space="preserve"> </w:t>
      </w:r>
      <w:r w:rsidR="00D2779A" w:rsidRPr="009F4CCA">
        <w:rPr>
          <w:color w:val="000000" w:themeColor="text1"/>
          <w:sz w:val="28"/>
          <w:szCs w:val="28"/>
          <w:lang w:eastAsia="vi-VN"/>
        </w:rPr>
        <w:t>từ 14 ngày làm việc trở lên trong tháng</w:t>
      </w:r>
      <w:r w:rsidR="00D2779A" w:rsidRPr="009F4CCA">
        <w:rPr>
          <w:color w:val="000000" w:themeColor="text1"/>
          <w:sz w:val="28"/>
          <w:szCs w:val="28"/>
          <w:lang w:val="vi-VN" w:eastAsia="vi-VN"/>
        </w:rPr>
        <w:t xml:space="preserve"> </w:t>
      </w:r>
      <w:r w:rsidRPr="009F4CCA">
        <w:rPr>
          <w:color w:val="000000" w:themeColor="text1"/>
          <w:sz w:val="28"/>
          <w:szCs w:val="28"/>
          <w:lang w:val="vi-VN" w:eastAsia="vi-VN"/>
        </w:rPr>
        <w:t xml:space="preserve">thì </w:t>
      </w:r>
      <w:r w:rsidR="00D2779A" w:rsidRPr="009F4CCA">
        <w:rPr>
          <w:color w:val="000000" w:themeColor="text1"/>
          <w:sz w:val="28"/>
          <w:szCs w:val="28"/>
          <w:lang w:eastAsia="vi-VN"/>
        </w:rPr>
        <w:t>cán bộ, công chức, viên chức</w:t>
      </w:r>
      <w:r w:rsidRPr="009F4CCA">
        <w:rPr>
          <w:color w:val="000000" w:themeColor="text1"/>
          <w:sz w:val="28"/>
          <w:szCs w:val="28"/>
          <w:lang w:val="vi-VN" w:eastAsia="vi-VN"/>
        </w:rPr>
        <w:t xml:space="preserve"> và người sử dụng lao động tạm dừng đóng bảo hiểm xã hội</w:t>
      </w:r>
      <w:r w:rsidR="00AF4399" w:rsidRPr="009F4CCA">
        <w:rPr>
          <w:color w:val="000000" w:themeColor="text1"/>
          <w:sz w:val="28"/>
          <w:szCs w:val="28"/>
          <w:lang w:eastAsia="vi-VN"/>
        </w:rPr>
        <w:t xml:space="preserve"> bắt buộc</w:t>
      </w:r>
      <w:r w:rsidRPr="009F4CCA">
        <w:rPr>
          <w:color w:val="000000" w:themeColor="text1"/>
          <w:sz w:val="28"/>
          <w:szCs w:val="28"/>
          <w:lang w:val="vi-VN" w:eastAsia="vi-VN"/>
        </w:rPr>
        <w:t>;</w:t>
      </w:r>
    </w:p>
    <w:p w14:paraId="515023AF" w14:textId="4F0B34B4" w:rsidR="00D21F1B" w:rsidRPr="009F4CCA" w:rsidRDefault="00B93477" w:rsidP="00993D80">
      <w:pPr>
        <w:spacing w:before="120" w:line="281" w:lineRule="auto"/>
        <w:ind w:firstLine="709"/>
        <w:jc w:val="both"/>
        <w:rPr>
          <w:color w:val="000000" w:themeColor="text1"/>
          <w:sz w:val="28"/>
          <w:szCs w:val="28"/>
          <w:lang w:val="vi-VN" w:eastAsia="vi-VN"/>
        </w:rPr>
      </w:pPr>
      <w:r w:rsidRPr="009F4CCA">
        <w:rPr>
          <w:color w:val="000000" w:themeColor="text1"/>
          <w:sz w:val="28"/>
          <w:szCs w:val="28"/>
          <w:lang w:val="vi-VN" w:eastAsia="vi-VN"/>
        </w:rPr>
        <w:t xml:space="preserve">b) Sau thời gian </w:t>
      </w:r>
      <w:r w:rsidR="00642398" w:rsidRPr="009F4CCA">
        <w:rPr>
          <w:color w:val="000000" w:themeColor="text1"/>
          <w:sz w:val="28"/>
          <w:szCs w:val="28"/>
          <w:lang w:val="vi-VN" w:eastAsia="vi-VN"/>
        </w:rPr>
        <w:t>tạm giam</w:t>
      </w:r>
      <w:r w:rsidR="00642398" w:rsidRPr="009F4CCA">
        <w:rPr>
          <w:color w:val="000000" w:themeColor="text1"/>
          <w:sz w:val="28"/>
          <w:szCs w:val="28"/>
          <w:lang w:eastAsia="vi-VN"/>
        </w:rPr>
        <w:t>, tạm đình chỉ công tác</w:t>
      </w:r>
      <w:r w:rsidR="00AF4399" w:rsidRPr="009F4CCA">
        <w:rPr>
          <w:color w:val="000000" w:themeColor="text1"/>
          <w:sz w:val="28"/>
          <w:szCs w:val="28"/>
          <w:lang w:eastAsia="vi-VN"/>
        </w:rPr>
        <w:t xml:space="preserve"> </w:t>
      </w:r>
      <w:r w:rsidR="00D2779A" w:rsidRPr="009F4CCA">
        <w:rPr>
          <w:color w:val="000000" w:themeColor="text1"/>
          <w:sz w:val="28"/>
          <w:szCs w:val="28"/>
          <w:lang w:eastAsia="vi-VN"/>
        </w:rPr>
        <w:t>từ 14 ngày làm việc trở lên trong tháng</w:t>
      </w:r>
      <w:r w:rsidR="00D2779A" w:rsidRPr="009F4CCA">
        <w:rPr>
          <w:color w:val="000000" w:themeColor="text1"/>
          <w:sz w:val="28"/>
          <w:szCs w:val="28"/>
          <w:lang w:val="vi-VN" w:eastAsia="vi-VN"/>
        </w:rPr>
        <w:t xml:space="preserve"> </w:t>
      </w:r>
      <w:r w:rsidRPr="009F4CCA">
        <w:rPr>
          <w:color w:val="000000" w:themeColor="text1"/>
          <w:sz w:val="28"/>
          <w:szCs w:val="28"/>
          <w:lang w:val="vi-VN" w:eastAsia="vi-VN"/>
        </w:rPr>
        <w:t xml:space="preserve">nếu </w:t>
      </w:r>
      <w:r w:rsidR="00563A0E" w:rsidRPr="009F4CCA">
        <w:rPr>
          <w:color w:val="000000" w:themeColor="text1"/>
          <w:sz w:val="28"/>
          <w:szCs w:val="28"/>
          <w:lang w:eastAsia="vi-VN"/>
        </w:rPr>
        <w:t xml:space="preserve">cán bộ, công chức, viên chức </w:t>
      </w:r>
      <w:r w:rsidR="00DA275E" w:rsidRPr="009F4CCA">
        <w:rPr>
          <w:color w:val="000000" w:themeColor="text1"/>
          <w:sz w:val="28"/>
          <w:szCs w:val="28"/>
          <w:lang w:eastAsia="vi-VN"/>
        </w:rPr>
        <w:t xml:space="preserve">được truy lĩnh hưởng đầy đủ 100% tiền lương </w:t>
      </w:r>
      <w:r w:rsidR="00586612" w:rsidRPr="009F4CCA">
        <w:rPr>
          <w:color w:val="000000" w:themeColor="text1"/>
          <w:sz w:val="28"/>
          <w:szCs w:val="28"/>
          <w:lang w:eastAsia="vi-VN"/>
        </w:rPr>
        <w:t>t</w:t>
      </w:r>
      <w:r w:rsidR="00DA275E" w:rsidRPr="009F4CCA">
        <w:rPr>
          <w:color w:val="000000" w:themeColor="text1"/>
          <w:sz w:val="28"/>
          <w:szCs w:val="28"/>
          <w:lang w:eastAsia="vi-VN"/>
        </w:rPr>
        <w:t xml:space="preserve">rong thời gian </w:t>
      </w:r>
      <w:r w:rsidR="00DA275E" w:rsidRPr="009F4CCA">
        <w:rPr>
          <w:color w:val="000000" w:themeColor="text1"/>
          <w:sz w:val="28"/>
          <w:szCs w:val="28"/>
          <w:lang w:val="vi-VN" w:eastAsia="vi-VN"/>
        </w:rPr>
        <w:t>bị tạm giam</w:t>
      </w:r>
      <w:r w:rsidR="00DA275E" w:rsidRPr="009F4CCA">
        <w:rPr>
          <w:color w:val="000000" w:themeColor="text1"/>
          <w:sz w:val="28"/>
          <w:szCs w:val="28"/>
          <w:lang w:eastAsia="vi-VN"/>
        </w:rPr>
        <w:t>, tạm đình chỉ công tác</w:t>
      </w:r>
      <w:r w:rsidRPr="009F4CCA">
        <w:rPr>
          <w:color w:val="000000" w:themeColor="text1"/>
          <w:sz w:val="28"/>
          <w:szCs w:val="28"/>
          <w:lang w:val="vi-VN" w:eastAsia="vi-VN"/>
        </w:rPr>
        <w:t xml:space="preserve"> thì thực hiện việc đóng bù bảo hiểm xã hội </w:t>
      </w:r>
      <w:r w:rsidR="00563A0E" w:rsidRPr="009F4CCA">
        <w:rPr>
          <w:color w:val="000000" w:themeColor="text1"/>
          <w:sz w:val="28"/>
          <w:szCs w:val="28"/>
          <w:lang w:eastAsia="vi-VN"/>
        </w:rPr>
        <w:t xml:space="preserve">bắt buộc </w:t>
      </w:r>
      <w:r w:rsidRPr="009F4CCA">
        <w:rPr>
          <w:color w:val="000000" w:themeColor="text1"/>
          <w:sz w:val="28"/>
          <w:szCs w:val="28"/>
          <w:lang w:val="vi-VN" w:eastAsia="vi-VN"/>
        </w:rPr>
        <w:t>cho thời gian bị tạm giam</w:t>
      </w:r>
      <w:r w:rsidR="00563A0E" w:rsidRPr="009F4CCA">
        <w:rPr>
          <w:color w:val="000000" w:themeColor="text1"/>
          <w:sz w:val="28"/>
          <w:szCs w:val="28"/>
          <w:lang w:eastAsia="vi-VN"/>
        </w:rPr>
        <w:t>, tạm đình chỉ công tác</w:t>
      </w:r>
      <w:r w:rsidRPr="009F4CCA">
        <w:rPr>
          <w:color w:val="000000" w:themeColor="text1"/>
          <w:sz w:val="28"/>
          <w:szCs w:val="28"/>
          <w:lang w:val="vi-VN" w:eastAsia="vi-VN"/>
        </w:rPr>
        <w:t>.</w:t>
      </w:r>
      <w:r w:rsidR="00563A0E" w:rsidRPr="009F4CCA">
        <w:rPr>
          <w:color w:val="000000" w:themeColor="text1"/>
          <w:sz w:val="28"/>
          <w:szCs w:val="28"/>
          <w:lang w:eastAsia="vi-VN"/>
        </w:rPr>
        <w:t xml:space="preserve"> </w:t>
      </w:r>
      <w:r w:rsidR="00563A0E" w:rsidRPr="009F4CCA">
        <w:rPr>
          <w:color w:val="000000" w:themeColor="text1"/>
          <w:spacing w:val="-4"/>
          <w:sz w:val="28"/>
          <w:szCs w:val="28"/>
          <w:lang w:val="af-ZA"/>
        </w:rPr>
        <w:t>Thời hạn đóng bù chậm nhất là ngày cuối cùng của tháng tiếp theo tháng kết thúc việc tạm dừng đóng.</w:t>
      </w:r>
      <w:r w:rsidR="00BD65FB" w:rsidRPr="009F4CCA">
        <w:rPr>
          <w:color w:val="000000" w:themeColor="text1"/>
          <w:spacing w:val="-4"/>
          <w:sz w:val="28"/>
          <w:szCs w:val="28"/>
          <w:lang w:val="af-ZA"/>
        </w:rPr>
        <w:t xml:space="preserve"> </w:t>
      </w:r>
      <w:r w:rsidR="00563A0E" w:rsidRPr="009F4CCA">
        <w:rPr>
          <w:color w:val="000000" w:themeColor="text1"/>
          <w:spacing w:val="-4"/>
          <w:sz w:val="28"/>
          <w:szCs w:val="28"/>
          <w:lang w:val="af-ZA"/>
        </w:rPr>
        <w:t>Số tiền đóng bù của những tháng tạm dừng đóng</w:t>
      </w:r>
      <w:r w:rsidR="00D21F1B" w:rsidRPr="009F4CCA">
        <w:rPr>
          <w:color w:val="000000" w:themeColor="text1"/>
          <w:spacing w:val="-4"/>
          <w:sz w:val="28"/>
          <w:szCs w:val="28"/>
          <w:lang w:val="af-ZA"/>
        </w:rPr>
        <w:t xml:space="preserve"> bằng </w:t>
      </w:r>
      <w:r w:rsidR="00D21F1B" w:rsidRPr="009F4CCA">
        <w:rPr>
          <w:color w:val="000000" w:themeColor="text1"/>
          <w:sz w:val="28"/>
          <w:szCs w:val="28"/>
          <w:lang w:val="vi-VN" w:eastAsia="vi-VN"/>
        </w:rPr>
        <w:t>số tiền phải đóng bảo hiểm xã hội bắt buộc theo quy định</w:t>
      </w:r>
      <w:r w:rsidR="00D21F1B" w:rsidRPr="009F4CCA">
        <w:rPr>
          <w:color w:val="000000" w:themeColor="text1"/>
          <w:sz w:val="28"/>
          <w:szCs w:val="28"/>
          <w:lang w:eastAsia="vi-VN"/>
        </w:rPr>
        <w:t xml:space="preserve"> tại Điều 33 và Điều 34 của Luật Bảo hiểm xã hội</w:t>
      </w:r>
      <w:r w:rsidR="00D21F1B" w:rsidRPr="009F4CCA">
        <w:rPr>
          <w:color w:val="000000" w:themeColor="text1"/>
          <w:sz w:val="28"/>
          <w:szCs w:val="28"/>
          <w:lang w:val="vi-VN" w:eastAsia="vi-VN"/>
        </w:rPr>
        <w:t>.</w:t>
      </w:r>
    </w:p>
    <w:p w14:paraId="021001CD" w14:textId="0522EC2F" w:rsidR="00BD65FB" w:rsidRPr="009F4CCA" w:rsidRDefault="009D326E" w:rsidP="00993D80">
      <w:pPr>
        <w:spacing w:before="120" w:line="281" w:lineRule="auto"/>
        <w:ind w:firstLine="709"/>
        <w:jc w:val="both"/>
        <w:rPr>
          <w:color w:val="000000" w:themeColor="text1"/>
          <w:spacing w:val="-4"/>
          <w:sz w:val="28"/>
          <w:szCs w:val="28"/>
          <w:lang w:val="af-ZA"/>
        </w:rPr>
      </w:pPr>
      <w:r w:rsidRPr="009F4CCA">
        <w:rPr>
          <w:color w:val="000000" w:themeColor="text1"/>
          <w:spacing w:val="-4"/>
          <w:sz w:val="28"/>
          <w:szCs w:val="28"/>
          <w:lang w:val="af-ZA"/>
        </w:rPr>
        <w:t>Trường hợp s</w:t>
      </w:r>
      <w:r w:rsidR="00BD65FB" w:rsidRPr="009F4CCA">
        <w:rPr>
          <w:color w:val="000000" w:themeColor="text1"/>
          <w:spacing w:val="-4"/>
          <w:sz w:val="28"/>
          <w:szCs w:val="28"/>
          <w:lang w:val="af-ZA"/>
        </w:rPr>
        <w:t>au thời hạn đóng bù chậm nhất</w:t>
      </w:r>
      <w:r w:rsidRPr="009F4CCA">
        <w:rPr>
          <w:color w:val="000000" w:themeColor="text1"/>
          <w:spacing w:val="-4"/>
          <w:sz w:val="28"/>
          <w:szCs w:val="28"/>
          <w:lang w:val="af-ZA"/>
        </w:rPr>
        <w:t>,</w:t>
      </w:r>
      <w:r w:rsidR="00BD65FB" w:rsidRPr="009F4CCA">
        <w:rPr>
          <w:color w:val="000000" w:themeColor="text1"/>
          <w:spacing w:val="-4"/>
          <w:sz w:val="28"/>
          <w:szCs w:val="28"/>
          <w:lang w:val="af-ZA"/>
        </w:rPr>
        <w:t xml:space="preserve"> </w:t>
      </w:r>
      <w:r w:rsidR="004862DD" w:rsidRPr="009F4CCA">
        <w:rPr>
          <w:color w:val="000000" w:themeColor="text1"/>
          <w:spacing w:val="-4"/>
          <w:sz w:val="28"/>
          <w:szCs w:val="28"/>
          <w:lang w:val="af-ZA"/>
        </w:rPr>
        <w:t xml:space="preserve">người sử dụng lao động và </w:t>
      </w:r>
      <w:r w:rsidR="00D2779A" w:rsidRPr="009F4CCA">
        <w:rPr>
          <w:color w:val="000000" w:themeColor="text1"/>
          <w:sz w:val="28"/>
          <w:szCs w:val="28"/>
          <w:lang w:eastAsia="vi-VN"/>
        </w:rPr>
        <w:t>cán bộ, công chức, viên chức</w:t>
      </w:r>
      <w:r w:rsidR="00D2779A" w:rsidRPr="009F4CCA" w:rsidDel="00D2779A">
        <w:rPr>
          <w:color w:val="000000" w:themeColor="text1"/>
          <w:spacing w:val="-4"/>
          <w:sz w:val="28"/>
          <w:szCs w:val="28"/>
          <w:lang w:val="af-ZA"/>
        </w:rPr>
        <w:t xml:space="preserve"> </w:t>
      </w:r>
      <w:r w:rsidRPr="009F4CCA">
        <w:rPr>
          <w:color w:val="000000" w:themeColor="text1"/>
          <w:spacing w:val="-4"/>
          <w:sz w:val="28"/>
          <w:szCs w:val="28"/>
          <w:lang w:val="af-ZA"/>
        </w:rPr>
        <w:t xml:space="preserve">mới đóng bù cho những tháng tạm dừng đóng thì </w:t>
      </w:r>
      <w:r w:rsidR="00BD65FB" w:rsidRPr="009F4CCA">
        <w:rPr>
          <w:color w:val="000000" w:themeColor="text1"/>
          <w:spacing w:val="-4"/>
          <w:sz w:val="28"/>
          <w:szCs w:val="28"/>
          <w:lang w:val="af-ZA"/>
        </w:rPr>
        <w:t>thực hiện theo quy định tại Điều 40 và Điều 41 của Luật Bảo hiểm xã hội.</w:t>
      </w:r>
    </w:p>
    <w:p w14:paraId="09A93919" w14:textId="27CB7F0C" w:rsidR="00563A0E" w:rsidRPr="009F4CCA" w:rsidRDefault="00563A0E" w:rsidP="00EA5BD7">
      <w:pPr>
        <w:spacing w:before="120" w:line="281" w:lineRule="auto"/>
        <w:ind w:firstLine="709"/>
        <w:jc w:val="both"/>
        <w:rPr>
          <w:color w:val="000000" w:themeColor="text1"/>
          <w:sz w:val="28"/>
          <w:szCs w:val="28"/>
          <w:lang w:val="vi-VN" w:eastAsia="vi-VN"/>
        </w:rPr>
      </w:pPr>
      <w:r w:rsidRPr="009F4CCA">
        <w:rPr>
          <w:color w:val="000000" w:themeColor="text1"/>
          <w:sz w:val="28"/>
          <w:szCs w:val="28"/>
          <w:lang w:eastAsia="vi-VN"/>
        </w:rPr>
        <w:t>c</w:t>
      </w:r>
      <w:r w:rsidR="00B93477" w:rsidRPr="009F4CCA">
        <w:rPr>
          <w:color w:val="000000" w:themeColor="text1"/>
          <w:sz w:val="28"/>
          <w:szCs w:val="28"/>
          <w:lang w:val="vi-VN" w:eastAsia="vi-VN"/>
        </w:rPr>
        <w:t xml:space="preserve">) </w:t>
      </w:r>
      <w:r w:rsidRPr="009F4CCA">
        <w:rPr>
          <w:color w:val="000000" w:themeColor="text1"/>
          <w:sz w:val="28"/>
          <w:szCs w:val="28"/>
          <w:lang w:val="vi-VN" w:eastAsia="vi-VN"/>
        </w:rPr>
        <w:t xml:space="preserve">Trường hợp </w:t>
      </w:r>
      <w:r w:rsidR="00586612" w:rsidRPr="009F4CCA">
        <w:rPr>
          <w:color w:val="000000" w:themeColor="text1"/>
          <w:sz w:val="28"/>
          <w:szCs w:val="28"/>
          <w:lang w:eastAsia="vi-VN"/>
        </w:rPr>
        <w:t>s</w:t>
      </w:r>
      <w:r w:rsidR="00586612" w:rsidRPr="009F4CCA">
        <w:rPr>
          <w:color w:val="000000" w:themeColor="text1"/>
          <w:sz w:val="28"/>
          <w:szCs w:val="28"/>
          <w:lang w:val="vi-VN" w:eastAsia="vi-VN"/>
        </w:rPr>
        <w:t>au thời gian tạm giam</w:t>
      </w:r>
      <w:r w:rsidR="00586612" w:rsidRPr="009F4CCA">
        <w:rPr>
          <w:color w:val="000000" w:themeColor="text1"/>
          <w:sz w:val="28"/>
          <w:szCs w:val="28"/>
          <w:lang w:eastAsia="vi-VN"/>
        </w:rPr>
        <w:t>, tạm đình chỉ công tác</w:t>
      </w:r>
      <w:r w:rsidR="00586612" w:rsidRPr="009F4CCA">
        <w:rPr>
          <w:color w:val="000000" w:themeColor="text1"/>
          <w:sz w:val="28"/>
          <w:szCs w:val="28"/>
          <w:lang w:val="vi-VN" w:eastAsia="vi-VN"/>
        </w:rPr>
        <w:t xml:space="preserve"> </w:t>
      </w:r>
      <w:r w:rsidR="00D2779A" w:rsidRPr="009F4CCA">
        <w:rPr>
          <w:color w:val="000000" w:themeColor="text1"/>
          <w:sz w:val="28"/>
          <w:szCs w:val="28"/>
          <w:lang w:eastAsia="vi-VN"/>
        </w:rPr>
        <w:t xml:space="preserve">từ 14 ngày làm việc trở lên trong tháng </w:t>
      </w:r>
      <w:r w:rsidR="00586612" w:rsidRPr="009F4CCA">
        <w:rPr>
          <w:color w:val="000000" w:themeColor="text1"/>
          <w:sz w:val="28"/>
          <w:szCs w:val="28"/>
          <w:lang w:eastAsia="vi-VN"/>
        </w:rPr>
        <w:t xml:space="preserve">nếu </w:t>
      </w:r>
      <w:r w:rsidRPr="009F4CCA">
        <w:rPr>
          <w:color w:val="000000" w:themeColor="text1"/>
          <w:sz w:val="28"/>
          <w:szCs w:val="28"/>
          <w:lang w:val="vi-VN" w:eastAsia="vi-VN"/>
        </w:rPr>
        <w:t xml:space="preserve">cán bộ, công chức, viên chức </w:t>
      </w:r>
      <w:r w:rsidR="00586612" w:rsidRPr="009F4CCA">
        <w:rPr>
          <w:color w:val="000000" w:themeColor="text1"/>
          <w:sz w:val="28"/>
          <w:szCs w:val="28"/>
          <w:lang w:eastAsia="vi-VN"/>
        </w:rPr>
        <w:t xml:space="preserve">không được hưởng đầy đủ 100% tiền lương trong thời gian </w:t>
      </w:r>
      <w:r w:rsidR="00586612" w:rsidRPr="009F4CCA">
        <w:rPr>
          <w:color w:val="000000" w:themeColor="text1"/>
          <w:sz w:val="28"/>
          <w:szCs w:val="28"/>
          <w:lang w:val="vi-VN" w:eastAsia="vi-VN"/>
        </w:rPr>
        <w:t>bị tạm giam</w:t>
      </w:r>
      <w:r w:rsidR="00586612" w:rsidRPr="009F4CCA">
        <w:rPr>
          <w:color w:val="000000" w:themeColor="text1"/>
          <w:sz w:val="28"/>
          <w:szCs w:val="28"/>
          <w:lang w:eastAsia="vi-VN"/>
        </w:rPr>
        <w:t>, tạm đình chỉ công tác</w:t>
      </w:r>
      <w:r w:rsidRPr="009F4CCA">
        <w:rPr>
          <w:color w:val="000000" w:themeColor="text1"/>
          <w:sz w:val="28"/>
          <w:szCs w:val="28"/>
          <w:lang w:val="vi-VN" w:eastAsia="vi-VN"/>
        </w:rPr>
        <w:t xml:space="preserve"> thì không thực hiện việc đóng bù bảo hiểm xã hội </w:t>
      </w:r>
      <w:r w:rsidRPr="009F4CCA">
        <w:rPr>
          <w:color w:val="000000" w:themeColor="text1"/>
          <w:sz w:val="28"/>
          <w:szCs w:val="28"/>
          <w:lang w:eastAsia="vi-VN"/>
        </w:rPr>
        <w:t xml:space="preserve">bắt buộc </w:t>
      </w:r>
      <w:r w:rsidRPr="009F4CCA">
        <w:rPr>
          <w:color w:val="000000" w:themeColor="text1"/>
          <w:sz w:val="28"/>
          <w:szCs w:val="28"/>
          <w:lang w:val="vi-VN" w:eastAsia="vi-VN"/>
        </w:rPr>
        <w:t>cho thời gian bị tạm giam</w:t>
      </w:r>
      <w:r w:rsidRPr="009F4CCA">
        <w:rPr>
          <w:color w:val="000000" w:themeColor="text1"/>
          <w:sz w:val="28"/>
          <w:szCs w:val="28"/>
          <w:lang w:eastAsia="vi-VN"/>
        </w:rPr>
        <w:t>, tạm đình chỉ công tác</w:t>
      </w:r>
      <w:r w:rsidRPr="009F4CCA">
        <w:rPr>
          <w:color w:val="000000" w:themeColor="text1"/>
          <w:sz w:val="28"/>
          <w:szCs w:val="28"/>
          <w:lang w:val="vi-VN" w:eastAsia="vi-VN"/>
        </w:rPr>
        <w:t>.</w:t>
      </w:r>
    </w:p>
    <w:p w14:paraId="7EC7F569" w14:textId="30355F32" w:rsidR="00DD23D4" w:rsidRPr="009F4CCA" w:rsidRDefault="00DD23D4" w:rsidP="00EA5BD7">
      <w:pPr>
        <w:widowControl w:val="0"/>
        <w:spacing w:before="120" w:line="281" w:lineRule="auto"/>
        <w:ind w:firstLine="709"/>
        <w:jc w:val="both"/>
        <w:outlineLvl w:val="0"/>
        <w:rPr>
          <w:rFonts w:eastAsia="MS Mincho"/>
          <w:color w:val="000000" w:themeColor="text1"/>
          <w:sz w:val="28"/>
          <w:szCs w:val="28"/>
          <w:lang w:val="af-ZA" w:eastAsia="ja-JP"/>
        </w:rPr>
      </w:pPr>
      <w:r w:rsidRPr="009F4CCA">
        <w:rPr>
          <w:color w:val="000000" w:themeColor="text1"/>
          <w:sz w:val="28"/>
          <w:szCs w:val="28"/>
          <w:lang w:val="af-ZA"/>
        </w:rPr>
        <w:t xml:space="preserve">2. </w:t>
      </w:r>
      <w:r w:rsidRPr="009F4CCA">
        <w:rPr>
          <w:rFonts w:eastAsia="MS Mincho"/>
          <w:color w:val="000000" w:themeColor="text1"/>
          <w:sz w:val="28"/>
          <w:szCs w:val="28"/>
          <w:lang w:val="af-ZA" w:eastAsia="ja-JP"/>
        </w:rPr>
        <w:t xml:space="preserve">Người lao động </w:t>
      </w:r>
      <w:r w:rsidR="009052AB" w:rsidRPr="009F4CCA">
        <w:rPr>
          <w:rFonts w:eastAsia="MS Mincho"/>
          <w:color w:val="000000" w:themeColor="text1"/>
          <w:sz w:val="28"/>
          <w:szCs w:val="28"/>
          <w:lang w:val="af-ZA" w:eastAsia="ja-JP"/>
        </w:rPr>
        <w:t xml:space="preserve">không thuộc đối tượng quy định tại khoản 1 Điều này mà </w:t>
      </w:r>
      <w:r w:rsidRPr="009F4CCA">
        <w:rPr>
          <w:rFonts w:eastAsia="MS Mincho"/>
          <w:color w:val="000000" w:themeColor="text1"/>
          <w:sz w:val="28"/>
          <w:szCs w:val="28"/>
          <w:lang w:val="af-ZA" w:eastAsia="ja-JP"/>
        </w:rPr>
        <w:t xml:space="preserve">bị tạm đình chỉ công việc </w:t>
      </w:r>
      <w:r w:rsidR="00D66A19" w:rsidRPr="009F4CCA">
        <w:rPr>
          <w:color w:val="000000" w:themeColor="text1"/>
          <w:sz w:val="28"/>
          <w:szCs w:val="28"/>
          <w:lang w:eastAsia="vi-VN"/>
        </w:rPr>
        <w:t xml:space="preserve">từ 14 ngày làm việc trở lên trong tháng </w:t>
      </w:r>
      <w:r w:rsidR="00086E58" w:rsidRPr="009F4CCA">
        <w:rPr>
          <w:color w:val="000000" w:themeColor="text1"/>
          <w:sz w:val="28"/>
          <w:szCs w:val="28"/>
          <w:lang w:eastAsia="vi-VN"/>
        </w:rPr>
        <w:t>thì việc t</w:t>
      </w:r>
      <w:r w:rsidR="00086E58" w:rsidRPr="009F4CCA">
        <w:rPr>
          <w:color w:val="000000" w:themeColor="text1"/>
          <w:sz w:val="28"/>
          <w:szCs w:val="28"/>
          <w:lang w:val="vi-VN" w:eastAsia="vi-VN"/>
        </w:rPr>
        <w:t>ạm dừng đóng bảo hiểm xã hội bắt buộc được thực hiện như sau:</w:t>
      </w:r>
      <w:r w:rsidRPr="009F4CCA">
        <w:rPr>
          <w:rFonts w:eastAsia="MS Mincho"/>
          <w:color w:val="000000" w:themeColor="text1"/>
          <w:sz w:val="28"/>
          <w:szCs w:val="28"/>
          <w:lang w:val="af-ZA" w:eastAsia="ja-JP"/>
        </w:rPr>
        <w:t xml:space="preserve"> </w:t>
      </w:r>
    </w:p>
    <w:p w14:paraId="4C58FF96" w14:textId="44D5BD23" w:rsidR="00086E58" w:rsidRPr="009F4CCA" w:rsidRDefault="00086E58" w:rsidP="00EA5BD7">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t xml:space="preserve">a) </w:t>
      </w:r>
      <w:r w:rsidRPr="009F4CCA">
        <w:rPr>
          <w:color w:val="000000" w:themeColor="text1"/>
          <w:sz w:val="28"/>
          <w:szCs w:val="28"/>
          <w:lang w:eastAsia="vi-VN"/>
        </w:rPr>
        <w:t xml:space="preserve">Trong thời gian </w:t>
      </w:r>
      <w:r w:rsidRPr="009F4CCA">
        <w:rPr>
          <w:color w:val="000000" w:themeColor="text1"/>
          <w:sz w:val="28"/>
          <w:szCs w:val="28"/>
          <w:lang w:val="vi-VN" w:eastAsia="vi-VN"/>
        </w:rPr>
        <w:t xml:space="preserve">bị </w:t>
      </w:r>
      <w:r w:rsidRPr="009F4CCA">
        <w:rPr>
          <w:color w:val="000000" w:themeColor="text1"/>
          <w:sz w:val="28"/>
          <w:szCs w:val="28"/>
          <w:lang w:eastAsia="vi-VN"/>
        </w:rPr>
        <w:t>tạm đình chỉ công việc</w:t>
      </w:r>
      <w:r w:rsidRPr="009F4CCA">
        <w:rPr>
          <w:color w:val="000000" w:themeColor="text1"/>
          <w:sz w:val="28"/>
          <w:szCs w:val="28"/>
          <w:lang w:val="vi-VN" w:eastAsia="vi-VN"/>
        </w:rPr>
        <w:t xml:space="preserve"> </w:t>
      </w:r>
      <w:r w:rsidR="00D2779A" w:rsidRPr="009F4CCA">
        <w:rPr>
          <w:color w:val="000000" w:themeColor="text1"/>
          <w:sz w:val="28"/>
          <w:szCs w:val="28"/>
          <w:lang w:eastAsia="vi-VN"/>
        </w:rPr>
        <w:t>từ 14 ngày làm việc trở lên trong tháng</w:t>
      </w:r>
      <w:r w:rsidR="00D2779A" w:rsidRPr="009F4CCA">
        <w:rPr>
          <w:color w:val="000000" w:themeColor="text1"/>
          <w:sz w:val="28"/>
          <w:szCs w:val="28"/>
          <w:lang w:val="vi-VN" w:eastAsia="vi-VN"/>
        </w:rPr>
        <w:t xml:space="preserve"> </w:t>
      </w:r>
      <w:r w:rsidRPr="009F4CCA">
        <w:rPr>
          <w:color w:val="000000" w:themeColor="text1"/>
          <w:sz w:val="28"/>
          <w:szCs w:val="28"/>
          <w:lang w:val="vi-VN" w:eastAsia="vi-VN"/>
        </w:rPr>
        <w:t>thì người lao động và người sử dụng lao động tạm dừng đóng bảo hiểm xã hội</w:t>
      </w:r>
      <w:r w:rsidRPr="009F4CCA">
        <w:rPr>
          <w:color w:val="000000" w:themeColor="text1"/>
          <w:sz w:val="28"/>
          <w:szCs w:val="28"/>
          <w:lang w:eastAsia="vi-VN"/>
        </w:rPr>
        <w:t xml:space="preserve"> bắt buộc</w:t>
      </w:r>
      <w:r w:rsidRPr="009F4CCA">
        <w:rPr>
          <w:color w:val="000000" w:themeColor="text1"/>
          <w:sz w:val="28"/>
          <w:szCs w:val="28"/>
          <w:lang w:val="vi-VN" w:eastAsia="vi-VN"/>
        </w:rPr>
        <w:t>;</w:t>
      </w:r>
    </w:p>
    <w:p w14:paraId="0E9ABF89" w14:textId="599490F3" w:rsidR="00BD65FB" w:rsidRPr="009F4CCA" w:rsidRDefault="00086E58" w:rsidP="00EA5BD7">
      <w:pPr>
        <w:spacing w:before="120" w:line="281" w:lineRule="auto"/>
        <w:ind w:firstLine="709"/>
        <w:jc w:val="both"/>
        <w:rPr>
          <w:color w:val="000000" w:themeColor="text1"/>
          <w:sz w:val="28"/>
          <w:szCs w:val="28"/>
          <w:lang w:val="vi-VN" w:eastAsia="vi-VN"/>
        </w:rPr>
      </w:pPr>
      <w:r w:rsidRPr="009F4CCA">
        <w:rPr>
          <w:color w:val="000000" w:themeColor="text1"/>
          <w:sz w:val="28"/>
          <w:szCs w:val="28"/>
          <w:lang w:val="vi-VN" w:eastAsia="vi-VN"/>
        </w:rPr>
        <w:lastRenderedPageBreak/>
        <w:t xml:space="preserve">b) </w:t>
      </w:r>
      <w:r w:rsidR="002A3AB9" w:rsidRPr="009F4CCA">
        <w:rPr>
          <w:color w:val="000000" w:themeColor="text1"/>
          <w:sz w:val="28"/>
          <w:szCs w:val="28"/>
          <w:lang w:eastAsia="vi-VN"/>
        </w:rPr>
        <w:t xml:space="preserve">Trường hợp sau thời gian tạm đình chỉ công việc </w:t>
      </w:r>
      <w:r w:rsidR="00D2779A" w:rsidRPr="009F4CCA">
        <w:rPr>
          <w:color w:val="000000" w:themeColor="text1"/>
          <w:sz w:val="28"/>
          <w:szCs w:val="28"/>
          <w:lang w:eastAsia="vi-VN"/>
        </w:rPr>
        <w:t xml:space="preserve">từ 14 ngày làm việc trở lên trong tháng </w:t>
      </w:r>
      <w:r w:rsidR="002A3AB9" w:rsidRPr="009F4CCA">
        <w:rPr>
          <w:color w:val="000000" w:themeColor="text1"/>
          <w:sz w:val="28"/>
          <w:szCs w:val="28"/>
          <w:lang w:eastAsia="vi-VN"/>
        </w:rPr>
        <w:t xml:space="preserve">mà </w:t>
      </w:r>
      <w:r w:rsidRPr="009F4CCA">
        <w:rPr>
          <w:color w:val="000000" w:themeColor="text1"/>
          <w:sz w:val="28"/>
          <w:szCs w:val="28"/>
          <w:lang w:val="vi-VN" w:eastAsia="vi-VN"/>
        </w:rPr>
        <w:t xml:space="preserve">người lao động </w:t>
      </w:r>
      <w:r w:rsidR="002A3AB9" w:rsidRPr="009F4CCA">
        <w:rPr>
          <w:color w:val="000000" w:themeColor="text1"/>
          <w:sz w:val="28"/>
          <w:szCs w:val="28"/>
          <w:lang w:val="vi-VN" w:eastAsia="vi-VN"/>
        </w:rPr>
        <w:t>được người sử dụng lao động trả đủ tiền lương cho thời gian bị tạm đình chỉ công việc</w:t>
      </w:r>
      <w:r w:rsidR="002A3AB9" w:rsidRPr="009F4CCA">
        <w:rPr>
          <w:color w:val="000000" w:themeColor="text1"/>
          <w:sz w:val="28"/>
          <w:szCs w:val="28"/>
          <w:lang w:eastAsia="vi-VN"/>
        </w:rPr>
        <w:t xml:space="preserve"> </w:t>
      </w:r>
      <w:r w:rsidRPr="009F4CCA">
        <w:rPr>
          <w:color w:val="000000" w:themeColor="text1"/>
          <w:sz w:val="28"/>
          <w:szCs w:val="28"/>
          <w:lang w:val="vi-VN" w:eastAsia="vi-VN"/>
        </w:rPr>
        <w:t xml:space="preserve">thì thực hiện việc đóng bù bảo hiểm xã hội </w:t>
      </w:r>
      <w:r w:rsidRPr="009F4CCA">
        <w:rPr>
          <w:color w:val="000000" w:themeColor="text1"/>
          <w:sz w:val="28"/>
          <w:szCs w:val="28"/>
          <w:lang w:eastAsia="vi-VN"/>
        </w:rPr>
        <w:t xml:space="preserve">bắt buộc </w:t>
      </w:r>
      <w:r w:rsidRPr="009F4CCA">
        <w:rPr>
          <w:color w:val="000000" w:themeColor="text1"/>
          <w:sz w:val="28"/>
          <w:szCs w:val="28"/>
          <w:lang w:val="vi-VN" w:eastAsia="vi-VN"/>
        </w:rPr>
        <w:t xml:space="preserve">cho thời gian bị </w:t>
      </w:r>
      <w:r w:rsidRPr="009F4CCA">
        <w:rPr>
          <w:color w:val="000000" w:themeColor="text1"/>
          <w:sz w:val="28"/>
          <w:szCs w:val="28"/>
          <w:lang w:eastAsia="vi-VN"/>
        </w:rPr>
        <w:t>tạm đình chỉ công việc</w:t>
      </w:r>
      <w:r w:rsidRPr="009F4CCA">
        <w:rPr>
          <w:color w:val="000000" w:themeColor="text1"/>
          <w:sz w:val="28"/>
          <w:szCs w:val="28"/>
          <w:lang w:val="vi-VN" w:eastAsia="vi-VN"/>
        </w:rPr>
        <w:t>.</w:t>
      </w:r>
      <w:r w:rsidRPr="009F4CCA">
        <w:rPr>
          <w:color w:val="000000" w:themeColor="text1"/>
          <w:sz w:val="28"/>
          <w:szCs w:val="28"/>
          <w:lang w:eastAsia="vi-VN"/>
        </w:rPr>
        <w:t xml:space="preserve"> </w:t>
      </w:r>
      <w:r w:rsidRPr="009F4CCA">
        <w:rPr>
          <w:color w:val="000000" w:themeColor="text1"/>
          <w:spacing w:val="-4"/>
          <w:sz w:val="28"/>
          <w:szCs w:val="28"/>
          <w:lang w:val="af-ZA"/>
        </w:rPr>
        <w:t>Thời hạn đóng bù chậm nhất là ngày cuối cùng của tháng tiếp theo tháng kết thúc việc tạm dừng đóng.</w:t>
      </w:r>
      <w:r w:rsidR="00BD65FB" w:rsidRPr="009F4CCA">
        <w:rPr>
          <w:color w:val="000000" w:themeColor="text1"/>
          <w:spacing w:val="-4"/>
          <w:sz w:val="28"/>
          <w:szCs w:val="28"/>
          <w:lang w:val="af-ZA"/>
        </w:rPr>
        <w:t xml:space="preserve"> Số tiền đóng bù của những tháng tạm dừng đóng bằng </w:t>
      </w:r>
      <w:r w:rsidR="00BD65FB" w:rsidRPr="009F4CCA">
        <w:rPr>
          <w:color w:val="000000" w:themeColor="text1"/>
          <w:sz w:val="28"/>
          <w:szCs w:val="28"/>
          <w:lang w:val="vi-VN" w:eastAsia="vi-VN"/>
        </w:rPr>
        <w:t>số tiền phải đóng bảo hiểm xã hội bắt buộc theo quy định</w:t>
      </w:r>
      <w:r w:rsidR="00BD65FB" w:rsidRPr="009F4CCA">
        <w:rPr>
          <w:color w:val="000000" w:themeColor="text1"/>
          <w:sz w:val="28"/>
          <w:szCs w:val="28"/>
          <w:lang w:eastAsia="vi-VN"/>
        </w:rPr>
        <w:t xml:space="preserve"> tại Điều 33 và Điều 34 của Luật Bảo hiểm xã hội</w:t>
      </w:r>
      <w:r w:rsidR="00BD65FB" w:rsidRPr="009F4CCA">
        <w:rPr>
          <w:color w:val="000000" w:themeColor="text1"/>
          <w:sz w:val="28"/>
          <w:szCs w:val="28"/>
          <w:lang w:val="vi-VN" w:eastAsia="vi-VN"/>
        </w:rPr>
        <w:t>.</w:t>
      </w:r>
    </w:p>
    <w:p w14:paraId="1D7E9E8F" w14:textId="7149D8F2" w:rsidR="00086E58" w:rsidRPr="009F4CCA" w:rsidRDefault="009D326E" w:rsidP="00EA5BD7">
      <w:pPr>
        <w:spacing w:before="120" w:line="281" w:lineRule="auto"/>
        <w:ind w:firstLine="709"/>
        <w:jc w:val="both"/>
        <w:rPr>
          <w:color w:val="000000" w:themeColor="text1"/>
          <w:sz w:val="28"/>
          <w:szCs w:val="28"/>
        </w:rPr>
      </w:pPr>
      <w:r w:rsidRPr="009F4CCA">
        <w:rPr>
          <w:color w:val="000000" w:themeColor="text1"/>
          <w:spacing w:val="-4"/>
          <w:sz w:val="28"/>
          <w:szCs w:val="28"/>
          <w:lang w:val="af-ZA"/>
        </w:rPr>
        <w:t>Trường hợp sau thời hạn đóng bù chậm nhất, người sử dụng lao động và người lao động mới đóng bù cho những tháng tạm dừng đóng thì thực hiện theo quy định tại Điều 40 và Điều 41 của Luật Bảo hiểm xã hội.</w:t>
      </w:r>
    </w:p>
    <w:p w14:paraId="1FB3479E" w14:textId="3389A401" w:rsidR="00086E58" w:rsidRPr="009F4CCA" w:rsidRDefault="00086E58" w:rsidP="00EA5BD7">
      <w:pPr>
        <w:spacing w:before="120" w:line="281" w:lineRule="auto"/>
        <w:ind w:firstLine="709"/>
        <w:jc w:val="both"/>
        <w:rPr>
          <w:color w:val="000000" w:themeColor="text1"/>
          <w:sz w:val="28"/>
          <w:szCs w:val="28"/>
          <w:lang w:val="nl-NL"/>
        </w:rPr>
      </w:pPr>
      <w:r w:rsidRPr="009F4CCA">
        <w:rPr>
          <w:color w:val="000000" w:themeColor="text1"/>
          <w:sz w:val="28"/>
          <w:szCs w:val="28"/>
          <w:lang w:eastAsia="vi-VN"/>
        </w:rPr>
        <w:t>c</w:t>
      </w:r>
      <w:r w:rsidRPr="009F4CCA">
        <w:rPr>
          <w:color w:val="000000" w:themeColor="text1"/>
          <w:sz w:val="28"/>
          <w:szCs w:val="28"/>
          <w:lang w:val="vi-VN" w:eastAsia="vi-VN"/>
        </w:rPr>
        <w:t xml:space="preserve">) Trường hợp </w:t>
      </w:r>
      <w:r w:rsidR="002A3AB9" w:rsidRPr="009F4CCA">
        <w:rPr>
          <w:color w:val="000000" w:themeColor="text1"/>
          <w:sz w:val="28"/>
          <w:szCs w:val="28"/>
          <w:lang w:eastAsia="vi-VN"/>
        </w:rPr>
        <w:t xml:space="preserve">sau thời gian tạm đình chỉ công việc </w:t>
      </w:r>
      <w:r w:rsidR="00D2779A" w:rsidRPr="009F4CCA">
        <w:rPr>
          <w:color w:val="000000" w:themeColor="text1"/>
          <w:sz w:val="28"/>
          <w:szCs w:val="28"/>
          <w:lang w:eastAsia="vi-VN"/>
        </w:rPr>
        <w:t xml:space="preserve">từ 14 ngày làm việc trở lên trong tháng </w:t>
      </w:r>
      <w:r w:rsidR="002A3AB9" w:rsidRPr="009F4CCA">
        <w:rPr>
          <w:color w:val="000000" w:themeColor="text1"/>
          <w:sz w:val="28"/>
          <w:szCs w:val="28"/>
          <w:lang w:eastAsia="vi-VN"/>
        </w:rPr>
        <w:t xml:space="preserve">mà </w:t>
      </w:r>
      <w:r w:rsidR="002A3AB9" w:rsidRPr="009F4CCA">
        <w:rPr>
          <w:color w:val="000000" w:themeColor="text1"/>
          <w:sz w:val="28"/>
          <w:szCs w:val="28"/>
          <w:lang w:val="vi-VN" w:eastAsia="vi-VN"/>
        </w:rPr>
        <w:t xml:space="preserve">người lao động </w:t>
      </w:r>
      <w:r w:rsidR="002A3AB9" w:rsidRPr="009F4CCA">
        <w:rPr>
          <w:color w:val="000000" w:themeColor="text1"/>
          <w:sz w:val="28"/>
          <w:szCs w:val="28"/>
          <w:lang w:eastAsia="vi-VN"/>
        </w:rPr>
        <w:t xml:space="preserve">không </w:t>
      </w:r>
      <w:r w:rsidR="002A3AB9" w:rsidRPr="009F4CCA">
        <w:rPr>
          <w:color w:val="000000" w:themeColor="text1"/>
          <w:sz w:val="28"/>
          <w:szCs w:val="28"/>
          <w:lang w:val="vi-VN" w:eastAsia="vi-VN"/>
        </w:rPr>
        <w:t>được người sử dụng lao động trả đủ tiền lương cho thời gian bị tạm đình chỉ công việc</w:t>
      </w:r>
      <w:r w:rsidRPr="009F4CCA">
        <w:rPr>
          <w:color w:val="000000" w:themeColor="text1"/>
          <w:sz w:val="28"/>
          <w:szCs w:val="28"/>
          <w:lang w:val="vi-VN" w:eastAsia="vi-VN"/>
        </w:rPr>
        <w:t xml:space="preserve"> thì không thực hiện việc đóng bù bảo hiểm xã hội </w:t>
      </w:r>
      <w:r w:rsidRPr="009F4CCA">
        <w:rPr>
          <w:color w:val="000000" w:themeColor="text1"/>
          <w:sz w:val="28"/>
          <w:szCs w:val="28"/>
          <w:lang w:eastAsia="vi-VN"/>
        </w:rPr>
        <w:t xml:space="preserve">bắt buộc </w:t>
      </w:r>
      <w:r w:rsidRPr="009F4CCA">
        <w:rPr>
          <w:color w:val="000000" w:themeColor="text1"/>
          <w:sz w:val="28"/>
          <w:szCs w:val="28"/>
          <w:lang w:val="vi-VN" w:eastAsia="vi-VN"/>
        </w:rPr>
        <w:t xml:space="preserve">cho thời gian bị </w:t>
      </w:r>
      <w:r w:rsidRPr="009F4CCA">
        <w:rPr>
          <w:color w:val="000000" w:themeColor="text1"/>
          <w:sz w:val="28"/>
          <w:szCs w:val="28"/>
          <w:lang w:eastAsia="vi-VN"/>
        </w:rPr>
        <w:t>tạm đình chỉ công việc</w:t>
      </w:r>
      <w:r w:rsidRPr="009F4CCA">
        <w:rPr>
          <w:color w:val="000000" w:themeColor="text1"/>
          <w:sz w:val="28"/>
          <w:szCs w:val="28"/>
          <w:lang w:val="vi-VN" w:eastAsia="vi-VN"/>
        </w:rPr>
        <w:t>.</w:t>
      </w:r>
    </w:p>
    <w:p w14:paraId="2D55DC76" w14:textId="0C9F7C91" w:rsidR="00B93477" w:rsidRPr="009F4CCA" w:rsidRDefault="00DD23D4" w:rsidP="00EA5BD7">
      <w:pPr>
        <w:spacing w:before="120" w:line="281" w:lineRule="auto"/>
        <w:ind w:firstLine="709"/>
        <w:jc w:val="both"/>
        <w:rPr>
          <w:color w:val="000000" w:themeColor="text1"/>
          <w:sz w:val="28"/>
          <w:szCs w:val="28"/>
          <w:lang w:val="af-ZA"/>
        </w:rPr>
      </w:pPr>
      <w:r w:rsidRPr="009F4CCA">
        <w:rPr>
          <w:color w:val="000000" w:themeColor="text1"/>
          <w:sz w:val="28"/>
          <w:szCs w:val="28"/>
          <w:lang w:val="af-ZA" w:eastAsia="vi-VN"/>
        </w:rPr>
        <w:t>3</w:t>
      </w:r>
      <w:r w:rsidR="00B93477" w:rsidRPr="009F4CCA">
        <w:rPr>
          <w:color w:val="000000" w:themeColor="text1"/>
          <w:sz w:val="28"/>
          <w:szCs w:val="28"/>
          <w:lang w:val="vi-VN" w:eastAsia="vi-VN"/>
        </w:rPr>
        <w:t xml:space="preserve">. Người lao động </w:t>
      </w:r>
      <w:r w:rsidR="00A41D9A" w:rsidRPr="009F4CCA">
        <w:rPr>
          <w:color w:val="000000" w:themeColor="text1"/>
          <w:sz w:val="28"/>
          <w:szCs w:val="28"/>
          <w:lang w:val="af-ZA" w:eastAsia="vi-VN"/>
        </w:rPr>
        <w:t xml:space="preserve">quy định tại điểm </w:t>
      </w:r>
      <w:r w:rsidR="00086E58" w:rsidRPr="009F4CCA">
        <w:rPr>
          <w:color w:val="000000" w:themeColor="text1"/>
          <w:sz w:val="28"/>
          <w:szCs w:val="28"/>
          <w:lang w:val="af-ZA" w:eastAsia="vi-VN"/>
        </w:rPr>
        <w:t>g</w:t>
      </w:r>
      <w:r w:rsidR="00A41D9A" w:rsidRPr="009F4CCA">
        <w:rPr>
          <w:color w:val="000000" w:themeColor="text1"/>
          <w:sz w:val="28"/>
          <w:szCs w:val="28"/>
          <w:lang w:val="af-ZA" w:eastAsia="vi-VN"/>
        </w:rPr>
        <w:t xml:space="preserve"> khoản 1 Điều </w:t>
      </w:r>
      <w:r w:rsidR="00086E58" w:rsidRPr="009F4CCA">
        <w:rPr>
          <w:color w:val="000000" w:themeColor="text1"/>
          <w:sz w:val="28"/>
          <w:szCs w:val="28"/>
          <w:lang w:val="af-ZA" w:eastAsia="vi-VN"/>
        </w:rPr>
        <w:t>2</w:t>
      </w:r>
      <w:r w:rsidR="00A41D9A" w:rsidRPr="009F4CCA">
        <w:rPr>
          <w:color w:val="000000" w:themeColor="text1"/>
          <w:sz w:val="28"/>
          <w:szCs w:val="28"/>
          <w:lang w:val="af-ZA" w:eastAsia="vi-VN"/>
        </w:rPr>
        <w:t xml:space="preserve"> của Luật </w:t>
      </w:r>
      <w:r w:rsidR="00086E58" w:rsidRPr="009F4CCA">
        <w:rPr>
          <w:color w:val="000000" w:themeColor="text1"/>
          <w:sz w:val="28"/>
          <w:szCs w:val="28"/>
          <w:lang w:val="af-ZA" w:eastAsia="vi-VN"/>
        </w:rPr>
        <w:t>Bảo hiểm xã hội</w:t>
      </w:r>
      <w:r w:rsidR="00B93477" w:rsidRPr="009F4CCA">
        <w:rPr>
          <w:color w:val="000000" w:themeColor="text1"/>
          <w:sz w:val="28"/>
          <w:szCs w:val="28"/>
          <w:lang w:val="vi-VN" w:eastAsia="vi-VN"/>
        </w:rPr>
        <w:t xml:space="preserve">, khi tạm thời bị mất việc làm </w:t>
      </w:r>
      <w:r w:rsidR="009052AB" w:rsidRPr="009F4CCA">
        <w:rPr>
          <w:color w:val="000000" w:themeColor="text1"/>
          <w:sz w:val="28"/>
          <w:szCs w:val="28"/>
          <w:lang w:eastAsia="vi-VN"/>
        </w:rPr>
        <w:t xml:space="preserve">trong thời gian thực hiện hợp đồng mà </w:t>
      </w:r>
      <w:r w:rsidR="00B93477" w:rsidRPr="009F4CCA">
        <w:rPr>
          <w:color w:val="000000" w:themeColor="text1"/>
          <w:sz w:val="28"/>
          <w:szCs w:val="28"/>
          <w:lang w:val="vi-VN" w:eastAsia="vi-VN"/>
        </w:rPr>
        <w:t xml:space="preserve">được cơ quan, tổ chức, doanh nghiệp làm dịch vụ đưa người lao động đi làm việc ở nước ngoài xác nhận thì thời gian này được tạm dừng đóng </w:t>
      </w:r>
      <w:r w:rsidR="00B225A4" w:rsidRPr="009F4CCA">
        <w:rPr>
          <w:color w:val="000000" w:themeColor="text1"/>
          <w:sz w:val="28"/>
          <w:szCs w:val="28"/>
          <w:lang w:eastAsia="vi-VN"/>
        </w:rPr>
        <w:t>bảo hiểm xã hội</w:t>
      </w:r>
      <w:r w:rsidR="009052AB" w:rsidRPr="009F4CCA">
        <w:rPr>
          <w:color w:val="000000" w:themeColor="text1"/>
          <w:sz w:val="28"/>
          <w:szCs w:val="28"/>
          <w:lang w:eastAsia="vi-VN"/>
        </w:rPr>
        <w:t xml:space="preserve"> bắt buộc</w:t>
      </w:r>
      <w:r w:rsidR="00B93477" w:rsidRPr="009F4CCA">
        <w:rPr>
          <w:color w:val="000000" w:themeColor="text1"/>
          <w:sz w:val="28"/>
          <w:szCs w:val="28"/>
          <w:lang w:val="vi-VN" w:eastAsia="vi-VN"/>
        </w:rPr>
        <w:t>.</w:t>
      </w:r>
    </w:p>
    <w:p w14:paraId="51F7663F" w14:textId="4D80E920" w:rsidR="00B93477" w:rsidRPr="009F4CCA" w:rsidRDefault="00B93477" w:rsidP="00EA5BD7">
      <w:pPr>
        <w:spacing w:before="120" w:line="281" w:lineRule="auto"/>
        <w:ind w:firstLine="709"/>
        <w:jc w:val="both"/>
        <w:rPr>
          <w:color w:val="000000" w:themeColor="text1"/>
          <w:sz w:val="28"/>
          <w:szCs w:val="28"/>
          <w:lang w:val="af-ZA"/>
        </w:rPr>
      </w:pPr>
      <w:r w:rsidRPr="009F4CCA">
        <w:rPr>
          <w:color w:val="000000" w:themeColor="text1"/>
          <w:sz w:val="28"/>
          <w:szCs w:val="28"/>
          <w:lang w:val="vi-VN" w:eastAsia="vi-VN"/>
        </w:rPr>
        <w:t xml:space="preserve">Sau thời gian tạm thời mất việc làm nếu người lao động trở lại làm việc thì tiếp tục đóng bảo hiểm xã hội </w:t>
      </w:r>
      <w:r w:rsidR="009052AB" w:rsidRPr="009F4CCA">
        <w:rPr>
          <w:color w:val="000000" w:themeColor="text1"/>
          <w:sz w:val="28"/>
          <w:szCs w:val="28"/>
          <w:lang w:eastAsia="vi-VN"/>
        </w:rPr>
        <w:t xml:space="preserve">bắt buộc </w:t>
      </w:r>
      <w:r w:rsidRPr="009F4CCA">
        <w:rPr>
          <w:color w:val="000000" w:themeColor="text1"/>
          <w:sz w:val="28"/>
          <w:szCs w:val="28"/>
          <w:lang w:val="vi-VN" w:eastAsia="vi-VN"/>
        </w:rPr>
        <w:t>theo quy định, không thực hiện việc đóng bù bảo hiểm xã hội</w:t>
      </w:r>
      <w:r w:rsidR="009052AB" w:rsidRPr="009F4CCA">
        <w:rPr>
          <w:color w:val="000000" w:themeColor="text1"/>
          <w:sz w:val="28"/>
          <w:szCs w:val="28"/>
          <w:lang w:eastAsia="vi-VN"/>
        </w:rPr>
        <w:t xml:space="preserve"> bắt buộc</w:t>
      </w:r>
      <w:r w:rsidRPr="009F4CCA">
        <w:rPr>
          <w:color w:val="000000" w:themeColor="text1"/>
          <w:sz w:val="28"/>
          <w:szCs w:val="28"/>
          <w:lang w:val="vi-VN" w:eastAsia="vi-VN"/>
        </w:rPr>
        <w:t xml:space="preserve"> cho thời gian bị mất việc làm tạm thời.</w:t>
      </w:r>
    </w:p>
    <w:p w14:paraId="770E4C09" w14:textId="77777777" w:rsidR="009E7381" w:rsidRPr="009F4CCA" w:rsidRDefault="009E7381" w:rsidP="005959C5">
      <w:pPr>
        <w:spacing w:before="120" w:line="288" w:lineRule="auto"/>
        <w:jc w:val="center"/>
        <w:rPr>
          <w:b/>
          <w:bCs/>
          <w:color w:val="000000" w:themeColor="text1"/>
          <w:sz w:val="28"/>
          <w:szCs w:val="28"/>
          <w:lang w:val="af-ZA"/>
        </w:rPr>
      </w:pPr>
    </w:p>
    <w:p w14:paraId="107863C8" w14:textId="22717E7D" w:rsidR="006B273E" w:rsidRPr="009F4CCA" w:rsidRDefault="006B273E" w:rsidP="005959C5">
      <w:pPr>
        <w:spacing w:before="120" w:line="288" w:lineRule="auto"/>
        <w:jc w:val="center"/>
        <w:rPr>
          <w:b/>
          <w:bCs/>
          <w:color w:val="000000" w:themeColor="text1"/>
          <w:sz w:val="28"/>
          <w:szCs w:val="28"/>
          <w:lang w:val="af-ZA"/>
        </w:rPr>
      </w:pPr>
      <w:r w:rsidRPr="009F4CCA">
        <w:rPr>
          <w:b/>
          <w:bCs/>
          <w:color w:val="000000" w:themeColor="text1"/>
          <w:sz w:val="28"/>
          <w:szCs w:val="28"/>
          <w:lang w:val="af-ZA"/>
        </w:rPr>
        <w:t xml:space="preserve">Chương </w:t>
      </w:r>
      <w:r w:rsidR="00105DBF" w:rsidRPr="009F4CCA">
        <w:rPr>
          <w:b/>
          <w:bCs/>
          <w:color w:val="000000" w:themeColor="text1"/>
          <w:sz w:val="28"/>
          <w:szCs w:val="28"/>
          <w:lang w:val="af-ZA"/>
        </w:rPr>
        <w:t>III</w:t>
      </w:r>
    </w:p>
    <w:p w14:paraId="7598A288" w14:textId="275795A2" w:rsidR="00B33C29" w:rsidRPr="009F4CCA" w:rsidRDefault="006B273E" w:rsidP="005959C5">
      <w:pPr>
        <w:spacing w:before="120" w:line="288" w:lineRule="auto"/>
        <w:ind w:firstLine="709"/>
        <w:jc w:val="center"/>
        <w:rPr>
          <w:color w:val="000000" w:themeColor="text1"/>
          <w:sz w:val="26"/>
          <w:szCs w:val="28"/>
          <w:lang w:val="af-ZA"/>
        </w:rPr>
      </w:pPr>
      <w:r w:rsidRPr="009F4CCA">
        <w:rPr>
          <w:b/>
          <w:bCs/>
          <w:color w:val="000000" w:themeColor="text1"/>
          <w:sz w:val="26"/>
          <w:szCs w:val="28"/>
          <w:lang w:val="af-ZA"/>
        </w:rPr>
        <w:t xml:space="preserve">CHẾ ĐỘ BẢO HIỂM XÃ HỘI BẮT BUỘC </w:t>
      </w:r>
    </w:p>
    <w:p w14:paraId="66239EAB" w14:textId="0937FCCF" w:rsidR="001E0939" w:rsidRPr="009F4CCA" w:rsidRDefault="001E0939" w:rsidP="001E0939">
      <w:pPr>
        <w:pStyle w:val="NormalWeb"/>
        <w:spacing w:before="120" w:beforeAutospacing="0" w:after="0" w:afterAutospacing="0" w:line="276" w:lineRule="auto"/>
        <w:jc w:val="center"/>
        <w:rPr>
          <w:rStyle w:val="Strong"/>
          <w:color w:val="000000" w:themeColor="text1"/>
          <w:sz w:val="28"/>
          <w:szCs w:val="28"/>
        </w:rPr>
      </w:pPr>
      <w:bookmarkStart w:id="9" w:name="dieu_7"/>
      <w:bookmarkStart w:id="10" w:name="_Toc15458"/>
      <w:bookmarkEnd w:id="8"/>
      <w:r w:rsidRPr="009F4CCA">
        <w:rPr>
          <w:rStyle w:val="Strong"/>
          <w:color w:val="000000" w:themeColor="text1"/>
          <w:sz w:val="28"/>
          <w:szCs w:val="28"/>
        </w:rPr>
        <w:t>Mục 1</w:t>
      </w:r>
    </w:p>
    <w:p w14:paraId="11BD2033" w14:textId="74C37DCC" w:rsidR="001E0939" w:rsidRPr="009F4CCA" w:rsidRDefault="001E0939" w:rsidP="001E0939">
      <w:pPr>
        <w:spacing w:before="120" w:line="288" w:lineRule="auto"/>
        <w:jc w:val="center"/>
        <w:outlineLvl w:val="1"/>
        <w:rPr>
          <w:rStyle w:val="Strong"/>
          <w:color w:val="000000" w:themeColor="text1"/>
          <w:sz w:val="26"/>
          <w:szCs w:val="28"/>
        </w:rPr>
      </w:pPr>
      <w:r w:rsidRPr="009F4CCA">
        <w:rPr>
          <w:rStyle w:val="Strong"/>
          <w:color w:val="000000" w:themeColor="text1"/>
          <w:sz w:val="26"/>
          <w:szCs w:val="28"/>
        </w:rPr>
        <w:t>CHẾ ĐỘ HƯU TRÍ</w:t>
      </w:r>
    </w:p>
    <w:p w14:paraId="0ABDE330" w14:textId="77777777" w:rsidR="001E0939" w:rsidRPr="009F4CCA" w:rsidRDefault="001E0939" w:rsidP="001E0939">
      <w:pPr>
        <w:spacing w:before="120" w:line="288" w:lineRule="auto"/>
        <w:jc w:val="center"/>
        <w:outlineLvl w:val="1"/>
        <w:rPr>
          <w:b/>
          <w:bCs/>
          <w:color w:val="000000" w:themeColor="text1"/>
          <w:sz w:val="8"/>
          <w:szCs w:val="28"/>
          <w:lang w:eastAsia="vi-VN"/>
        </w:rPr>
      </w:pPr>
    </w:p>
    <w:p w14:paraId="7E834668" w14:textId="0B9B7FE4" w:rsidR="003E6F49" w:rsidRPr="009F4CCA" w:rsidRDefault="003E6F49" w:rsidP="005959C5">
      <w:pPr>
        <w:spacing w:before="120" w:line="288" w:lineRule="auto"/>
        <w:ind w:firstLine="709"/>
        <w:jc w:val="both"/>
        <w:outlineLvl w:val="1"/>
        <w:rPr>
          <w:b/>
          <w:bCs/>
          <w:color w:val="000000" w:themeColor="text1"/>
          <w:sz w:val="28"/>
          <w:szCs w:val="28"/>
          <w:lang w:eastAsia="vi-VN"/>
        </w:rPr>
      </w:pPr>
      <w:r w:rsidRPr="009F4CCA">
        <w:rPr>
          <w:b/>
          <w:bCs/>
          <w:color w:val="000000" w:themeColor="text1"/>
          <w:sz w:val="28"/>
          <w:szCs w:val="28"/>
          <w:lang w:eastAsia="vi-VN"/>
        </w:rPr>
        <w:t>Điều 1</w:t>
      </w:r>
      <w:r w:rsidR="00F93DAA" w:rsidRPr="009F4CCA">
        <w:rPr>
          <w:b/>
          <w:bCs/>
          <w:color w:val="000000" w:themeColor="text1"/>
          <w:sz w:val="28"/>
          <w:szCs w:val="28"/>
          <w:lang w:eastAsia="vi-VN"/>
        </w:rPr>
        <w:t>2</w:t>
      </w:r>
      <w:r w:rsidRPr="009F4CCA">
        <w:rPr>
          <w:b/>
          <w:bCs/>
          <w:color w:val="000000" w:themeColor="text1"/>
          <w:sz w:val="28"/>
          <w:szCs w:val="28"/>
          <w:lang w:eastAsia="vi-VN"/>
        </w:rPr>
        <w:t>. Điều kiện hưởng lương hưu</w:t>
      </w:r>
    </w:p>
    <w:p w14:paraId="02B35ADA" w14:textId="4EE26FDE" w:rsidR="008825DF" w:rsidRPr="009F4CCA" w:rsidRDefault="008825DF" w:rsidP="005959C5">
      <w:pPr>
        <w:widowControl w:val="0"/>
        <w:spacing w:before="120" w:line="288" w:lineRule="auto"/>
        <w:ind w:firstLine="720"/>
        <w:jc w:val="both"/>
        <w:rPr>
          <w:bCs/>
          <w:iCs/>
          <w:color w:val="000000" w:themeColor="text1"/>
          <w:sz w:val="28"/>
          <w:szCs w:val="28"/>
        </w:rPr>
      </w:pPr>
      <w:r w:rsidRPr="009F4CCA">
        <w:rPr>
          <w:bCs/>
          <w:iCs/>
          <w:color w:val="000000" w:themeColor="text1"/>
          <w:sz w:val="28"/>
          <w:szCs w:val="28"/>
        </w:rPr>
        <w:t>Đ</w:t>
      </w:r>
      <w:r w:rsidRPr="009F4CCA">
        <w:rPr>
          <w:color w:val="000000" w:themeColor="text1"/>
          <w:sz w:val="28"/>
          <w:szCs w:val="28"/>
        </w:rPr>
        <w:t>iều kiện hưởng lương hưu thực hiện theo quy định tại Điều 64 và Điều 65 của Luật Bảo hiểm xã hội và được quy định chi tiết như sau:</w:t>
      </w:r>
    </w:p>
    <w:p w14:paraId="1D16687A" w14:textId="55576D22" w:rsidR="003E6F49" w:rsidRPr="009F4CCA" w:rsidRDefault="008825DF" w:rsidP="005959C5">
      <w:pPr>
        <w:widowControl w:val="0"/>
        <w:spacing w:before="120" w:line="288" w:lineRule="auto"/>
        <w:ind w:firstLine="720"/>
        <w:jc w:val="both"/>
        <w:rPr>
          <w:color w:val="000000" w:themeColor="text1"/>
          <w:sz w:val="28"/>
          <w:szCs w:val="28"/>
        </w:rPr>
      </w:pPr>
      <w:r w:rsidRPr="009F4CCA">
        <w:rPr>
          <w:color w:val="000000" w:themeColor="text1"/>
          <w:sz w:val="28"/>
          <w:szCs w:val="28"/>
        </w:rPr>
        <w:t>1.</w:t>
      </w:r>
      <w:r w:rsidR="003E6F49" w:rsidRPr="009F4CCA">
        <w:rPr>
          <w:color w:val="000000" w:themeColor="text1"/>
          <w:sz w:val="28"/>
          <w:szCs w:val="28"/>
        </w:rPr>
        <w:t xml:space="preserve"> </w:t>
      </w:r>
      <w:r w:rsidR="005C544F" w:rsidRPr="009F4CCA">
        <w:rPr>
          <w:bCs/>
          <w:iCs/>
          <w:color w:val="000000" w:themeColor="text1"/>
          <w:sz w:val="28"/>
          <w:szCs w:val="28"/>
        </w:rPr>
        <w:t>C</w:t>
      </w:r>
      <w:r w:rsidR="003E6F49" w:rsidRPr="009F4CCA">
        <w:rPr>
          <w:color w:val="000000" w:themeColor="text1"/>
          <w:sz w:val="28"/>
          <w:szCs w:val="28"/>
        </w:rPr>
        <w:t>ông việc khai thác than trong hầm lò theo Phụ lục</w:t>
      </w:r>
      <w:r w:rsidR="00D649BB" w:rsidRPr="009F4CCA">
        <w:rPr>
          <w:color w:val="000000" w:themeColor="text1"/>
          <w:sz w:val="28"/>
          <w:szCs w:val="28"/>
        </w:rPr>
        <w:t xml:space="preserve"> I</w:t>
      </w:r>
      <w:r w:rsidR="00AF575D" w:rsidRPr="009F4CCA">
        <w:rPr>
          <w:color w:val="000000" w:themeColor="text1"/>
          <w:sz w:val="28"/>
          <w:szCs w:val="28"/>
        </w:rPr>
        <w:t xml:space="preserve"> ban hành kèm theo Nghị định này.</w:t>
      </w:r>
    </w:p>
    <w:p w14:paraId="5005226E" w14:textId="28CDD519" w:rsidR="008825DF" w:rsidRPr="009F4CCA" w:rsidRDefault="008825DF" w:rsidP="005959C5">
      <w:pPr>
        <w:widowControl w:val="0"/>
        <w:spacing w:before="120" w:line="288" w:lineRule="auto"/>
        <w:ind w:firstLine="720"/>
        <w:jc w:val="both"/>
        <w:rPr>
          <w:color w:val="000000" w:themeColor="text1"/>
          <w:sz w:val="28"/>
          <w:szCs w:val="28"/>
        </w:rPr>
      </w:pPr>
      <w:r w:rsidRPr="009F4CCA">
        <w:rPr>
          <w:color w:val="000000" w:themeColor="text1"/>
          <w:sz w:val="28"/>
          <w:szCs w:val="28"/>
        </w:rPr>
        <w:t>2.</w:t>
      </w:r>
      <w:r w:rsidR="00AF575D" w:rsidRPr="009F4CCA">
        <w:rPr>
          <w:color w:val="000000" w:themeColor="text1"/>
          <w:sz w:val="28"/>
          <w:szCs w:val="28"/>
        </w:rPr>
        <w:t xml:space="preserve"> Khi xác định điều kiện hưởng lương hưu đối với </w:t>
      </w:r>
      <w:r w:rsidR="00AF575D" w:rsidRPr="009F4CCA">
        <w:rPr>
          <w:bCs/>
          <w:iCs/>
          <w:color w:val="000000" w:themeColor="text1"/>
          <w:sz w:val="28"/>
          <w:szCs w:val="28"/>
        </w:rPr>
        <w:t xml:space="preserve">trường hợp </w:t>
      </w:r>
      <w:r w:rsidR="00AF575D" w:rsidRPr="009F4CCA">
        <w:rPr>
          <w:color w:val="000000" w:themeColor="text1"/>
          <w:sz w:val="28"/>
          <w:szCs w:val="28"/>
        </w:rPr>
        <w:t xml:space="preserve">hồ sơ của người lao động không xác định được ngày, tháng sinh mà chỉ có năm sinh thì lấy </w:t>
      </w:r>
      <w:r w:rsidR="00AF575D" w:rsidRPr="009F4CCA">
        <w:rPr>
          <w:color w:val="000000" w:themeColor="text1"/>
          <w:sz w:val="28"/>
          <w:szCs w:val="28"/>
        </w:rPr>
        <w:lastRenderedPageBreak/>
        <w:t>ngày 01 tháng 01 của năm sinh để làm căn cứ xác định tuổi của người lao động.</w:t>
      </w:r>
      <w:r w:rsidR="00420699" w:rsidRPr="009F4CCA">
        <w:rPr>
          <w:color w:val="000000" w:themeColor="text1"/>
          <w:sz w:val="28"/>
          <w:szCs w:val="28"/>
        </w:rPr>
        <w:t xml:space="preserve"> Trường hợp không xác định được ngày sinh mà chỉ có tháng, năm sinh thì lấy ngày 01 của tháng, năm sinh để làm căn cứ xác định tuổi của người lao động.</w:t>
      </w:r>
    </w:p>
    <w:p w14:paraId="3F617CC8" w14:textId="42657927" w:rsidR="007B6F1E" w:rsidRPr="009F4CCA" w:rsidRDefault="007B6F1E" w:rsidP="007B6F1E">
      <w:pPr>
        <w:widowControl w:val="0"/>
        <w:spacing w:before="120" w:line="276" w:lineRule="auto"/>
        <w:ind w:firstLine="709"/>
        <w:jc w:val="both"/>
        <w:rPr>
          <w:color w:val="000000" w:themeColor="text1"/>
          <w:sz w:val="28"/>
          <w:szCs w:val="28"/>
          <w:lang w:val="af-ZA" w:eastAsia="ja-JP"/>
        </w:rPr>
      </w:pPr>
      <w:r w:rsidRPr="009F4CCA">
        <w:rPr>
          <w:bCs/>
          <w:color w:val="000000" w:themeColor="text1"/>
          <w:sz w:val="28"/>
          <w:szCs w:val="28"/>
          <w:lang w:val="pt-BR"/>
        </w:rPr>
        <w:t xml:space="preserve">3. Khi xác định thời gian làm việc ở nơi có phụ cấp khu vực hệ số 0,7 trở lên đối với </w:t>
      </w:r>
      <w:r w:rsidR="00FD791A" w:rsidRPr="009F4CCA">
        <w:rPr>
          <w:bCs/>
          <w:color w:val="000000" w:themeColor="text1"/>
          <w:sz w:val="28"/>
          <w:szCs w:val="28"/>
          <w:lang w:val="pt-BR"/>
        </w:rPr>
        <w:t>thời gian làm việc</w:t>
      </w:r>
      <w:r w:rsidRPr="009F4CCA">
        <w:rPr>
          <w:bCs/>
          <w:color w:val="000000" w:themeColor="text1"/>
          <w:sz w:val="28"/>
          <w:szCs w:val="28"/>
          <w:lang w:val="pt-BR"/>
        </w:rPr>
        <w:t xml:space="preserve"> trước ngày 01 tháng 01 năm 1995 để làm căn cứ xét điều kiện hưởng lương hưu thì căn cứ theo quy định</w:t>
      </w:r>
      <w:r w:rsidR="00FD791A" w:rsidRPr="009F4CCA">
        <w:rPr>
          <w:color w:val="000000" w:themeColor="text1"/>
          <w:sz w:val="28"/>
          <w:szCs w:val="28"/>
          <w:lang w:val="vi-VN" w:eastAsia="vi-VN"/>
        </w:rPr>
        <w:t xml:space="preserve"> của pháp luật về phụ cấp khu vực</w:t>
      </w:r>
      <w:r w:rsidR="00FD791A" w:rsidRPr="009F4CCA">
        <w:rPr>
          <w:color w:val="000000" w:themeColor="text1"/>
          <w:sz w:val="28"/>
          <w:szCs w:val="28"/>
          <w:lang w:eastAsia="vi-VN"/>
        </w:rPr>
        <w:t xml:space="preserve"> tại thời điểm giải quyết</w:t>
      </w:r>
      <w:r w:rsidRPr="009F4CCA">
        <w:rPr>
          <w:bCs/>
          <w:color w:val="000000" w:themeColor="text1"/>
          <w:sz w:val="28"/>
          <w:szCs w:val="28"/>
          <w:lang w:val="pt-BR"/>
        </w:rPr>
        <w:t xml:space="preserve">. Đối với địa bàn mà </w:t>
      </w:r>
      <w:r w:rsidR="00FD791A" w:rsidRPr="009F4CCA">
        <w:rPr>
          <w:color w:val="000000" w:themeColor="text1"/>
          <w:sz w:val="28"/>
          <w:szCs w:val="28"/>
          <w:lang w:val="vi-VN" w:eastAsia="vi-VN"/>
        </w:rPr>
        <w:t>pháp luật về phụ cấp khu vực</w:t>
      </w:r>
      <w:r w:rsidR="00FD791A" w:rsidRPr="009F4CCA">
        <w:rPr>
          <w:color w:val="000000" w:themeColor="text1"/>
          <w:sz w:val="28"/>
          <w:szCs w:val="28"/>
          <w:lang w:eastAsia="vi-VN"/>
        </w:rPr>
        <w:t xml:space="preserve"> tại thời điểm giải quyết</w:t>
      </w:r>
      <w:r w:rsidRPr="009F4CCA">
        <w:rPr>
          <w:bCs/>
          <w:color w:val="000000" w:themeColor="text1"/>
          <w:sz w:val="28"/>
          <w:szCs w:val="28"/>
          <w:lang w:val="pt-BR"/>
        </w:rPr>
        <w:t xml:space="preserve"> không quy định hoặc quy định hệ số phụ cấp khu vực thấp hơn 0,7 nhưng người lao động đã có thời gian</w:t>
      </w:r>
      <w:r w:rsidR="005B2DD3" w:rsidRPr="009F4CCA">
        <w:rPr>
          <w:bCs/>
          <w:color w:val="000000" w:themeColor="text1"/>
          <w:sz w:val="28"/>
          <w:szCs w:val="28"/>
          <w:lang w:val="pt-BR"/>
        </w:rPr>
        <w:t xml:space="preserve"> thực tế</w:t>
      </w:r>
      <w:r w:rsidRPr="009F4CCA">
        <w:rPr>
          <w:bCs/>
          <w:color w:val="000000" w:themeColor="text1"/>
          <w:sz w:val="28"/>
          <w:szCs w:val="28"/>
          <w:lang w:val="pt-BR"/>
        </w:rPr>
        <w:t xml:space="preserve"> làm việc ở nơi có phụ cấp khu vực hệ số 0,7 trở lên theo quy định tại các văn bản quy định về phụ cấp khu vực trước đây thì căn cứ quy định tại các văn bản đó để xác định thời gian làm việc ở nơi có phụ cấp khu vực hệ số 0,7 trở lên làm căn cứ xét điều kiện </w:t>
      </w:r>
      <w:r w:rsidR="00FD791A" w:rsidRPr="009F4CCA">
        <w:rPr>
          <w:bCs/>
          <w:color w:val="000000" w:themeColor="text1"/>
          <w:sz w:val="28"/>
          <w:szCs w:val="28"/>
          <w:lang w:val="pt-BR"/>
        </w:rPr>
        <w:t>hưởng lương hưu</w:t>
      </w:r>
      <w:r w:rsidRPr="009F4CCA">
        <w:rPr>
          <w:bCs/>
          <w:color w:val="000000" w:themeColor="text1"/>
          <w:sz w:val="28"/>
          <w:szCs w:val="28"/>
          <w:lang w:val="pt-BR"/>
        </w:rPr>
        <w:t>.</w:t>
      </w:r>
    </w:p>
    <w:p w14:paraId="043A3D9E" w14:textId="7927EC26" w:rsidR="007B6F1E" w:rsidRPr="009F4CCA" w:rsidRDefault="00FD791A" w:rsidP="007B6F1E">
      <w:pPr>
        <w:widowControl w:val="0"/>
        <w:spacing w:before="120" w:line="288" w:lineRule="auto"/>
        <w:ind w:firstLine="720"/>
        <w:jc w:val="both"/>
        <w:rPr>
          <w:color w:val="000000" w:themeColor="text1"/>
          <w:spacing w:val="-2"/>
          <w:sz w:val="28"/>
          <w:szCs w:val="28"/>
          <w:lang w:val="af-ZA" w:eastAsia="ja-JP"/>
        </w:rPr>
      </w:pPr>
      <w:r w:rsidRPr="009F4CCA">
        <w:rPr>
          <w:color w:val="000000" w:themeColor="text1"/>
          <w:spacing w:val="-2"/>
          <w:sz w:val="28"/>
          <w:szCs w:val="28"/>
          <w:lang w:val="af-ZA" w:eastAsia="ja-JP"/>
        </w:rPr>
        <w:t xml:space="preserve">Trường hợp </w:t>
      </w:r>
      <w:r w:rsidR="007B6F1E" w:rsidRPr="009F4CCA">
        <w:rPr>
          <w:color w:val="000000" w:themeColor="text1"/>
          <w:spacing w:val="-2"/>
          <w:sz w:val="28"/>
          <w:szCs w:val="28"/>
          <w:lang w:val="af-ZA"/>
        </w:rPr>
        <w:t>người lao động</w:t>
      </w:r>
      <w:r w:rsidR="007B6F1E" w:rsidRPr="009F4CCA">
        <w:rPr>
          <w:color w:val="000000" w:themeColor="text1"/>
          <w:spacing w:val="-2"/>
          <w:sz w:val="28"/>
          <w:szCs w:val="28"/>
          <w:lang w:val="af-ZA" w:eastAsia="ja-JP"/>
        </w:rPr>
        <w:t xml:space="preserve"> có thời gian công tác tại các chiến trường B, C trước ngày 30 tháng 4 năm 1975 và chiến trường K trước ngày 31 tháng 8 năm 1989 </w:t>
      </w:r>
      <w:r w:rsidRPr="009F4CCA">
        <w:rPr>
          <w:color w:val="000000" w:themeColor="text1"/>
          <w:spacing w:val="-2"/>
          <w:sz w:val="28"/>
          <w:szCs w:val="28"/>
          <w:lang w:val="af-ZA" w:eastAsia="ja-JP"/>
        </w:rPr>
        <w:t xml:space="preserve">được tính là thời gian đóng bảo hiểm xã hội </w:t>
      </w:r>
      <w:r w:rsidR="007B6F1E" w:rsidRPr="009F4CCA">
        <w:rPr>
          <w:color w:val="000000" w:themeColor="text1"/>
          <w:spacing w:val="-2"/>
          <w:sz w:val="28"/>
          <w:szCs w:val="28"/>
          <w:lang w:val="af-ZA" w:eastAsia="ja-JP"/>
        </w:rPr>
        <w:t xml:space="preserve">thì thời gian này được tính là thời gian làm việc ở nơi có phụ cấp khu vực hệ số 0,7 để làm căn cứ xét điều kiện </w:t>
      </w:r>
      <w:r w:rsidRPr="009F4CCA">
        <w:rPr>
          <w:color w:val="000000" w:themeColor="text1"/>
          <w:spacing w:val="-2"/>
          <w:sz w:val="28"/>
          <w:szCs w:val="28"/>
          <w:lang w:val="af-ZA" w:eastAsia="ja-JP"/>
        </w:rPr>
        <w:t>hưởng lương hưu</w:t>
      </w:r>
      <w:r w:rsidR="007B6F1E" w:rsidRPr="009F4CCA">
        <w:rPr>
          <w:color w:val="000000" w:themeColor="text1"/>
          <w:spacing w:val="-2"/>
          <w:sz w:val="28"/>
          <w:szCs w:val="28"/>
          <w:lang w:val="af-ZA" w:eastAsia="ja-JP"/>
        </w:rPr>
        <w:t>.</w:t>
      </w:r>
    </w:p>
    <w:p w14:paraId="45515F43" w14:textId="49E5AF40" w:rsidR="003D3B2B" w:rsidRPr="009F4CCA" w:rsidRDefault="00A71863" w:rsidP="007B6F1E">
      <w:pPr>
        <w:widowControl w:val="0"/>
        <w:spacing w:before="120" w:line="288" w:lineRule="auto"/>
        <w:ind w:firstLine="720"/>
        <w:jc w:val="both"/>
        <w:rPr>
          <w:color w:val="000000" w:themeColor="text1"/>
          <w:spacing w:val="-2"/>
          <w:sz w:val="28"/>
          <w:szCs w:val="28"/>
          <w:lang w:val="af-ZA" w:eastAsia="ja-JP"/>
        </w:rPr>
      </w:pPr>
      <w:r w:rsidRPr="009F4CCA">
        <w:rPr>
          <w:color w:val="000000" w:themeColor="text1"/>
          <w:spacing w:val="-2"/>
          <w:sz w:val="28"/>
          <w:szCs w:val="28"/>
          <w:lang w:val="af-ZA" w:eastAsia="ja-JP"/>
        </w:rPr>
        <w:t>4</w:t>
      </w:r>
      <w:r w:rsidR="003D3B2B" w:rsidRPr="009F4CCA">
        <w:rPr>
          <w:color w:val="000000" w:themeColor="text1"/>
          <w:spacing w:val="-2"/>
          <w:sz w:val="28"/>
          <w:szCs w:val="28"/>
          <w:lang w:val="af-ZA" w:eastAsia="ja-JP"/>
        </w:rPr>
        <w:t>. Đối tượng quy định tại điểm d và điểm đ khoản 1 Điều 2 của Luật Bảo hiểm xã hội bị tước quân tịch hoặc tước danh hiệu công an nhân dân thì điều kiện hưởng lương hưu thực hiện theo quy định tại khoản 1 Điều 64 và khoản 1 Điều 65 của Luật Bảo hiểm xã hội.</w:t>
      </w:r>
    </w:p>
    <w:p w14:paraId="49476D98" w14:textId="3A8043C5" w:rsidR="003D7147" w:rsidRPr="009F4CCA" w:rsidRDefault="003D7147" w:rsidP="005959C5">
      <w:pPr>
        <w:spacing w:before="120" w:line="288" w:lineRule="auto"/>
        <w:ind w:firstLine="709"/>
        <w:jc w:val="both"/>
        <w:outlineLvl w:val="1"/>
        <w:rPr>
          <w:color w:val="000000" w:themeColor="text1"/>
          <w:sz w:val="28"/>
          <w:szCs w:val="28"/>
          <w:lang w:val="af-ZA"/>
        </w:rPr>
      </w:pPr>
      <w:r w:rsidRPr="009F4CCA">
        <w:rPr>
          <w:b/>
          <w:bCs/>
          <w:color w:val="000000" w:themeColor="text1"/>
          <w:sz w:val="28"/>
          <w:szCs w:val="28"/>
          <w:lang w:val="vi-VN" w:eastAsia="vi-VN"/>
        </w:rPr>
        <w:t xml:space="preserve">Điều </w:t>
      </w:r>
      <w:r w:rsidR="006B273E" w:rsidRPr="009F4CCA">
        <w:rPr>
          <w:b/>
          <w:bCs/>
          <w:color w:val="000000" w:themeColor="text1"/>
          <w:sz w:val="28"/>
          <w:szCs w:val="28"/>
          <w:lang w:val="af-ZA" w:eastAsia="vi-VN"/>
        </w:rPr>
        <w:t>1</w:t>
      </w:r>
      <w:r w:rsidR="00F93DAA" w:rsidRPr="009F4CCA">
        <w:rPr>
          <w:b/>
          <w:bCs/>
          <w:color w:val="000000" w:themeColor="text1"/>
          <w:sz w:val="28"/>
          <w:szCs w:val="28"/>
          <w:lang w:val="af-ZA" w:eastAsia="vi-VN"/>
        </w:rPr>
        <w:t>3</w:t>
      </w:r>
      <w:r w:rsidRPr="009F4CCA">
        <w:rPr>
          <w:b/>
          <w:bCs/>
          <w:color w:val="000000" w:themeColor="text1"/>
          <w:sz w:val="28"/>
          <w:szCs w:val="28"/>
          <w:lang w:val="vi-VN" w:eastAsia="vi-VN"/>
        </w:rPr>
        <w:t>. Mức lương hưu hằng tháng</w:t>
      </w:r>
      <w:bookmarkEnd w:id="9"/>
      <w:bookmarkEnd w:id="10"/>
    </w:p>
    <w:p w14:paraId="7E4E80E5" w14:textId="63660D78" w:rsidR="005C723F" w:rsidRPr="009F4CCA" w:rsidRDefault="005C723F"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rPr>
        <w:t xml:space="preserve">Mức lương hưu hằng tháng </w:t>
      </w:r>
      <w:r w:rsidRPr="009F4CCA">
        <w:rPr>
          <w:color w:val="000000" w:themeColor="text1"/>
          <w:sz w:val="28"/>
          <w:szCs w:val="28"/>
        </w:rPr>
        <w:t>thực hiện theo quy định tại Điều 66 của Luật Bảo hiểm xã hội và được quy định chi tiết như sau:</w:t>
      </w:r>
    </w:p>
    <w:p w14:paraId="585D2428" w14:textId="4823F3DD" w:rsidR="003D7147" w:rsidRPr="009F4CCA" w:rsidRDefault="003D7147"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 xml:space="preserve">1. Mức lương hưu hằng tháng của người lao động được tính bằng tỷ lệ hưởng lương hưu hằng tháng nhân với mức bình quân tiền lương </w:t>
      </w:r>
      <w:r w:rsidR="00A24451" w:rsidRPr="009F4CCA">
        <w:rPr>
          <w:color w:val="000000" w:themeColor="text1"/>
          <w:sz w:val="28"/>
          <w:szCs w:val="28"/>
          <w:lang w:eastAsia="vi-VN"/>
        </w:rPr>
        <w:t>làm căn cứ</w:t>
      </w:r>
      <w:r w:rsidRPr="009F4CCA">
        <w:rPr>
          <w:color w:val="000000" w:themeColor="text1"/>
          <w:sz w:val="28"/>
          <w:szCs w:val="28"/>
          <w:lang w:val="vi-VN" w:eastAsia="vi-VN"/>
        </w:rPr>
        <w:t xml:space="preserve"> đóng bảo hiểm xã hội</w:t>
      </w:r>
      <w:r w:rsidR="00565F64" w:rsidRPr="009F4CCA">
        <w:rPr>
          <w:color w:val="000000" w:themeColor="text1"/>
          <w:sz w:val="28"/>
          <w:szCs w:val="28"/>
          <w:lang w:val="af-ZA" w:eastAsia="vi-VN"/>
        </w:rPr>
        <w:t xml:space="preserve"> </w:t>
      </w:r>
      <w:r w:rsidR="00565F64" w:rsidRPr="009F4CCA">
        <w:rPr>
          <w:color w:val="000000" w:themeColor="text1"/>
          <w:sz w:val="28"/>
          <w:szCs w:val="28"/>
          <w:lang w:val="af-ZA"/>
        </w:rPr>
        <w:t xml:space="preserve">quy định tại Điều </w:t>
      </w:r>
      <w:r w:rsidR="00F530FB" w:rsidRPr="009F4CCA">
        <w:rPr>
          <w:color w:val="000000" w:themeColor="text1"/>
          <w:sz w:val="28"/>
          <w:szCs w:val="28"/>
          <w:lang w:val="af-ZA"/>
        </w:rPr>
        <w:t>72</w:t>
      </w:r>
      <w:r w:rsidR="00565F64" w:rsidRPr="009F4CCA">
        <w:rPr>
          <w:color w:val="000000" w:themeColor="text1"/>
          <w:sz w:val="28"/>
          <w:szCs w:val="28"/>
          <w:lang w:val="af-ZA"/>
        </w:rPr>
        <w:t xml:space="preserve"> của Luật </w:t>
      </w:r>
      <w:r w:rsidR="00F530FB" w:rsidRPr="009F4CCA">
        <w:rPr>
          <w:color w:val="000000" w:themeColor="text1"/>
          <w:sz w:val="28"/>
          <w:szCs w:val="28"/>
          <w:lang w:val="af-ZA"/>
        </w:rPr>
        <w:t>Bảo hiểm xã hội</w:t>
      </w:r>
      <w:r w:rsidRPr="009F4CCA">
        <w:rPr>
          <w:color w:val="000000" w:themeColor="text1"/>
          <w:sz w:val="28"/>
          <w:szCs w:val="28"/>
          <w:lang w:val="vi-VN" w:eastAsia="vi-VN"/>
        </w:rPr>
        <w:t>.</w:t>
      </w:r>
    </w:p>
    <w:p w14:paraId="21AD475D" w14:textId="05ACE9B7" w:rsidR="00730A7C" w:rsidRPr="009F4CCA" w:rsidRDefault="00730A7C" w:rsidP="005959C5">
      <w:pPr>
        <w:spacing w:before="120" w:line="288" w:lineRule="auto"/>
        <w:ind w:firstLine="709"/>
        <w:jc w:val="both"/>
        <w:rPr>
          <w:color w:val="000000" w:themeColor="text1"/>
          <w:sz w:val="28"/>
          <w:szCs w:val="28"/>
          <w:lang w:val="af-ZA"/>
        </w:rPr>
      </w:pPr>
      <w:r w:rsidRPr="009F4CCA">
        <w:rPr>
          <w:bCs/>
          <w:iCs/>
          <w:color w:val="000000" w:themeColor="text1"/>
          <w:sz w:val="28"/>
          <w:szCs w:val="28"/>
          <w:lang w:val="vi-VN"/>
        </w:rPr>
        <w:t xml:space="preserve">Đối tượng quy định tại điểm a, b, c, d, đ, g và i khoản 1 Điều 2 của Luật </w:t>
      </w:r>
      <w:r w:rsidRPr="009F4CCA">
        <w:rPr>
          <w:bCs/>
          <w:iCs/>
          <w:color w:val="000000" w:themeColor="text1"/>
          <w:sz w:val="28"/>
          <w:szCs w:val="28"/>
        </w:rPr>
        <w:t>Bảo hiểm xã hội</w:t>
      </w:r>
      <w:r w:rsidRPr="009F4CCA">
        <w:rPr>
          <w:bCs/>
          <w:iCs/>
          <w:color w:val="000000" w:themeColor="text1"/>
          <w:sz w:val="28"/>
          <w:szCs w:val="28"/>
          <w:lang w:val="vi-VN"/>
        </w:rPr>
        <w:t xml:space="preserve"> đã tham gia bảo hiểm xã hội trước ngày </w:t>
      </w:r>
      <w:r w:rsidR="00382560" w:rsidRPr="009F4CCA">
        <w:rPr>
          <w:bCs/>
          <w:iCs/>
          <w:color w:val="000000" w:themeColor="text1"/>
          <w:sz w:val="28"/>
          <w:szCs w:val="28"/>
        </w:rPr>
        <w:t>01 tháng 7 năm 2025</w:t>
      </w:r>
      <w:r w:rsidRPr="009F4CCA">
        <w:rPr>
          <w:bCs/>
          <w:iCs/>
          <w:color w:val="000000" w:themeColor="text1"/>
          <w:sz w:val="28"/>
          <w:szCs w:val="28"/>
          <w:lang w:val="vi-VN"/>
        </w:rPr>
        <w:t xml:space="preserve"> mà </w:t>
      </w:r>
      <w:r w:rsidRPr="009F4CCA">
        <w:rPr>
          <w:color w:val="000000" w:themeColor="text1"/>
          <w:sz w:val="28"/>
          <w:szCs w:val="28"/>
          <w:shd w:val="clear" w:color="auto" w:fill="FFFFFF"/>
          <w:lang w:val="vi-VN"/>
        </w:rPr>
        <w:t>có thời gian đóng bảo hiểm xã hội bắt buộc</w:t>
      </w:r>
      <w:r w:rsidR="005B2DD3" w:rsidRPr="009F4CCA">
        <w:rPr>
          <w:color w:val="000000" w:themeColor="text1"/>
          <w:sz w:val="28"/>
          <w:szCs w:val="28"/>
          <w:shd w:val="clear" w:color="auto" w:fill="FFFFFF"/>
        </w:rPr>
        <w:t xml:space="preserve"> theo các đối tượng này</w:t>
      </w:r>
      <w:r w:rsidRPr="009F4CCA">
        <w:rPr>
          <w:color w:val="000000" w:themeColor="text1"/>
          <w:sz w:val="28"/>
          <w:szCs w:val="28"/>
          <w:shd w:val="clear" w:color="auto" w:fill="FFFFFF"/>
          <w:lang w:val="vi-VN"/>
        </w:rPr>
        <w:t xml:space="preserve"> từ đủ 20 năm trở lên </w:t>
      </w:r>
      <w:r w:rsidR="005B2DD3" w:rsidRPr="009F4CCA">
        <w:rPr>
          <w:color w:val="000000" w:themeColor="text1"/>
          <w:sz w:val="28"/>
          <w:szCs w:val="28"/>
          <w:shd w:val="clear" w:color="auto" w:fill="FFFFFF"/>
        </w:rPr>
        <w:t xml:space="preserve">khi tính </w:t>
      </w:r>
      <w:r w:rsidRPr="009F4CCA">
        <w:rPr>
          <w:color w:val="000000" w:themeColor="text1"/>
          <w:sz w:val="28"/>
          <w:szCs w:val="28"/>
          <w:shd w:val="clear" w:color="auto" w:fill="FFFFFF"/>
          <w:lang w:val="vi-VN"/>
        </w:rPr>
        <w:t xml:space="preserve">mức lương hưu hằng tháng thấp </w:t>
      </w:r>
      <w:r w:rsidR="005B2DD3" w:rsidRPr="009F4CCA">
        <w:rPr>
          <w:color w:val="000000" w:themeColor="text1"/>
          <w:sz w:val="28"/>
          <w:szCs w:val="28"/>
          <w:shd w:val="clear" w:color="auto" w:fill="FFFFFF"/>
        </w:rPr>
        <w:t xml:space="preserve">hơn </w:t>
      </w:r>
      <w:r w:rsidRPr="009F4CCA">
        <w:rPr>
          <w:color w:val="000000" w:themeColor="text1"/>
          <w:sz w:val="28"/>
          <w:szCs w:val="28"/>
          <w:shd w:val="clear" w:color="auto" w:fill="FFFFFF"/>
          <w:lang w:val="vi-VN"/>
        </w:rPr>
        <w:t>mức tham chiếu</w:t>
      </w:r>
      <w:r w:rsidR="005B2DD3" w:rsidRPr="009F4CCA">
        <w:rPr>
          <w:color w:val="000000" w:themeColor="text1"/>
          <w:sz w:val="28"/>
          <w:szCs w:val="28"/>
          <w:shd w:val="clear" w:color="auto" w:fill="FFFFFF"/>
        </w:rPr>
        <w:t xml:space="preserve"> thì được tính bằng mức tham chiếu</w:t>
      </w:r>
      <w:r w:rsidRPr="009F4CCA">
        <w:rPr>
          <w:color w:val="000000" w:themeColor="text1"/>
          <w:sz w:val="28"/>
          <w:szCs w:val="28"/>
          <w:shd w:val="clear" w:color="auto" w:fill="FFFFFF"/>
          <w:lang w:val="vi-VN"/>
        </w:rPr>
        <w:t>.</w:t>
      </w:r>
    </w:p>
    <w:p w14:paraId="653D93B9" w14:textId="1561B8BF" w:rsidR="00F530FB" w:rsidRPr="009F4CCA" w:rsidRDefault="00F530FB" w:rsidP="005959C5">
      <w:pPr>
        <w:spacing w:before="120" w:line="288" w:lineRule="auto"/>
        <w:ind w:firstLine="709"/>
        <w:jc w:val="both"/>
        <w:rPr>
          <w:color w:val="000000" w:themeColor="text1"/>
          <w:sz w:val="28"/>
          <w:szCs w:val="28"/>
          <w:lang w:val="vi-VN"/>
        </w:rPr>
      </w:pPr>
      <w:r w:rsidRPr="009F4CCA">
        <w:rPr>
          <w:color w:val="000000" w:themeColor="text1"/>
          <w:sz w:val="28"/>
          <w:szCs w:val="28"/>
        </w:rPr>
        <w:t>2</w:t>
      </w:r>
      <w:r w:rsidR="005107F4" w:rsidRPr="009F4CCA">
        <w:rPr>
          <w:color w:val="000000" w:themeColor="text1"/>
          <w:sz w:val="28"/>
          <w:szCs w:val="28"/>
          <w:lang w:val="vi-VN"/>
        </w:rPr>
        <w:t xml:space="preserve">. </w:t>
      </w:r>
      <w:r w:rsidRPr="009F4CCA">
        <w:rPr>
          <w:color w:val="000000" w:themeColor="text1"/>
          <w:sz w:val="28"/>
          <w:szCs w:val="28"/>
          <w:lang w:val="vi-VN"/>
        </w:rPr>
        <w:t xml:space="preserve">Mốc tuổi để tính số năm nghỉ hưu trước tuổi </w:t>
      </w:r>
      <w:r w:rsidR="00ED7B7A" w:rsidRPr="009F4CCA">
        <w:rPr>
          <w:color w:val="000000" w:themeColor="text1"/>
          <w:sz w:val="28"/>
          <w:szCs w:val="28"/>
        </w:rPr>
        <w:t xml:space="preserve">quy định </w:t>
      </w:r>
      <w:r w:rsidRPr="009F4CCA">
        <w:rPr>
          <w:color w:val="000000" w:themeColor="text1"/>
          <w:sz w:val="28"/>
          <w:szCs w:val="28"/>
          <w:lang w:val="vi-VN"/>
        </w:rPr>
        <w:t xml:space="preserve">làm cơ sở tính giảm tỷ lệ hưởng lương hưu quy định tại khoản 3 Điều </w:t>
      </w:r>
      <w:r w:rsidR="00BD3BC4" w:rsidRPr="009F4CCA">
        <w:rPr>
          <w:color w:val="000000" w:themeColor="text1"/>
          <w:sz w:val="28"/>
          <w:szCs w:val="28"/>
        </w:rPr>
        <w:t>6</w:t>
      </w:r>
      <w:r w:rsidRPr="009F4CCA">
        <w:rPr>
          <w:color w:val="000000" w:themeColor="text1"/>
          <w:sz w:val="28"/>
          <w:szCs w:val="28"/>
          <w:lang w:val="vi-VN"/>
        </w:rPr>
        <w:t>6 của Luật Bảo hiểm xã hội được xác định như sau:</w:t>
      </w:r>
    </w:p>
    <w:p w14:paraId="11848208" w14:textId="7CB22D92" w:rsidR="00F530FB" w:rsidRPr="009F4CCA" w:rsidRDefault="00F530FB"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rPr>
        <w:lastRenderedPageBreak/>
        <w:t xml:space="preserve">a) Người lao động trong điều kiện lao động bình thường thì lấy mốc tuổi theo điểm a khoản 1 Điều </w:t>
      </w:r>
      <w:r w:rsidR="00BD3BC4" w:rsidRPr="009F4CCA">
        <w:rPr>
          <w:color w:val="000000" w:themeColor="text1"/>
          <w:sz w:val="28"/>
          <w:szCs w:val="28"/>
        </w:rPr>
        <w:t>6</w:t>
      </w:r>
      <w:r w:rsidRPr="009F4CCA">
        <w:rPr>
          <w:color w:val="000000" w:themeColor="text1"/>
          <w:sz w:val="28"/>
          <w:szCs w:val="28"/>
          <w:lang w:val="vi-VN"/>
        </w:rPr>
        <w:t>4 của Luật Bảo hiểm xã hội.</w:t>
      </w:r>
    </w:p>
    <w:p w14:paraId="1153BB5F" w14:textId="48EEE938" w:rsidR="00F530FB" w:rsidRPr="009F4CCA" w:rsidRDefault="00BD3BC4" w:rsidP="005959C5">
      <w:pPr>
        <w:spacing w:before="120" w:line="288" w:lineRule="auto"/>
        <w:ind w:firstLine="709"/>
        <w:jc w:val="both"/>
        <w:rPr>
          <w:color w:val="000000" w:themeColor="text1"/>
          <w:sz w:val="28"/>
          <w:szCs w:val="28"/>
          <w:lang w:val="vi-VN"/>
        </w:rPr>
      </w:pPr>
      <w:r w:rsidRPr="009F4CCA">
        <w:rPr>
          <w:color w:val="000000" w:themeColor="text1"/>
          <w:sz w:val="28"/>
          <w:szCs w:val="28"/>
        </w:rPr>
        <w:t xml:space="preserve">b) </w:t>
      </w:r>
      <w:r w:rsidR="00F530FB" w:rsidRPr="009F4CCA">
        <w:rPr>
          <w:color w:val="000000" w:themeColor="text1"/>
          <w:sz w:val="28"/>
          <w:szCs w:val="28"/>
          <w:lang w:val="vi-VN"/>
        </w:rPr>
        <w:t>Người lao động</w:t>
      </w:r>
      <w:r w:rsidR="00ED7B7A" w:rsidRPr="009F4CCA">
        <w:rPr>
          <w:color w:val="000000" w:themeColor="text1"/>
          <w:sz w:val="28"/>
          <w:szCs w:val="28"/>
        </w:rPr>
        <w:t xml:space="preserve"> có tổng thời gian đóng bảo hiểm xã hội bắt buộc từ đủ 15 năm trở lên khi</w:t>
      </w:r>
      <w:r w:rsidR="00F530FB" w:rsidRPr="009F4CCA">
        <w:rPr>
          <w:color w:val="000000" w:themeColor="text1"/>
          <w:sz w:val="28"/>
          <w:szCs w:val="28"/>
          <w:lang w:val="vi-VN"/>
        </w:rPr>
        <w:t xml:space="preserve"> </w:t>
      </w:r>
      <w:r w:rsidRPr="009F4CCA">
        <w:rPr>
          <w:color w:val="000000" w:themeColor="text1"/>
          <w:sz w:val="28"/>
          <w:szCs w:val="28"/>
          <w:lang w:val="vi-VN"/>
        </w:rPr>
        <w:t>làm nghề, công việc nặng nhọc, độc hại, nguy hiểm hoặc đặc biệt nặng nhọc, độc hại, nguy hiểm thuộc danh mục nghề, công việc nặng nhọc, độc hại, nguy hiểm hoặc đặc biệt nặng nhọc, độc hại, nguy hiểm do Bộ trưởng Bộ Lao động - Thương binh và Xã hội ban hành hoặc làm việc ở vùng có điều kiện kinh tế - xã hội đặc biệt khó khăn</w:t>
      </w:r>
      <w:r w:rsidR="00F530FB" w:rsidRPr="009F4CCA">
        <w:rPr>
          <w:color w:val="000000" w:themeColor="text1"/>
          <w:sz w:val="28"/>
          <w:szCs w:val="28"/>
          <w:lang w:val="vi-VN"/>
        </w:rPr>
        <w:t xml:space="preserve"> </w:t>
      </w:r>
      <w:r w:rsidR="00622E52" w:rsidRPr="009F4CCA">
        <w:rPr>
          <w:color w:val="000000" w:themeColor="text1"/>
          <w:sz w:val="28"/>
          <w:szCs w:val="28"/>
        </w:rPr>
        <w:t xml:space="preserve">bao gồm cả thời gian làm việc ở nơi có phụ cấp khu vực hệ số 0,7 trở lên trước ngày 01 tháng 01 năm 2021 </w:t>
      </w:r>
      <w:r w:rsidR="00F530FB" w:rsidRPr="009F4CCA">
        <w:rPr>
          <w:color w:val="000000" w:themeColor="text1"/>
          <w:sz w:val="28"/>
          <w:szCs w:val="28"/>
          <w:lang w:val="vi-VN"/>
        </w:rPr>
        <w:t xml:space="preserve">thì lấy mốc tuổi theo điểm b khoản 1 Điều </w:t>
      </w:r>
      <w:r w:rsidRPr="009F4CCA">
        <w:rPr>
          <w:color w:val="000000" w:themeColor="text1"/>
          <w:sz w:val="28"/>
          <w:szCs w:val="28"/>
        </w:rPr>
        <w:t>6</w:t>
      </w:r>
      <w:r w:rsidR="00F530FB" w:rsidRPr="009F4CCA">
        <w:rPr>
          <w:color w:val="000000" w:themeColor="text1"/>
          <w:sz w:val="28"/>
          <w:szCs w:val="28"/>
          <w:lang w:val="vi-VN"/>
        </w:rPr>
        <w:t>4 của Luật Bảo hiểm xã hội.</w:t>
      </w:r>
    </w:p>
    <w:p w14:paraId="7227B159" w14:textId="6F09E76C" w:rsidR="00807B12" w:rsidRPr="009F4CCA" w:rsidRDefault="00BD3BC4" w:rsidP="005959C5">
      <w:pPr>
        <w:spacing w:before="120" w:line="288" w:lineRule="auto"/>
        <w:ind w:firstLine="709"/>
        <w:jc w:val="both"/>
        <w:rPr>
          <w:color w:val="000000" w:themeColor="text1"/>
          <w:sz w:val="28"/>
          <w:szCs w:val="28"/>
          <w:lang w:val="vi-VN"/>
        </w:rPr>
      </w:pPr>
      <w:r w:rsidRPr="009F4CCA">
        <w:rPr>
          <w:color w:val="000000" w:themeColor="text1"/>
          <w:sz w:val="28"/>
          <w:szCs w:val="28"/>
        </w:rPr>
        <w:t xml:space="preserve">c) </w:t>
      </w:r>
      <w:r w:rsidR="00F530FB" w:rsidRPr="009F4CCA">
        <w:rPr>
          <w:color w:val="000000" w:themeColor="text1"/>
          <w:sz w:val="28"/>
          <w:szCs w:val="28"/>
          <w:lang w:val="vi-VN"/>
        </w:rPr>
        <w:t xml:space="preserve">Người lao động </w:t>
      </w:r>
      <w:r w:rsidR="00ED7B7A" w:rsidRPr="009F4CCA">
        <w:rPr>
          <w:color w:val="000000" w:themeColor="text1"/>
          <w:sz w:val="28"/>
          <w:szCs w:val="28"/>
        </w:rPr>
        <w:t xml:space="preserve">có từ đủ 15 năm trở lên </w:t>
      </w:r>
      <w:r w:rsidR="00F530FB" w:rsidRPr="009F4CCA">
        <w:rPr>
          <w:color w:val="000000" w:themeColor="text1"/>
          <w:sz w:val="28"/>
          <w:szCs w:val="28"/>
          <w:lang w:val="vi-VN"/>
        </w:rPr>
        <w:t xml:space="preserve">làm công việc khai thác than trong hầm lò </w:t>
      </w:r>
      <w:r w:rsidRPr="009F4CCA">
        <w:rPr>
          <w:color w:val="000000" w:themeColor="text1"/>
          <w:sz w:val="28"/>
          <w:szCs w:val="28"/>
          <w:lang w:val="vi-VN"/>
        </w:rPr>
        <w:t xml:space="preserve">thì lấy mốc tuổi theo điểm </w:t>
      </w:r>
      <w:r w:rsidRPr="009F4CCA">
        <w:rPr>
          <w:color w:val="000000" w:themeColor="text1"/>
          <w:sz w:val="28"/>
          <w:szCs w:val="28"/>
        </w:rPr>
        <w:t>c</w:t>
      </w:r>
      <w:r w:rsidRPr="009F4CCA">
        <w:rPr>
          <w:color w:val="000000" w:themeColor="text1"/>
          <w:sz w:val="28"/>
          <w:szCs w:val="28"/>
          <w:lang w:val="vi-VN"/>
        </w:rPr>
        <w:t xml:space="preserve"> khoản 1 Điều </w:t>
      </w:r>
      <w:r w:rsidRPr="009F4CCA">
        <w:rPr>
          <w:color w:val="000000" w:themeColor="text1"/>
          <w:sz w:val="28"/>
          <w:szCs w:val="28"/>
        </w:rPr>
        <w:t>6</w:t>
      </w:r>
      <w:r w:rsidRPr="009F4CCA">
        <w:rPr>
          <w:color w:val="000000" w:themeColor="text1"/>
          <w:sz w:val="28"/>
          <w:szCs w:val="28"/>
          <w:lang w:val="vi-VN"/>
        </w:rPr>
        <w:t>4 của Luật Bảo hiểm xã hội.</w:t>
      </w:r>
    </w:p>
    <w:p w14:paraId="57DE9F01" w14:textId="726CEC4D" w:rsidR="00F0092C" w:rsidRPr="009F4CCA" w:rsidRDefault="00F0092C" w:rsidP="005959C5">
      <w:pPr>
        <w:spacing w:before="120" w:line="288" w:lineRule="auto"/>
        <w:ind w:firstLine="567"/>
        <w:jc w:val="both"/>
        <w:outlineLvl w:val="1"/>
        <w:rPr>
          <w:b/>
          <w:bCs/>
          <w:color w:val="000000" w:themeColor="text1"/>
          <w:sz w:val="28"/>
          <w:szCs w:val="28"/>
          <w:lang w:eastAsia="vi-VN"/>
        </w:rPr>
      </w:pPr>
      <w:bookmarkStart w:id="11" w:name="dieu_9"/>
      <w:bookmarkStart w:id="12" w:name="_Toc17766"/>
      <w:r w:rsidRPr="009F4CCA">
        <w:rPr>
          <w:b/>
          <w:bCs/>
          <w:color w:val="000000" w:themeColor="text1"/>
          <w:sz w:val="28"/>
          <w:szCs w:val="28"/>
          <w:lang w:eastAsia="vi-VN"/>
        </w:rPr>
        <w:t>Điều 1</w:t>
      </w:r>
      <w:r w:rsidR="00F93DAA" w:rsidRPr="009F4CCA">
        <w:rPr>
          <w:b/>
          <w:bCs/>
          <w:color w:val="000000" w:themeColor="text1"/>
          <w:sz w:val="28"/>
          <w:szCs w:val="28"/>
          <w:lang w:eastAsia="vi-VN"/>
        </w:rPr>
        <w:t>4</w:t>
      </w:r>
      <w:r w:rsidRPr="009F4CCA">
        <w:rPr>
          <w:b/>
          <w:bCs/>
          <w:color w:val="000000" w:themeColor="text1"/>
          <w:sz w:val="28"/>
          <w:szCs w:val="28"/>
          <w:lang w:eastAsia="vi-VN"/>
        </w:rPr>
        <w:t>. Hưởng bảo hiểm xã hội một lần</w:t>
      </w:r>
    </w:p>
    <w:p w14:paraId="46D97495" w14:textId="278287FF" w:rsidR="005C723F" w:rsidRPr="009F4CCA" w:rsidRDefault="005C723F" w:rsidP="005959C5">
      <w:pPr>
        <w:spacing w:before="120" w:line="288" w:lineRule="auto"/>
        <w:ind w:firstLine="567"/>
        <w:jc w:val="both"/>
        <w:outlineLvl w:val="1"/>
        <w:rPr>
          <w:bCs/>
          <w:color w:val="000000" w:themeColor="text1"/>
          <w:sz w:val="28"/>
          <w:szCs w:val="28"/>
          <w:lang w:eastAsia="vi-VN"/>
        </w:rPr>
      </w:pPr>
      <w:r w:rsidRPr="009F4CCA">
        <w:rPr>
          <w:color w:val="000000" w:themeColor="text1"/>
          <w:sz w:val="28"/>
          <w:szCs w:val="28"/>
          <w:lang w:val="vi-VN"/>
        </w:rPr>
        <w:t xml:space="preserve">Hưởng bảo hiểm xã hội một lần </w:t>
      </w:r>
      <w:r w:rsidRPr="009F4CCA">
        <w:rPr>
          <w:color w:val="000000" w:themeColor="text1"/>
          <w:sz w:val="28"/>
          <w:szCs w:val="28"/>
        </w:rPr>
        <w:t>thực hiện theo quy định tại Điều 70 của Luật Bảo hiểm xã hội và được quy định chi tiết như sau:</w:t>
      </w:r>
    </w:p>
    <w:p w14:paraId="1F5855F2" w14:textId="162C6670" w:rsidR="007E7420" w:rsidRPr="009F4CCA" w:rsidRDefault="00F0092C" w:rsidP="009F4CCA">
      <w:pPr>
        <w:spacing w:before="120" w:line="288" w:lineRule="auto"/>
        <w:ind w:firstLine="567"/>
        <w:jc w:val="both"/>
        <w:outlineLvl w:val="1"/>
        <w:rPr>
          <w:color w:val="000000" w:themeColor="text1"/>
          <w:sz w:val="28"/>
          <w:szCs w:val="28"/>
          <w:lang w:val="af-ZA"/>
        </w:rPr>
      </w:pPr>
      <w:r w:rsidRPr="009F4CCA">
        <w:rPr>
          <w:bCs/>
          <w:color w:val="000000" w:themeColor="text1"/>
          <w:sz w:val="28"/>
          <w:szCs w:val="28"/>
          <w:lang w:eastAsia="vi-VN"/>
        </w:rPr>
        <w:t xml:space="preserve">1. </w:t>
      </w:r>
      <w:r w:rsidR="005F4849" w:rsidRPr="009F4CCA">
        <w:rPr>
          <w:color w:val="000000" w:themeColor="text1"/>
          <w:sz w:val="28"/>
          <w:szCs w:val="28"/>
          <w:lang w:val="af-ZA"/>
        </w:rPr>
        <w:t>Người lao động hưởng bảo hiểm xã hội một lần trong trường hợp quy định tại điểm đ khoản 1 Điều 70 của Luật Bảo hiểm xã hội được quy định chi tiết như sau:</w:t>
      </w:r>
    </w:p>
    <w:p w14:paraId="1DC15616" w14:textId="783E72C2" w:rsidR="005F4849" w:rsidRPr="009F4CCA" w:rsidRDefault="005F4849" w:rsidP="00EA5BD7">
      <w:pPr>
        <w:spacing w:before="120" w:line="300" w:lineRule="auto"/>
        <w:ind w:firstLine="567"/>
        <w:jc w:val="both"/>
        <w:outlineLvl w:val="1"/>
        <w:rPr>
          <w:color w:val="000000" w:themeColor="text1"/>
          <w:sz w:val="28"/>
          <w:szCs w:val="28"/>
          <w:lang w:val="af-ZA"/>
        </w:rPr>
      </w:pPr>
      <w:r w:rsidRPr="009F4CCA">
        <w:rPr>
          <w:color w:val="000000" w:themeColor="text1"/>
          <w:sz w:val="28"/>
          <w:szCs w:val="28"/>
          <w:lang w:val="af-ZA"/>
        </w:rPr>
        <w:t>a) Người lao động có thời gian đóng bảo hiểm xã hội trước ngày 01/7/2025</w:t>
      </w:r>
      <w:r w:rsidR="002534C4" w:rsidRPr="009F4CCA">
        <w:rPr>
          <w:color w:val="000000" w:themeColor="text1"/>
          <w:sz w:val="28"/>
          <w:szCs w:val="28"/>
          <w:lang w:val="af-ZA"/>
        </w:rPr>
        <w:t xml:space="preserve"> (trước ngày Luật Bảo hiểm xã hội có hiệu lực thi hành)</w:t>
      </w:r>
      <w:r w:rsidR="006B7960" w:rsidRPr="009F4CCA">
        <w:rPr>
          <w:color w:val="000000" w:themeColor="text1"/>
          <w:sz w:val="28"/>
          <w:szCs w:val="28"/>
          <w:lang w:val="af-ZA"/>
        </w:rPr>
        <w:t xml:space="preserve"> là người lao động </w:t>
      </w:r>
      <w:r w:rsidR="006E5897" w:rsidRPr="009F4CCA">
        <w:rPr>
          <w:color w:val="000000" w:themeColor="text1"/>
          <w:sz w:val="28"/>
          <w:szCs w:val="28"/>
          <w:lang w:val="af-ZA"/>
        </w:rPr>
        <w:t>mà tại thời điểm giải quyết</w:t>
      </w:r>
      <w:r w:rsidR="006B7960" w:rsidRPr="009F4CCA">
        <w:rPr>
          <w:color w:val="000000" w:themeColor="text1"/>
          <w:sz w:val="28"/>
          <w:szCs w:val="28"/>
          <w:lang w:val="af-ZA"/>
        </w:rPr>
        <w:t xml:space="preserve"> </w:t>
      </w:r>
      <w:r w:rsidRPr="009F4CCA">
        <w:rPr>
          <w:color w:val="000000" w:themeColor="text1"/>
          <w:sz w:val="28"/>
          <w:szCs w:val="28"/>
          <w:lang w:val="af-ZA"/>
        </w:rPr>
        <w:t>hưởng bảo hiểm xã hội một lần</w:t>
      </w:r>
      <w:r w:rsidR="00A97279" w:rsidRPr="009F4CCA">
        <w:rPr>
          <w:color w:val="000000" w:themeColor="text1"/>
          <w:sz w:val="28"/>
          <w:szCs w:val="28"/>
          <w:lang w:val="af-ZA"/>
        </w:rPr>
        <w:t xml:space="preserve"> </w:t>
      </w:r>
      <w:r w:rsidR="006E5897" w:rsidRPr="009F4CCA">
        <w:rPr>
          <w:color w:val="000000" w:themeColor="text1"/>
          <w:sz w:val="28"/>
          <w:szCs w:val="28"/>
          <w:lang w:val="af-ZA"/>
        </w:rPr>
        <w:t>còn thời gian đóng bảo hiểm xã hội trước ngày 01/7/2025 để tính hưởng</w:t>
      </w:r>
      <w:r w:rsidR="00A97279" w:rsidRPr="009F4CCA">
        <w:rPr>
          <w:color w:val="000000" w:themeColor="text1"/>
          <w:sz w:val="28"/>
          <w:szCs w:val="28"/>
          <w:lang w:val="af-ZA"/>
        </w:rPr>
        <w:t xml:space="preserve"> bảo hiểm xã hội</w:t>
      </w:r>
      <w:r w:rsidRPr="009F4CCA">
        <w:rPr>
          <w:color w:val="000000" w:themeColor="text1"/>
          <w:sz w:val="28"/>
          <w:szCs w:val="28"/>
          <w:lang w:val="af-ZA"/>
        </w:rPr>
        <w:t>.</w:t>
      </w:r>
    </w:p>
    <w:p w14:paraId="4AF00A3A" w14:textId="43D2411A" w:rsidR="00023F56" w:rsidRPr="009F4CCA" w:rsidRDefault="00023F56" w:rsidP="00EA5BD7">
      <w:pPr>
        <w:spacing w:before="120" w:line="300" w:lineRule="auto"/>
        <w:ind w:firstLine="567"/>
        <w:jc w:val="both"/>
        <w:outlineLvl w:val="1"/>
        <w:rPr>
          <w:color w:val="000000" w:themeColor="text1"/>
          <w:sz w:val="28"/>
          <w:szCs w:val="28"/>
          <w:lang w:val="af-ZA"/>
        </w:rPr>
      </w:pPr>
      <w:r w:rsidRPr="009F4CCA">
        <w:rPr>
          <w:color w:val="000000" w:themeColor="text1"/>
          <w:sz w:val="28"/>
          <w:szCs w:val="28"/>
          <w:lang w:val="af-ZA"/>
        </w:rPr>
        <w:t>b) Việc xác định 12 tháng không thuộc đối tượng tham gia bảo hiểm xã hội bắt buộc là 12 tháng không đóng bảo hiểm xã hội được tính liên tục đến tháng liền kề trước tháng cơ quan bảo hiểm xã hội tiếp nhận đề nghị giải quyết hưởng bảo hiểm xã hội một lần, không bao gồm những tháng không phải đóng bảo hiểm xã hội bắt buộc theo quy định tại khoản 5 Điều 33 và khoản 3 Điều 34 của Luật Bảo hiểm xã hội.</w:t>
      </w:r>
    </w:p>
    <w:p w14:paraId="74185B02" w14:textId="468959DE" w:rsidR="00D74033" w:rsidRPr="009F4CCA" w:rsidRDefault="00D74033" w:rsidP="00EA5BD7">
      <w:pPr>
        <w:spacing w:before="120" w:line="300" w:lineRule="auto"/>
        <w:ind w:firstLine="567"/>
        <w:jc w:val="both"/>
        <w:outlineLvl w:val="1"/>
        <w:rPr>
          <w:color w:val="000000" w:themeColor="text1"/>
          <w:sz w:val="28"/>
          <w:szCs w:val="28"/>
          <w:lang w:val="af-ZA"/>
        </w:rPr>
      </w:pPr>
      <w:r w:rsidRPr="009F4CCA">
        <w:rPr>
          <w:color w:val="000000" w:themeColor="text1"/>
          <w:sz w:val="28"/>
          <w:szCs w:val="28"/>
          <w:lang w:val="af-ZA"/>
        </w:rPr>
        <w:t>Tại thời điểm người lao động nộp hồ sơ đề nghị hưởng bảo hiểm xã hội một lần phải đang không thuộc đối tượng tham gia bảo hiểm xã hội bắt buộc</w:t>
      </w:r>
      <w:r w:rsidR="007C63BB" w:rsidRPr="009F4CCA">
        <w:rPr>
          <w:color w:val="000000" w:themeColor="text1"/>
          <w:sz w:val="28"/>
          <w:szCs w:val="28"/>
          <w:lang w:val="af-ZA"/>
        </w:rPr>
        <w:t xml:space="preserve"> và đang </w:t>
      </w:r>
      <w:r w:rsidRPr="009F4CCA">
        <w:rPr>
          <w:color w:val="000000" w:themeColor="text1"/>
          <w:sz w:val="28"/>
          <w:szCs w:val="28"/>
          <w:lang w:val="af-ZA"/>
        </w:rPr>
        <w:t>không tham gia bảo hiểm xã hội tự nguyện.</w:t>
      </w:r>
    </w:p>
    <w:p w14:paraId="521F4EBD" w14:textId="4062A271" w:rsidR="000F4C2F" w:rsidRPr="009F4CCA" w:rsidRDefault="00CD5AD5" w:rsidP="00EA5BD7">
      <w:pPr>
        <w:spacing w:before="120" w:line="300" w:lineRule="auto"/>
        <w:ind w:firstLine="567"/>
        <w:jc w:val="both"/>
        <w:outlineLvl w:val="1"/>
        <w:rPr>
          <w:color w:val="000000" w:themeColor="text1"/>
          <w:sz w:val="28"/>
          <w:szCs w:val="28"/>
          <w:lang w:val="af-ZA"/>
        </w:rPr>
      </w:pPr>
      <w:r w:rsidRPr="009F4CCA">
        <w:rPr>
          <w:color w:val="000000" w:themeColor="text1"/>
          <w:sz w:val="28"/>
          <w:szCs w:val="28"/>
          <w:lang w:val="af-ZA"/>
        </w:rPr>
        <w:t>2.</w:t>
      </w:r>
      <w:r w:rsidR="000F4C2F" w:rsidRPr="009F4CCA">
        <w:rPr>
          <w:color w:val="000000" w:themeColor="text1"/>
          <w:sz w:val="28"/>
          <w:szCs w:val="28"/>
          <w:lang w:val="af-ZA"/>
        </w:rPr>
        <w:t xml:space="preserve"> </w:t>
      </w:r>
      <w:r w:rsidR="005A1A84" w:rsidRPr="009F4CCA">
        <w:rPr>
          <w:color w:val="000000" w:themeColor="text1"/>
          <w:sz w:val="28"/>
          <w:szCs w:val="28"/>
          <w:lang w:val="af-ZA"/>
        </w:rPr>
        <w:t xml:space="preserve">Trường hợp người lao động vừa đủ điều kiện hưởng bảo hiểm xã hội một lần theo quy định tại điểm đ khoản 1 Điều 70 của Luật Bảo hiểm xã hội, vừa đủ điều </w:t>
      </w:r>
      <w:r w:rsidR="005A1A84" w:rsidRPr="009F4CCA">
        <w:rPr>
          <w:color w:val="000000" w:themeColor="text1"/>
          <w:sz w:val="28"/>
          <w:szCs w:val="28"/>
          <w:lang w:val="af-ZA"/>
        </w:rPr>
        <w:lastRenderedPageBreak/>
        <w:t xml:space="preserve">kiện hưởng </w:t>
      </w:r>
      <w:r w:rsidR="000F4C2F" w:rsidRPr="009F4CCA">
        <w:rPr>
          <w:color w:val="000000" w:themeColor="text1"/>
          <w:sz w:val="28"/>
          <w:szCs w:val="28"/>
          <w:lang w:val="af-ZA"/>
        </w:rPr>
        <w:t xml:space="preserve">lương hưu theo khoản 1 Điều </w:t>
      </w:r>
      <w:r w:rsidR="00D37950" w:rsidRPr="009F4CCA">
        <w:rPr>
          <w:color w:val="000000" w:themeColor="text1"/>
          <w:sz w:val="28"/>
          <w:szCs w:val="28"/>
          <w:lang w:val="af-ZA"/>
        </w:rPr>
        <w:t>64 của Luật Bảo hiểm xã hội</w:t>
      </w:r>
      <w:r w:rsidR="005A1A84" w:rsidRPr="009F4CCA">
        <w:rPr>
          <w:color w:val="000000" w:themeColor="text1"/>
          <w:sz w:val="28"/>
          <w:szCs w:val="28"/>
          <w:lang w:val="af-ZA"/>
        </w:rPr>
        <w:t xml:space="preserve"> thì giải quyết theo </w:t>
      </w:r>
      <w:r w:rsidR="009177A6" w:rsidRPr="009F4CCA">
        <w:rPr>
          <w:color w:val="000000" w:themeColor="text1"/>
          <w:sz w:val="28"/>
          <w:szCs w:val="28"/>
          <w:lang w:val="af-ZA"/>
        </w:rPr>
        <w:t>văn bản</w:t>
      </w:r>
      <w:r w:rsidR="005A1A84" w:rsidRPr="009F4CCA">
        <w:rPr>
          <w:color w:val="000000" w:themeColor="text1"/>
          <w:sz w:val="28"/>
          <w:szCs w:val="28"/>
          <w:lang w:val="af-ZA"/>
        </w:rPr>
        <w:t xml:space="preserve"> đề nghị của người lao động</w:t>
      </w:r>
      <w:r w:rsidR="00D37950" w:rsidRPr="009F4CCA">
        <w:rPr>
          <w:color w:val="000000" w:themeColor="text1"/>
          <w:sz w:val="28"/>
          <w:szCs w:val="28"/>
          <w:lang w:val="af-ZA"/>
        </w:rPr>
        <w:t>.</w:t>
      </w:r>
    </w:p>
    <w:p w14:paraId="3D2A7874" w14:textId="31854242" w:rsidR="00D37950" w:rsidRPr="009F4CCA" w:rsidRDefault="003D7147" w:rsidP="00EA5BD7">
      <w:pPr>
        <w:spacing w:before="120" w:line="300" w:lineRule="auto"/>
        <w:ind w:firstLine="567"/>
        <w:jc w:val="both"/>
        <w:outlineLvl w:val="1"/>
        <w:rPr>
          <w:b/>
          <w:bCs/>
          <w:color w:val="000000" w:themeColor="text1"/>
          <w:sz w:val="28"/>
          <w:szCs w:val="28"/>
        </w:rPr>
      </w:pPr>
      <w:r w:rsidRPr="009F4CCA">
        <w:rPr>
          <w:b/>
          <w:bCs/>
          <w:color w:val="000000" w:themeColor="text1"/>
          <w:sz w:val="28"/>
          <w:szCs w:val="28"/>
          <w:lang w:val="vi-VN" w:eastAsia="vi-VN"/>
        </w:rPr>
        <w:t xml:space="preserve">Điều </w:t>
      </w:r>
      <w:r w:rsidR="002F68BD" w:rsidRPr="009F4CCA">
        <w:rPr>
          <w:b/>
          <w:bCs/>
          <w:color w:val="000000" w:themeColor="text1"/>
          <w:sz w:val="28"/>
          <w:szCs w:val="28"/>
          <w:lang w:val="vi-VN" w:eastAsia="vi-VN"/>
        </w:rPr>
        <w:t>1</w:t>
      </w:r>
      <w:r w:rsidR="00F0092C" w:rsidRPr="009F4CCA">
        <w:rPr>
          <w:b/>
          <w:bCs/>
          <w:color w:val="000000" w:themeColor="text1"/>
          <w:sz w:val="28"/>
          <w:szCs w:val="28"/>
          <w:lang w:eastAsia="vi-VN"/>
        </w:rPr>
        <w:t>5</w:t>
      </w:r>
      <w:r w:rsidRPr="009F4CCA">
        <w:rPr>
          <w:b/>
          <w:bCs/>
          <w:color w:val="000000" w:themeColor="text1"/>
          <w:sz w:val="28"/>
          <w:szCs w:val="28"/>
          <w:lang w:val="vi-VN" w:eastAsia="vi-VN"/>
        </w:rPr>
        <w:t xml:space="preserve">. </w:t>
      </w:r>
      <w:bookmarkEnd w:id="11"/>
      <w:bookmarkEnd w:id="12"/>
      <w:r w:rsidR="00D37950" w:rsidRPr="009F4CCA">
        <w:rPr>
          <w:b/>
          <w:bCs/>
          <w:color w:val="000000" w:themeColor="text1"/>
          <w:sz w:val="28"/>
          <w:szCs w:val="28"/>
        </w:rPr>
        <w:t>Mức bình quân tiền lương làm căn cứ đóng bảo hiểm xã hội để tính lương hưu, trợ cấp một lần</w:t>
      </w:r>
    </w:p>
    <w:p w14:paraId="5C0539C5" w14:textId="398F3B0F" w:rsidR="005C723F" w:rsidRPr="009F4CCA" w:rsidRDefault="005C723F" w:rsidP="00EA5BD7">
      <w:pPr>
        <w:spacing w:before="120" w:line="300" w:lineRule="auto"/>
        <w:ind w:firstLine="567"/>
        <w:jc w:val="both"/>
        <w:outlineLvl w:val="1"/>
        <w:rPr>
          <w:color w:val="000000" w:themeColor="text1"/>
          <w:sz w:val="28"/>
          <w:szCs w:val="28"/>
          <w:lang w:val="vi-VN"/>
        </w:rPr>
      </w:pPr>
      <w:r w:rsidRPr="009F4CCA">
        <w:rPr>
          <w:color w:val="000000" w:themeColor="text1"/>
          <w:sz w:val="28"/>
          <w:szCs w:val="28"/>
          <w:lang w:val="vi-VN"/>
        </w:rPr>
        <w:tab/>
        <w:t xml:space="preserve">Mức bình quân tiền lương làm căn cứ đóng bảo hiểm xã hội để tính lương hưu, trợ cấp một lần </w:t>
      </w:r>
      <w:r w:rsidRPr="009F4CCA">
        <w:rPr>
          <w:color w:val="000000" w:themeColor="text1"/>
          <w:sz w:val="28"/>
          <w:szCs w:val="28"/>
        </w:rPr>
        <w:t>thực hiện theo quy định tại Điều 72 của Luật Bảo hiểm xã hội và được quy định chi tiết như sau:</w:t>
      </w:r>
    </w:p>
    <w:p w14:paraId="5742937D" w14:textId="1D87715B" w:rsidR="003D7147" w:rsidRPr="009F4CCA" w:rsidRDefault="00D37950" w:rsidP="00EA5BD7">
      <w:pPr>
        <w:spacing w:before="120" w:line="300" w:lineRule="auto"/>
        <w:ind w:firstLine="709"/>
        <w:jc w:val="both"/>
        <w:rPr>
          <w:color w:val="000000" w:themeColor="text1"/>
          <w:sz w:val="28"/>
          <w:szCs w:val="28"/>
        </w:rPr>
      </w:pPr>
      <w:r w:rsidRPr="009F4CCA">
        <w:rPr>
          <w:color w:val="000000" w:themeColor="text1"/>
          <w:sz w:val="28"/>
          <w:szCs w:val="28"/>
          <w:lang w:eastAsia="vi-VN"/>
        </w:rPr>
        <w:t xml:space="preserve">1. </w:t>
      </w:r>
      <w:r w:rsidR="000873BB" w:rsidRPr="009F4CCA">
        <w:rPr>
          <w:bCs/>
          <w:color w:val="000000" w:themeColor="text1"/>
          <w:sz w:val="28"/>
          <w:szCs w:val="28"/>
        </w:rPr>
        <w:t>Người lao động thuộc đối tượng thực hiện chế độ tiền lương do Nhà nước quy định có toàn bộ thời gian đóng bảo hiểm xã hội theo chế độ tiền lương này thì m</w:t>
      </w:r>
      <w:r w:rsidR="003D7147" w:rsidRPr="009F4CCA">
        <w:rPr>
          <w:color w:val="000000" w:themeColor="text1"/>
          <w:sz w:val="28"/>
          <w:szCs w:val="28"/>
          <w:lang w:val="vi-VN" w:eastAsia="vi-VN"/>
        </w:rPr>
        <w:t xml:space="preserve">ức bình quân tiền lương </w:t>
      </w:r>
      <w:r w:rsidR="00A24451" w:rsidRPr="009F4CCA">
        <w:rPr>
          <w:color w:val="000000" w:themeColor="text1"/>
          <w:sz w:val="28"/>
          <w:szCs w:val="28"/>
          <w:lang w:eastAsia="vi-VN"/>
        </w:rPr>
        <w:t>làm căn cứ</w:t>
      </w:r>
      <w:r w:rsidR="003D7147" w:rsidRPr="009F4CCA">
        <w:rPr>
          <w:color w:val="000000" w:themeColor="text1"/>
          <w:sz w:val="28"/>
          <w:szCs w:val="28"/>
          <w:lang w:val="vi-VN" w:eastAsia="vi-VN"/>
        </w:rPr>
        <w:t xml:space="preserve"> đóng bảo hiểm xã hội để tính lương hưu, trợ cấp một lần </w:t>
      </w:r>
      <w:r w:rsidRPr="009F4CCA">
        <w:rPr>
          <w:color w:val="000000" w:themeColor="text1"/>
          <w:sz w:val="28"/>
          <w:szCs w:val="28"/>
          <w:lang w:eastAsia="vi-VN"/>
        </w:rPr>
        <w:t>được thực hiện theo quy</w:t>
      </w:r>
      <w:r w:rsidR="003D7147" w:rsidRPr="009F4CCA">
        <w:rPr>
          <w:color w:val="000000" w:themeColor="text1"/>
          <w:sz w:val="28"/>
          <w:szCs w:val="28"/>
          <w:lang w:val="vi-VN" w:eastAsia="vi-VN"/>
        </w:rPr>
        <w:t xml:space="preserve"> định tại </w:t>
      </w:r>
      <w:r w:rsidR="00861908" w:rsidRPr="009F4CCA">
        <w:rPr>
          <w:color w:val="000000" w:themeColor="text1"/>
          <w:sz w:val="28"/>
          <w:szCs w:val="28"/>
          <w:lang w:eastAsia="vi-VN"/>
        </w:rPr>
        <w:t xml:space="preserve">khoản 1 </w:t>
      </w:r>
      <w:r w:rsidR="003D7147" w:rsidRPr="009F4CCA">
        <w:rPr>
          <w:color w:val="000000" w:themeColor="text1"/>
          <w:sz w:val="28"/>
          <w:szCs w:val="28"/>
          <w:lang w:val="vi-VN" w:eastAsia="vi-VN"/>
        </w:rPr>
        <w:t xml:space="preserve">Điều </w:t>
      </w:r>
      <w:r w:rsidR="00BC74D2" w:rsidRPr="009F4CCA">
        <w:rPr>
          <w:color w:val="000000" w:themeColor="text1"/>
          <w:sz w:val="28"/>
          <w:szCs w:val="28"/>
          <w:lang w:val="vi-VN" w:eastAsia="vi-VN"/>
        </w:rPr>
        <w:t xml:space="preserve">72 </w:t>
      </w:r>
      <w:r w:rsidR="003D7147" w:rsidRPr="009F4CCA">
        <w:rPr>
          <w:color w:val="000000" w:themeColor="text1"/>
          <w:sz w:val="28"/>
          <w:szCs w:val="28"/>
          <w:lang w:val="vi-VN" w:eastAsia="vi-VN"/>
        </w:rPr>
        <w:t xml:space="preserve">của Luật </w:t>
      </w:r>
      <w:r w:rsidRPr="009F4CCA">
        <w:rPr>
          <w:color w:val="000000" w:themeColor="text1"/>
          <w:sz w:val="28"/>
          <w:szCs w:val="28"/>
          <w:lang w:eastAsia="vi-VN"/>
        </w:rPr>
        <w:t>Bảo hiểm xã hội.</w:t>
      </w:r>
    </w:p>
    <w:p w14:paraId="4EA9D0E3" w14:textId="1CC57899" w:rsidR="00140455" w:rsidRPr="009F4CCA" w:rsidRDefault="000E7C33" w:rsidP="00EA5BD7">
      <w:pPr>
        <w:spacing w:before="120" w:line="300" w:lineRule="auto"/>
        <w:ind w:firstLine="709"/>
        <w:jc w:val="both"/>
        <w:rPr>
          <w:color w:val="000000" w:themeColor="text1"/>
          <w:sz w:val="28"/>
          <w:szCs w:val="28"/>
          <w:lang w:val="es-ES"/>
        </w:rPr>
      </w:pPr>
      <w:r w:rsidRPr="009F4CCA">
        <w:rPr>
          <w:color w:val="000000" w:themeColor="text1"/>
          <w:sz w:val="28"/>
          <w:szCs w:val="28"/>
          <w:lang w:val="af-ZA"/>
        </w:rPr>
        <w:t>a</w:t>
      </w:r>
      <w:r w:rsidR="00733BFB" w:rsidRPr="009F4CCA">
        <w:rPr>
          <w:color w:val="000000" w:themeColor="text1"/>
          <w:sz w:val="28"/>
          <w:szCs w:val="28"/>
          <w:lang w:val="af-ZA"/>
        </w:rPr>
        <w:t xml:space="preserve">) Trường hợp </w:t>
      </w:r>
      <w:r w:rsidR="00C013F1" w:rsidRPr="009F4CCA">
        <w:rPr>
          <w:color w:val="000000" w:themeColor="text1"/>
          <w:sz w:val="28"/>
          <w:szCs w:val="28"/>
          <w:lang w:val="af-ZA"/>
        </w:rPr>
        <w:t xml:space="preserve">người lao động </w:t>
      </w:r>
      <w:r w:rsidR="00733BFB" w:rsidRPr="009F4CCA">
        <w:rPr>
          <w:color w:val="000000" w:themeColor="text1"/>
          <w:sz w:val="28"/>
          <w:szCs w:val="28"/>
          <w:lang w:val="vi-VN" w:eastAsia="vi-VN"/>
        </w:rPr>
        <w:t xml:space="preserve">có thời gian đóng bảo hiểm xã hội trước ngày 01 tháng 10 năm 2004 </w:t>
      </w:r>
      <w:r w:rsidR="00C013F1" w:rsidRPr="009F4CCA">
        <w:rPr>
          <w:color w:val="000000" w:themeColor="text1"/>
          <w:sz w:val="28"/>
          <w:szCs w:val="28"/>
          <w:lang w:eastAsia="vi-VN"/>
        </w:rPr>
        <w:t xml:space="preserve">thuộc đối tượng thực hiện </w:t>
      </w:r>
      <w:r w:rsidR="00733BFB" w:rsidRPr="009F4CCA">
        <w:rPr>
          <w:color w:val="000000" w:themeColor="text1"/>
          <w:sz w:val="28"/>
          <w:szCs w:val="28"/>
          <w:lang w:val="vi-VN" w:eastAsia="vi-VN"/>
        </w:rPr>
        <w:t xml:space="preserve">chế độ tiền lương do Nhà nước quy định </w:t>
      </w:r>
      <w:r w:rsidR="009C12CC" w:rsidRPr="009F4CCA">
        <w:rPr>
          <w:color w:val="000000" w:themeColor="text1"/>
          <w:sz w:val="28"/>
          <w:szCs w:val="28"/>
          <w:lang w:val="es-ES"/>
        </w:rPr>
        <w:t xml:space="preserve">mà hưởng bảo hiểm xã hội từ ngày 01 tháng 7 năm 2025 trở đi </w:t>
      </w:r>
      <w:r w:rsidR="00733BFB" w:rsidRPr="009F4CCA">
        <w:rPr>
          <w:color w:val="000000" w:themeColor="text1"/>
          <w:sz w:val="28"/>
          <w:szCs w:val="28"/>
          <w:lang w:val="vi-VN" w:eastAsia="vi-VN"/>
        </w:rPr>
        <w:t xml:space="preserve">thì tiền lương </w:t>
      </w:r>
      <w:r w:rsidR="00C013F1" w:rsidRPr="009F4CCA">
        <w:rPr>
          <w:color w:val="000000" w:themeColor="text1"/>
          <w:sz w:val="28"/>
          <w:szCs w:val="28"/>
          <w:lang w:eastAsia="vi-VN"/>
        </w:rPr>
        <w:t xml:space="preserve">làm căn cứ </w:t>
      </w:r>
      <w:r w:rsidR="00733BFB" w:rsidRPr="009F4CCA">
        <w:rPr>
          <w:color w:val="000000" w:themeColor="text1"/>
          <w:sz w:val="28"/>
          <w:szCs w:val="28"/>
          <w:lang w:val="vi-VN" w:eastAsia="vi-VN"/>
        </w:rPr>
        <w:t>đóng</w:t>
      </w:r>
      <w:r w:rsidR="00733BFB" w:rsidRPr="009F4CCA">
        <w:rPr>
          <w:color w:val="000000" w:themeColor="text1"/>
          <w:sz w:val="28"/>
          <w:szCs w:val="28"/>
          <w:lang w:val="af-ZA" w:eastAsia="vi-VN"/>
        </w:rPr>
        <w:t xml:space="preserve"> </w:t>
      </w:r>
      <w:r w:rsidR="000873BB" w:rsidRPr="009F4CCA">
        <w:rPr>
          <w:color w:val="000000" w:themeColor="text1"/>
          <w:sz w:val="28"/>
          <w:szCs w:val="28"/>
          <w:lang w:val="af-ZA"/>
        </w:rPr>
        <w:t>bảo hiểm xã hội</w:t>
      </w:r>
      <w:r w:rsidR="00733BFB" w:rsidRPr="009F4CCA">
        <w:rPr>
          <w:color w:val="000000" w:themeColor="text1"/>
          <w:sz w:val="28"/>
          <w:szCs w:val="28"/>
          <w:lang w:val="vi-VN" w:eastAsia="vi-VN"/>
        </w:rPr>
        <w:t xml:space="preserve"> </w:t>
      </w:r>
      <w:r w:rsidR="009C12CC" w:rsidRPr="009F4CCA">
        <w:rPr>
          <w:color w:val="000000" w:themeColor="text1"/>
          <w:sz w:val="28"/>
          <w:szCs w:val="28"/>
          <w:lang w:val="es-ES"/>
        </w:rPr>
        <w:t>trước ngày 01 tháng 10 năm 2004</w:t>
      </w:r>
      <w:r w:rsidR="00AB60A6" w:rsidRPr="009F4CCA">
        <w:rPr>
          <w:color w:val="000000" w:themeColor="text1"/>
          <w:sz w:val="28"/>
          <w:szCs w:val="28"/>
          <w:lang w:eastAsia="vi-VN"/>
        </w:rPr>
        <w:t xml:space="preserve"> </w:t>
      </w:r>
      <w:r w:rsidR="00733BFB" w:rsidRPr="009F4CCA">
        <w:rPr>
          <w:color w:val="000000" w:themeColor="text1"/>
          <w:sz w:val="28"/>
          <w:szCs w:val="28"/>
          <w:lang w:val="vi-VN" w:eastAsia="vi-VN"/>
        </w:rPr>
        <w:t xml:space="preserve">được chuyển đổi theo chế độ tiền lương quy định tại thời điểm hưởng chế độ </w:t>
      </w:r>
      <w:r w:rsidR="000873BB" w:rsidRPr="009F4CCA">
        <w:rPr>
          <w:color w:val="000000" w:themeColor="text1"/>
          <w:sz w:val="28"/>
          <w:szCs w:val="28"/>
          <w:lang w:val="af-ZA"/>
        </w:rPr>
        <w:t>bảo hiểm xã hội</w:t>
      </w:r>
      <w:r w:rsidR="00AB60A6" w:rsidRPr="009F4CCA">
        <w:rPr>
          <w:color w:val="000000" w:themeColor="text1"/>
          <w:sz w:val="28"/>
          <w:szCs w:val="28"/>
          <w:lang w:val="af-ZA"/>
        </w:rPr>
        <w:t xml:space="preserve"> </w:t>
      </w:r>
      <w:r w:rsidR="00AB60A6" w:rsidRPr="009F4CCA">
        <w:rPr>
          <w:color w:val="000000" w:themeColor="text1"/>
          <w:sz w:val="28"/>
          <w:szCs w:val="28"/>
          <w:lang w:eastAsia="vi-VN"/>
        </w:rPr>
        <w:t xml:space="preserve">để tính </w:t>
      </w:r>
      <w:r w:rsidR="00AB60A6" w:rsidRPr="009F4CCA">
        <w:rPr>
          <w:color w:val="000000" w:themeColor="text1"/>
          <w:sz w:val="28"/>
          <w:szCs w:val="28"/>
          <w:lang w:val="af-ZA" w:eastAsia="vi-VN"/>
        </w:rPr>
        <w:t>mức bình quân tiền lương làm căn cứ đóng bảo hiểm xã hội</w:t>
      </w:r>
      <w:r w:rsidR="00733BFB" w:rsidRPr="009F4CCA">
        <w:rPr>
          <w:color w:val="000000" w:themeColor="text1"/>
          <w:sz w:val="28"/>
          <w:szCs w:val="28"/>
          <w:lang w:val="vi-VN" w:eastAsia="vi-VN"/>
        </w:rPr>
        <w:t>.</w:t>
      </w:r>
      <w:r w:rsidR="00140455" w:rsidRPr="009F4CCA">
        <w:rPr>
          <w:color w:val="000000" w:themeColor="text1"/>
          <w:sz w:val="28"/>
          <w:szCs w:val="28"/>
          <w:lang w:eastAsia="vi-VN"/>
        </w:rPr>
        <w:t xml:space="preserve"> </w:t>
      </w:r>
      <w:r w:rsidR="00140455" w:rsidRPr="009F4CCA">
        <w:rPr>
          <w:color w:val="000000" w:themeColor="text1"/>
          <w:sz w:val="28"/>
          <w:szCs w:val="28"/>
          <w:lang w:val="es-ES"/>
        </w:rPr>
        <w:t xml:space="preserve">Riêng đối với người lao động có thời gian làm việc trong các doanh nghiệp đóng bảo hiểm xã hội theo chế độ tiền lương do Nhà nước quy định </w:t>
      </w:r>
      <w:r w:rsidR="00AB60A6" w:rsidRPr="009F4CCA">
        <w:rPr>
          <w:color w:val="000000" w:themeColor="text1"/>
          <w:sz w:val="28"/>
          <w:szCs w:val="28"/>
          <w:lang w:val="es-ES"/>
        </w:rPr>
        <w:t xml:space="preserve">trước ngày 01 tháng 10 năm 2004 </w:t>
      </w:r>
      <w:r w:rsidR="00140455" w:rsidRPr="009F4CCA">
        <w:rPr>
          <w:color w:val="000000" w:themeColor="text1"/>
          <w:sz w:val="28"/>
          <w:szCs w:val="28"/>
          <w:lang w:val="es-ES"/>
        </w:rPr>
        <w:t>mà hưởng bảo hiểm xã hội từ ngày 01 tháng 7 năm 2025 trở đi thì tiền lương làm căn cứ đóng bảo hiểm xã hội trước ngày 01 tháng 10 năm 2004 được chuyển đổi theo tiền lương quy định tại Nghị định số 205/2004/NĐ-CP ngày 14 tháng 12 năm 2004 của Chính phủ</w:t>
      </w:r>
      <w:r w:rsidR="00AB60A6" w:rsidRPr="009F4CCA">
        <w:rPr>
          <w:color w:val="000000" w:themeColor="text1"/>
          <w:sz w:val="28"/>
          <w:szCs w:val="28"/>
          <w:lang w:val="es-ES"/>
        </w:rPr>
        <w:t xml:space="preserve"> </w:t>
      </w:r>
      <w:r w:rsidR="00AB60A6" w:rsidRPr="009F4CCA">
        <w:rPr>
          <w:color w:val="000000" w:themeColor="text1"/>
          <w:sz w:val="28"/>
          <w:szCs w:val="28"/>
          <w:lang w:eastAsia="vi-VN"/>
        </w:rPr>
        <w:t xml:space="preserve">để tính </w:t>
      </w:r>
      <w:r w:rsidR="00AB60A6" w:rsidRPr="009F4CCA">
        <w:rPr>
          <w:color w:val="000000" w:themeColor="text1"/>
          <w:sz w:val="28"/>
          <w:szCs w:val="28"/>
          <w:lang w:val="af-ZA" w:eastAsia="vi-VN"/>
        </w:rPr>
        <w:t>mức bình quân tiền lương làm căn cứ đóng bảo hiểm xã hội</w:t>
      </w:r>
      <w:r w:rsidR="00140455" w:rsidRPr="009F4CCA">
        <w:rPr>
          <w:color w:val="000000" w:themeColor="text1"/>
          <w:sz w:val="28"/>
          <w:szCs w:val="28"/>
          <w:lang w:val="es-ES"/>
        </w:rPr>
        <w:t>.</w:t>
      </w:r>
    </w:p>
    <w:p w14:paraId="7117E281" w14:textId="5EB04259" w:rsidR="008413A2" w:rsidRPr="009F4CCA" w:rsidRDefault="000E7C33" w:rsidP="00EA5BD7">
      <w:pPr>
        <w:spacing w:before="120" w:line="300" w:lineRule="auto"/>
        <w:ind w:firstLine="709"/>
        <w:jc w:val="both"/>
        <w:rPr>
          <w:color w:val="000000" w:themeColor="text1"/>
          <w:sz w:val="28"/>
          <w:szCs w:val="28"/>
          <w:lang w:val="es-ES"/>
        </w:rPr>
      </w:pPr>
      <w:r w:rsidRPr="009F4CCA">
        <w:rPr>
          <w:color w:val="000000" w:themeColor="text1"/>
          <w:sz w:val="28"/>
          <w:szCs w:val="28"/>
          <w:lang w:eastAsia="vi-VN"/>
        </w:rPr>
        <w:t>b</w:t>
      </w:r>
      <w:r w:rsidR="008413A2" w:rsidRPr="009F4CCA">
        <w:rPr>
          <w:color w:val="000000" w:themeColor="text1"/>
          <w:sz w:val="28"/>
          <w:szCs w:val="28"/>
          <w:lang w:eastAsia="vi-VN"/>
        </w:rPr>
        <w:t xml:space="preserve">) </w:t>
      </w:r>
      <w:r w:rsidR="008413A2" w:rsidRPr="009F4CCA">
        <w:rPr>
          <w:color w:val="000000" w:themeColor="text1"/>
          <w:sz w:val="28"/>
          <w:szCs w:val="28"/>
          <w:lang w:val="vi-VN" w:eastAsia="vi-VN"/>
        </w:rPr>
        <w:t xml:space="preserve">Trường hợp </w:t>
      </w:r>
      <w:r w:rsidR="00D16078" w:rsidRPr="009F4CCA">
        <w:rPr>
          <w:color w:val="000000" w:themeColor="text1"/>
          <w:sz w:val="28"/>
          <w:szCs w:val="28"/>
          <w:lang w:eastAsia="vi-VN"/>
        </w:rPr>
        <w:t xml:space="preserve">người lao động </w:t>
      </w:r>
      <w:r w:rsidR="008413A2" w:rsidRPr="009F4CCA">
        <w:rPr>
          <w:color w:val="000000" w:themeColor="text1"/>
          <w:sz w:val="28"/>
          <w:szCs w:val="28"/>
          <w:lang w:val="vi-VN" w:eastAsia="vi-VN"/>
        </w:rPr>
        <w:t xml:space="preserve">chưa đủ số năm </w:t>
      </w:r>
      <w:r w:rsidR="00D16078" w:rsidRPr="009F4CCA">
        <w:rPr>
          <w:color w:val="000000" w:themeColor="text1"/>
          <w:sz w:val="28"/>
          <w:szCs w:val="28"/>
          <w:lang w:eastAsia="vi-VN"/>
        </w:rPr>
        <w:t xml:space="preserve">đóng bảo hiểm xã hội </w:t>
      </w:r>
      <w:r w:rsidR="008413A2" w:rsidRPr="009F4CCA">
        <w:rPr>
          <w:color w:val="000000" w:themeColor="text1"/>
          <w:sz w:val="28"/>
          <w:szCs w:val="28"/>
          <w:lang w:val="vi-VN" w:eastAsia="vi-VN"/>
        </w:rPr>
        <w:t xml:space="preserve">quy định tại </w:t>
      </w:r>
      <w:r w:rsidR="008413A2" w:rsidRPr="009F4CCA">
        <w:rPr>
          <w:color w:val="000000" w:themeColor="text1"/>
          <w:sz w:val="28"/>
          <w:szCs w:val="28"/>
          <w:lang w:eastAsia="vi-VN"/>
        </w:rPr>
        <w:t>k</w:t>
      </w:r>
      <w:r w:rsidR="008413A2" w:rsidRPr="009F4CCA">
        <w:rPr>
          <w:color w:val="000000" w:themeColor="text1"/>
          <w:sz w:val="28"/>
          <w:szCs w:val="28"/>
          <w:lang w:val="vi-VN" w:eastAsia="vi-VN"/>
        </w:rPr>
        <w:t xml:space="preserve">hoản 1 </w:t>
      </w:r>
      <w:r w:rsidR="008413A2" w:rsidRPr="009F4CCA">
        <w:rPr>
          <w:bCs/>
          <w:color w:val="000000" w:themeColor="text1"/>
          <w:spacing w:val="-4"/>
          <w:sz w:val="28"/>
          <w:szCs w:val="28"/>
        </w:rPr>
        <w:t>Điều 72 của Luật Bảo hiểm xã hội</w:t>
      </w:r>
      <w:r w:rsidR="008413A2" w:rsidRPr="009F4CCA">
        <w:rPr>
          <w:color w:val="000000" w:themeColor="text1"/>
          <w:sz w:val="28"/>
          <w:szCs w:val="28"/>
          <w:lang w:val="vi-VN" w:eastAsia="vi-VN"/>
        </w:rPr>
        <w:t xml:space="preserve"> thì tính bình quân tiền lương </w:t>
      </w:r>
      <w:r w:rsidR="008413A2" w:rsidRPr="009F4CCA">
        <w:rPr>
          <w:color w:val="000000" w:themeColor="text1"/>
          <w:sz w:val="28"/>
          <w:szCs w:val="28"/>
          <w:lang w:eastAsia="vi-VN"/>
        </w:rPr>
        <w:t>làm căn cứ đóng</w:t>
      </w:r>
      <w:r w:rsidR="008413A2" w:rsidRPr="009F4CCA">
        <w:rPr>
          <w:color w:val="000000" w:themeColor="text1"/>
          <w:sz w:val="28"/>
          <w:szCs w:val="28"/>
          <w:lang w:val="vi-VN" w:eastAsia="vi-VN"/>
        </w:rPr>
        <w:t xml:space="preserve"> </w:t>
      </w:r>
      <w:r w:rsidR="00D16078" w:rsidRPr="009F4CCA">
        <w:rPr>
          <w:color w:val="000000" w:themeColor="text1"/>
          <w:sz w:val="28"/>
          <w:szCs w:val="28"/>
          <w:lang w:eastAsia="vi-VN"/>
        </w:rPr>
        <w:t xml:space="preserve">bảo hiểm xã hội </w:t>
      </w:r>
      <w:r w:rsidR="008413A2" w:rsidRPr="009F4CCA">
        <w:rPr>
          <w:color w:val="000000" w:themeColor="text1"/>
          <w:sz w:val="28"/>
          <w:szCs w:val="28"/>
          <w:lang w:val="vi-VN" w:eastAsia="vi-VN"/>
        </w:rPr>
        <w:t>của các tháng đã đóng.</w:t>
      </w:r>
    </w:p>
    <w:p w14:paraId="303500CA" w14:textId="77777777" w:rsidR="000E7C33" w:rsidRPr="009F4CCA" w:rsidRDefault="000E7C33" w:rsidP="000E7C33">
      <w:pPr>
        <w:spacing w:before="120" w:line="300" w:lineRule="auto"/>
        <w:ind w:firstLine="709"/>
        <w:jc w:val="both"/>
        <w:rPr>
          <w:bCs/>
          <w:color w:val="000000" w:themeColor="text1"/>
          <w:sz w:val="28"/>
          <w:szCs w:val="28"/>
        </w:rPr>
      </w:pPr>
      <w:r w:rsidRPr="009F4CCA">
        <w:rPr>
          <w:color w:val="000000" w:themeColor="text1"/>
          <w:sz w:val="28"/>
          <w:szCs w:val="28"/>
          <w:lang w:val="af-ZA"/>
        </w:rPr>
        <w:t xml:space="preserve">2. </w:t>
      </w:r>
      <w:r w:rsidRPr="009F4CCA">
        <w:rPr>
          <w:bCs/>
          <w:color w:val="000000" w:themeColor="text1"/>
          <w:sz w:val="28"/>
          <w:szCs w:val="28"/>
        </w:rPr>
        <w:t>Mức bình quân tiền lương làm căn cứ đóng bảo hiểm xã hội đối với người lao động thực hiện chế độ tiền lương do Nhà nước quy định trong một số trường hợp đặc biệt được quy định như sau:</w:t>
      </w:r>
    </w:p>
    <w:p w14:paraId="7C6C21C4" w14:textId="0BC9D865" w:rsidR="000E7C33" w:rsidRPr="009F4CCA" w:rsidRDefault="000E7C33" w:rsidP="000E7C33">
      <w:pPr>
        <w:spacing w:before="120" w:line="300" w:lineRule="auto"/>
        <w:ind w:firstLine="709"/>
        <w:jc w:val="both"/>
        <w:rPr>
          <w:bCs/>
          <w:color w:val="000000" w:themeColor="text1"/>
          <w:sz w:val="28"/>
          <w:szCs w:val="28"/>
        </w:rPr>
      </w:pPr>
      <w:r w:rsidRPr="009F4CCA">
        <w:rPr>
          <w:bCs/>
          <w:color w:val="000000" w:themeColor="text1"/>
          <w:sz w:val="28"/>
          <w:szCs w:val="28"/>
        </w:rPr>
        <w:t xml:space="preserve">a) Đối với người lao động có thời gian đóng bảo hiểm xã hội bắt buộc đủ 15 năm trở lên theo các mức tiền lương thuộc </w:t>
      </w:r>
      <w:r w:rsidRPr="009F4CCA">
        <w:rPr>
          <w:color w:val="000000" w:themeColor="text1"/>
          <w:sz w:val="28"/>
          <w:szCs w:val="28"/>
        </w:rPr>
        <w:t>nghề, công việc nặng nhọc, độc hại, nguy hiểm hoặc đặc biệt nặng nhọc, độc hại, nguy hiểm</w:t>
      </w:r>
      <w:r w:rsidRPr="009F4CCA">
        <w:rPr>
          <w:bCs/>
          <w:color w:val="000000" w:themeColor="text1"/>
          <w:sz w:val="28"/>
          <w:szCs w:val="28"/>
        </w:rPr>
        <w:t xml:space="preserve"> mà chuyển sang làm công việc </w:t>
      </w:r>
      <w:r w:rsidRPr="009F4CCA">
        <w:rPr>
          <w:bCs/>
          <w:color w:val="000000" w:themeColor="text1"/>
          <w:sz w:val="28"/>
          <w:szCs w:val="28"/>
        </w:rPr>
        <w:lastRenderedPageBreak/>
        <w:t xml:space="preserve">khác tại các cơ quan, tổ chức, đơn vị, doanh nghiệp vẫn thuộc đối tượng thực hiện chế độ tiền lương do Nhà nước quy định mà có tiền lương làm căn cứ đóng bảo hiểm xã hội bắt buộc thấp hơn thì khi nghỉ hưu được lấy </w:t>
      </w:r>
      <w:r w:rsidRPr="009F4CCA">
        <w:rPr>
          <w:color w:val="000000" w:themeColor="text1"/>
          <w:sz w:val="28"/>
          <w:szCs w:val="28"/>
          <w:lang w:val="af-ZA"/>
        </w:rPr>
        <w:t>tiền lương làm căn cứ đóng bảo hiểm xã hội</w:t>
      </w:r>
      <w:r w:rsidRPr="009F4CCA">
        <w:rPr>
          <w:bCs/>
          <w:color w:val="000000" w:themeColor="text1"/>
          <w:sz w:val="28"/>
          <w:szCs w:val="28"/>
        </w:rPr>
        <w:t xml:space="preserve"> bắt buộc của số năm </w:t>
      </w:r>
      <w:r w:rsidR="007451E8" w:rsidRPr="009F4CCA">
        <w:rPr>
          <w:bCs/>
          <w:color w:val="000000" w:themeColor="text1"/>
          <w:sz w:val="28"/>
          <w:szCs w:val="28"/>
        </w:rPr>
        <w:t xml:space="preserve">đóng </w:t>
      </w:r>
      <w:r w:rsidR="004E0366" w:rsidRPr="009F4CCA">
        <w:rPr>
          <w:bCs/>
          <w:color w:val="000000" w:themeColor="text1"/>
          <w:sz w:val="28"/>
          <w:szCs w:val="28"/>
        </w:rPr>
        <w:t xml:space="preserve">liền nhau </w:t>
      </w:r>
      <w:r w:rsidR="007451E8" w:rsidRPr="009F4CCA">
        <w:rPr>
          <w:bCs/>
          <w:color w:val="000000" w:themeColor="text1"/>
          <w:sz w:val="28"/>
          <w:szCs w:val="28"/>
        </w:rPr>
        <w:t>theo các mức tiền lương thuộc</w:t>
      </w:r>
      <w:r w:rsidRPr="009F4CCA">
        <w:rPr>
          <w:bCs/>
          <w:color w:val="000000" w:themeColor="text1"/>
          <w:sz w:val="28"/>
          <w:szCs w:val="28"/>
        </w:rPr>
        <w:t xml:space="preserve"> </w:t>
      </w:r>
      <w:r w:rsidRPr="009F4CCA">
        <w:rPr>
          <w:color w:val="000000" w:themeColor="text1"/>
          <w:sz w:val="28"/>
          <w:szCs w:val="28"/>
        </w:rPr>
        <w:t>nghề, công việc nặng nhọc, độc hại, nguy hiểm hoặc đặc biệt nặng nhọc, độc hại, nguy hiểm</w:t>
      </w:r>
      <w:r w:rsidRPr="009F4CCA">
        <w:rPr>
          <w:bCs/>
          <w:color w:val="000000" w:themeColor="text1"/>
          <w:sz w:val="28"/>
          <w:szCs w:val="28"/>
        </w:rPr>
        <w:t xml:space="preserve"> </w:t>
      </w:r>
      <w:r w:rsidR="007451E8" w:rsidRPr="009F4CCA">
        <w:rPr>
          <w:bCs/>
          <w:color w:val="000000" w:themeColor="text1"/>
          <w:sz w:val="28"/>
          <w:szCs w:val="28"/>
        </w:rPr>
        <w:t xml:space="preserve">tương ứng với số năm quy định tại khoản 1 Điều 72 của Luật Bảo hiểm xã hội </w:t>
      </w:r>
      <w:r w:rsidRPr="009F4CCA">
        <w:rPr>
          <w:bCs/>
          <w:color w:val="000000" w:themeColor="text1"/>
          <w:sz w:val="28"/>
          <w:szCs w:val="28"/>
        </w:rPr>
        <w:t>để tính mức bình quân tiền lương làm căn cứ đóng bảo hiểm xã hội.</w:t>
      </w:r>
    </w:p>
    <w:p w14:paraId="5B585AFB" w14:textId="77777777" w:rsidR="000E7C33" w:rsidRPr="009F4CCA" w:rsidRDefault="000E7C33" w:rsidP="000E7C33">
      <w:pPr>
        <w:spacing w:before="120" w:line="300" w:lineRule="auto"/>
        <w:ind w:firstLine="709"/>
        <w:jc w:val="both"/>
        <w:rPr>
          <w:bCs/>
          <w:color w:val="000000" w:themeColor="text1"/>
          <w:sz w:val="28"/>
          <w:szCs w:val="28"/>
        </w:rPr>
      </w:pPr>
      <w:r w:rsidRPr="009F4CCA">
        <w:rPr>
          <w:bCs/>
          <w:color w:val="000000" w:themeColor="text1"/>
          <w:sz w:val="28"/>
          <w:szCs w:val="28"/>
        </w:rPr>
        <w:t>b) Người lao động có thời gian là sĩ quan, quân nhân chuyên nghiệp quân đội nhân dân; sĩ quan nghiệp vụ, sĩ quan chuyên môn kỹ thuật công an nhân dân; người làm công tác cơ yếu hưởng lương như đối với quân nhân chuyển ngành làm việc tại các cơ quan, tổ chức, đơn vị, doanh nghiệp thuộc đối tượng thực hiện chế độ tiền lương do Nhà nước quy định rồi mới nghỉ hưu mà khi nghỉ hưu có tiền lương làm căn cứ đóng bảo hiểm xã hội của số năm cuối trước khi nghỉ hưu thấp hơn so với số năm cuối trước khi chuyển ngành thì được lấy tiền lương làm căn cứ đóng bảo hiểm xã hội của số năm cuối trước khi chuyển ngành để tính mức bình quân tiền lương làm căn cứ đóng bảo hiểm xã hội.</w:t>
      </w:r>
    </w:p>
    <w:p w14:paraId="6EE3B21D" w14:textId="67A735E8" w:rsidR="000E7C33" w:rsidRPr="009F4CCA" w:rsidRDefault="000E7C33" w:rsidP="000E7C33">
      <w:pPr>
        <w:spacing w:before="120" w:line="300" w:lineRule="auto"/>
        <w:ind w:firstLine="709"/>
        <w:jc w:val="both"/>
        <w:rPr>
          <w:color w:val="000000" w:themeColor="text1"/>
          <w:spacing w:val="-2"/>
          <w:sz w:val="28"/>
          <w:szCs w:val="28"/>
          <w:lang w:val="af-ZA"/>
        </w:rPr>
      </w:pPr>
      <w:r w:rsidRPr="009F4CCA">
        <w:rPr>
          <w:color w:val="000000" w:themeColor="text1"/>
          <w:sz w:val="28"/>
          <w:szCs w:val="28"/>
          <w:lang w:val="af-ZA"/>
        </w:rPr>
        <w:t xml:space="preserve">c) Người lao động không thuộc trường hợp quy định tại điểm a và điểm b khoản này trong quá trình đóng bảo hiểm xã hội theo chế độ tiền lương do Nhà nước quy định mà có </w:t>
      </w:r>
      <w:r w:rsidRPr="009F4CCA">
        <w:rPr>
          <w:bCs/>
          <w:color w:val="000000" w:themeColor="text1"/>
          <w:sz w:val="28"/>
          <w:szCs w:val="28"/>
        </w:rPr>
        <w:t>mức bình quân tiền lương làm căn cứ đóng bảo hiểm xã hội tính trên tiền lương làm căn cứ đóng bảo hiểm xã hội của số năm cuối trước khi nghỉ hưu thấp hơn so với tính trên toàn bộ thời gian đóng thì mức bình quân tiền lương làm căn cứ đóng bảo hiểm xã hội được tính bình quân tiền lương làm căn cứ đóng bảo hiểm xã hội của toàn bộ thời gian.</w:t>
      </w:r>
    </w:p>
    <w:p w14:paraId="738E807F" w14:textId="2AEE3616" w:rsidR="00D445F7" w:rsidRPr="009F4CCA" w:rsidRDefault="000E7C33" w:rsidP="00EA5BD7">
      <w:pPr>
        <w:spacing w:before="120" w:line="300" w:lineRule="auto"/>
        <w:ind w:firstLine="709"/>
        <w:jc w:val="both"/>
        <w:rPr>
          <w:color w:val="000000" w:themeColor="text1"/>
          <w:spacing w:val="-2"/>
          <w:sz w:val="28"/>
          <w:szCs w:val="28"/>
          <w:lang w:val="af-ZA"/>
        </w:rPr>
      </w:pPr>
      <w:r w:rsidRPr="009F4CCA">
        <w:rPr>
          <w:color w:val="000000" w:themeColor="text1"/>
          <w:spacing w:val="-2"/>
          <w:sz w:val="28"/>
          <w:szCs w:val="28"/>
          <w:lang w:val="af-ZA"/>
        </w:rPr>
        <w:t>3</w:t>
      </w:r>
      <w:r w:rsidR="00D445F7" w:rsidRPr="009F4CCA">
        <w:rPr>
          <w:color w:val="000000" w:themeColor="text1"/>
          <w:spacing w:val="-2"/>
          <w:sz w:val="28"/>
          <w:szCs w:val="28"/>
          <w:lang w:val="af-ZA"/>
        </w:rPr>
        <w:t xml:space="preserve">. Người lao động thuộc đối tượng thực hiện chế độ tiền lương do Nhà nước quy định đã đóng bảo hiểm xã hội bao gồm phụ cấp thâm niên nghề sau đó chuyển sang ngành nghề có hoặc không có phụ cấp thâm niên nghề rồi mới nghỉ hưu thì việc tính mức bình quân tiền lương </w:t>
      </w:r>
      <w:r w:rsidR="00A24451" w:rsidRPr="009F4CCA">
        <w:rPr>
          <w:color w:val="000000" w:themeColor="text1"/>
          <w:spacing w:val="-2"/>
          <w:sz w:val="28"/>
          <w:szCs w:val="28"/>
          <w:lang w:val="af-ZA"/>
        </w:rPr>
        <w:t>làm căn cứu</w:t>
      </w:r>
      <w:r w:rsidR="00D445F7" w:rsidRPr="009F4CCA">
        <w:rPr>
          <w:color w:val="000000" w:themeColor="text1"/>
          <w:spacing w:val="-2"/>
          <w:sz w:val="28"/>
          <w:szCs w:val="28"/>
          <w:lang w:val="af-ZA"/>
        </w:rPr>
        <w:t xml:space="preserve"> đóng bảo hiểm xã hội được thực hiện như sau:</w:t>
      </w:r>
    </w:p>
    <w:p w14:paraId="544410EE" w14:textId="1C7E8A03" w:rsidR="005B2DD3" w:rsidRPr="009F4CCA" w:rsidRDefault="00D445F7" w:rsidP="00EA5BD7">
      <w:pPr>
        <w:spacing w:before="120" w:line="300" w:lineRule="auto"/>
        <w:ind w:firstLine="709"/>
        <w:jc w:val="both"/>
        <w:rPr>
          <w:color w:val="000000" w:themeColor="text1"/>
          <w:sz w:val="28"/>
          <w:szCs w:val="28"/>
        </w:rPr>
      </w:pPr>
      <w:r w:rsidRPr="009F4CCA">
        <w:rPr>
          <w:color w:val="000000" w:themeColor="text1"/>
          <w:sz w:val="28"/>
          <w:szCs w:val="28"/>
          <w:lang w:val="af-ZA"/>
        </w:rPr>
        <w:t>a) Đối với trường hợp trong tiền lương làm căn cứ đóng bảo hiểm xã hội của toàn bộ những năm cuối không có phụ cấp thâm niên nghề thì lấy mức bình quân tiền lương làm căn cứ đóng bảo hiểm xã hội của những năm cuối trước khi nghỉ hưu, cộng với khoản phụ cấp thâm niên nghề cao nhất đã được hưởng tính theo thời gian đã đóng bảo hiểm xã hội bao gồm phụ cấp thâm niên nghề</w:t>
      </w:r>
      <w:r w:rsidR="005B2DD3" w:rsidRPr="009F4CCA">
        <w:rPr>
          <w:color w:val="000000" w:themeColor="text1"/>
          <w:sz w:val="28"/>
          <w:szCs w:val="28"/>
          <w:lang w:val="af-ZA"/>
        </w:rPr>
        <w:t xml:space="preserve">; trường hợp thời gian hưởng phụ cấp thâm niên nghề cao nhất </w:t>
      </w:r>
      <w:r w:rsidR="005B2DD3" w:rsidRPr="009F4CCA">
        <w:rPr>
          <w:color w:val="000000" w:themeColor="text1"/>
          <w:sz w:val="28"/>
          <w:szCs w:val="28"/>
          <w:lang w:val="vi-VN" w:eastAsia="vi-VN"/>
        </w:rPr>
        <w:t>trước ngày 01 tháng 10 năm 2004</w:t>
      </w:r>
      <w:r w:rsidR="005B2DD3" w:rsidRPr="009F4CCA">
        <w:rPr>
          <w:color w:val="000000" w:themeColor="text1"/>
          <w:sz w:val="28"/>
          <w:szCs w:val="28"/>
          <w:lang w:eastAsia="vi-VN"/>
        </w:rPr>
        <w:t xml:space="preserve"> thì </w:t>
      </w:r>
      <w:r w:rsidR="005B2DD3" w:rsidRPr="009F4CCA">
        <w:rPr>
          <w:color w:val="000000" w:themeColor="text1"/>
          <w:sz w:val="28"/>
          <w:szCs w:val="28"/>
          <w:lang w:val="vi-VN" w:eastAsia="vi-VN"/>
        </w:rPr>
        <w:t xml:space="preserve">tiền </w:t>
      </w:r>
      <w:r w:rsidR="005B2DD3" w:rsidRPr="009F4CCA">
        <w:rPr>
          <w:color w:val="000000" w:themeColor="text1"/>
          <w:sz w:val="28"/>
          <w:szCs w:val="28"/>
          <w:lang w:val="vi-VN" w:eastAsia="vi-VN"/>
        </w:rPr>
        <w:lastRenderedPageBreak/>
        <w:t xml:space="preserve">lương </w:t>
      </w:r>
      <w:r w:rsidR="005B2DD3" w:rsidRPr="009F4CCA">
        <w:rPr>
          <w:color w:val="000000" w:themeColor="text1"/>
          <w:sz w:val="28"/>
          <w:szCs w:val="28"/>
          <w:lang w:eastAsia="vi-VN"/>
        </w:rPr>
        <w:t xml:space="preserve">làm căn cứ </w:t>
      </w:r>
      <w:r w:rsidR="005B2DD3" w:rsidRPr="009F4CCA">
        <w:rPr>
          <w:color w:val="000000" w:themeColor="text1"/>
          <w:sz w:val="28"/>
          <w:szCs w:val="28"/>
          <w:lang w:val="vi-VN" w:eastAsia="vi-VN"/>
        </w:rPr>
        <w:t>đóng</w:t>
      </w:r>
      <w:r w:rsidR="005B2DD3" w:rsidRPr="009F4CCA">
        <w:rPr>
          <w:color w:val="000000" w:themeColor="text1"/>
          <w:sz w:val="28"/>
          <w:szCs w:val="28"/>
          <w:lang w:val="af-ZA" w:eastAsia="vi-VN"/>
        </w:rPr>
        <w:t xml:space="preserve"> </w:t>
      </w:r>
      <w:r w:rsidR="005B2DD3" w:rsidRPr="009F4CCA">
        <w:rPr>
          <w:color w:val="000000" w:themeColor="text1"/>
          <w:sz w:val="28"/>
          <w:szCs w:val="28"/>
          <w:lang w:val="af-ZA"/>
        </w:rPr>
        <w:t>bảo hiểm xã hội</w:t>
      </w:r>
      <w:r w:rsidR="005B2DD3" w:rsidRPr="009F4CCA">
        <w:rPr>
          <w:color w:val="000000" w:themeColor="text1"/>
          <w:sz w:val="28"/>
          <w:szCs w:val="28"/>
          <w:lang w:val="vi-VN" w:eastAsia="vi-VN"/>
        </w:rPr>
        <w:t xml:space="preserve"> </w:t>
      </w:r>
      <w:r w:rsidR="005B2DD3" w:rsidRPr="009F4CCA">
        <w:rPr>
          <w:color w:val="000000" w:themeColor="text1"/>
          <w:sz w:val="28"/>
          <w:szCs w:val="28"/>
          <w:lang w:eastAsia="vi-VN"/>
        </w:rPr>
        <w:t xml:space="preserve">để tính khoản phụ cấp thâm niên nghề </w:t>
      </w:r>
      <w:r w:rsidR="005B2DD3" w:rsidRPr="009F4CCA">
        <w:rPr>
          <w:color w:val="000000" w:themeColor="text1"/>
          <w:sz w:val="28"/>
          <w:szCs w:val="28"/>
          <w:lang w:val="vi-VN" w:eastAsia="vi-VN"/>
        </w:rPr>
        <w:t xml:space="preserve">được chuyển đổi theo chế độ tiền lương quy định tại thời điểm </w:t>
      </w:r>
      <w:r w:rsidR="005B2DD3" w:rsidRPr="009F4CCA">
        <w:rPr>
          <w:color w:val="000000" w:themeColor="text1"/>
          <w:sz w:val="28"/>
          <w:szCs w:val="28"/>
          <w:lang w:eastAsia="vi-VN"/>
        </w:rPr>
        <w:t xml:space="preserve">giải quyết </w:t>
      </w:r>
      <w:r w:rsidR="005B2DD3" w:rsidRPr="009F4CCA">
        <w:rPr>
          <w:color w:val="000000" w:themeColor="text1"/>
          <w:sz w:val="28"/>
          <w:szCs w:val="28"/>
          <w:lang w:val="vi-VN" w:eastAsia="vi-VN"/>
        </w:rPr>
        <w:t>hưởng chế độ.</w:t>
      </w:r>
    </w:p>
    <w:p w14:paraId="2491B753" w14:textId="1C703EB4" w:rsidR="00D445F7" w:rsidRPr="009F4CCA" w:rsidRDefault="00D445F7" w:rsidP="00EA5BD7">
      <w:pPr>
        <w:spacing w:before="120" w:line="300" w:lineRule="auto"/>
        <w:ind w:firstLine="709"/>
        <w:jc w:val="both"/>
        <w:rPr>
          <w:color w:val="000000" w:themeColor="text1"/>
          <w:sz w:val="28"/>
          <w:szCs w:val="28"/>
          <w:lang w:val="af-ZA"/>
        </w:rPr>
      </w:pPr>
      <w:r w:rsidRPr="009F4CCA">
        <w:rPr>
          <w:color w:val="000000" w:themeColor="text1"/>
          <w:sz w:val="28"/>
          <w:szCs w:val="28"/>
          <w:lang w:val="af-ZA"/>
        </w:rPr>
        <w:t xml:space="preserve">b) Đối với trường hợp trong tiền lương làm căn cứ đóng bảo hiểm xã hội của toàn bộ những năm cuối để tính mức bình quân tiền lương </w:t>
      </w:r>
      <w:r w:rsidR="00A24451" w:rsidRPr="009F4CCA">
        <w:rPr>
          <w:color w:val="000000" w:themeColor="text1"/>
          <w:sz w:val="28"/>
          <w:szCs w:val="28"/>
          <w:lang w:val="af-ZA"/>
        </w:rPr>
        <w:t>làm căn cứ</w:t>
      </w:r>
      <w:r w:rsidRPr="009F4CCA">
        <w:rPr>
          <w:color w:val="000000" w:themeColor="text1"/>
          <w:sz w:val="28"/>
          <w:szCs w:val="28"/>
          <w:lang w:val="af-ZA"/>
        </w:rPr>
        <w:t xml:space="preserve"> đóng bảo hiểm xã hội để tính lương hưu, trợ cấp một lần đã có phụ cấp thâm niên nghề thì mức bình quân tiền lương </w:t>
      </w:r>
      <w:r w:rsidR="00A24451" w:rsidRPr="009F4CCA">
        <w:rPr>
          <w:color w:val="000000" w:themeColor="text1"/>
          <w:sz w:val="28"/>
          <w:szCs w:val="28"/>
          <w:lang w:val="af-ZA"/>
        </w:rPr>
        <w:t>làm căn cứ</w:t>
      </w:r>
      <w:r w:rsidRPr="009F4CCA">
        <w:rPr>
          <w:color w:val="000000" w:themeColor="text1"/>
          <w:sz w:val="28"/>
          <w:szCs w:val="28"/>
          <w:lang w:val="af-ZA"/>
        </w:rPr>
        <w:t xml:space="preserve"> đóng bảo hiểm xã hội để tính lương hưu, trợ cấp một lần thực hiện theo quy định tại khoản 1 Điều 72 của Luật Bảo hiểm xã hội.</w:t>
      </w:r>
    </w:p>
    <w:p w14:paraId="0EF6475D" w14:textId="20CD734C" w:rsidR="000E30B7" w:rsidRPr="009F4CCA" w:rsidRDefault="00D445F7" w:rsidP="00745BFF">
      <w:pPr>
        <w:spacing w:before="120" w:line="300" w:lineRule="auto"/>
        <w:ind w:firstLine="709"/>
        <w:jc w:val="both"/>
        <w:rPr>
          <w:color w:val="000000" w:themeColor="text1"/>
          <w:sz w:val="28"/>
          <w:szCs w:val="28"/>
          <w:lang w:val="af-ZA"/>
        </w:rPr>
      </w:pPr>
      <w:r w:rsidRPr="009F4CCA">
        <w:rPr>
          <w:color w:val="000000" w:themeColor="text1"/>
          <w:sz w:val="28"/>
          <w:szCs w:val="28"/>
          <w:lang w:val="af-ZA"/>
        </w:rPr>
        <w:t xml:space="preserve">c) Đối với trường hợp trong tiền lương làm căn cứ đóng bảo hiểm xã hội của những năm cuối để tính mức bình quân tiền lương </w:t>
      </w:r>
      <w:r w:rsidR="00A24451" w:rsidRPr="009F4CCA">
        <w:rPr>
          <w:color w:val="000000" w:themeColor="text1"/>
          <w:sz w:val="28"/>
          <w:szCs w:val="28"/>
          <w:lang w:val="af-ZA"/>
        </w:rPr>
        <w:t>làm căn cứ</w:t>
      </w:r>
      <w:r w:rsidRPr="009F4CCA">
        <w:rPr>
          <w:color w:val="000000" w:themeColor="text1"/>
          <w:sz w:val="28"/>
          <w:szCs w:val="28"/>
          <w:lang w:val="af-ZA"/>
        </w:rPr>
        <w:t xml:space="preserve"> đóng bảo hiểm xã hội để tính lương hưu, trợ cấp một lần vừa có thời gian đóng có phụ cấp thâm niên nghề, vừa có thời gian đóng không có phụ cấp thâm niên nghề </w:t>
      </w:r>
      <w:r w:rsidR="00E35169" w:rsidRPr="009F4CCA">
        <w:rPr>
          <w:color w:val="000000" w:themeColor="text1"/>
          <w:sz w:val="28"/>
          <w:szCs w:val="28"/>
          <w:lang w:val="af-ZA"/>
        </w:rPr>
        <w:t xml:space="preserve">mà có mức bình quân tiền lương làm căn cứ đóng bảo hiểm xã hội tính theo quy định tại điểm b khoản này thấp hơn so với tính theo số năm cuối trước khi chuyển nghề </w:t>
      </w:r>
      <w:r w:rsidRPr="009F4CCA">
        <w:rPr>
          <w:color w:val="000000" w:themeColor="text1"/>
          <w:sz w:val="28"/>
          <w:szCs w:val="28"/>
          <w:lang w:val="af-ZA"/>
        </w:rPr>
        <w:t xml:space="preserve">thì </w:t>
      </w:r>
      <w:r w:rsidR="000E7C33" w:rsidRPr="009F4CCA">
        <w:rPr>
          <w:color w:val="000000" w:themeColor="text1"/>
          <w:sz w:val="28"/>
          <w:szCs w:val="28"/>
          <w:lang w:val="af-ZA"/>
        </w:rPr>
        <w:t xml:space="preserve">được </w:t>
      </w:r>
      <w:r w:rsidR="000E30B7" w:rsidRPr="009F4CCA">
        <w:rPr>
          <w:bCs/>
          <w:color w:val="000000" w:themeColor="text1"/>
          <w:sz w:val="28"/>
          <w:szCs w:val="28"/>
        </w:rPr>
        <w:t>tính mức bình quân tiền lương làm căn cứ đóng bảo hiểm xã hội của số năm cuối tương ứng trước khi chuyển nghề để tính lương hưu, trợ cấp một lần.</w:t>
      </w:r>
    </w:p>
    <w:p w14:paraId="2D8E8570" w14:textId="4A183F1A" w:rsidR="007E23FE" w:rsidRPr="009F4CCA" w:rsidRDefault="000E7C33" w:rsidP="00EA5BD7">
      <w:pPr>
        <w:spacing w:before="120" w:line="300" w:lineRule="auto"/>
        <w:ind w:firstLine="709"/>
        <w:jc w:val="both"/>
        <w:rPr>
          <w:bCs/>
          <w:color w:val="000000" w:themeColor="text1"/>
          <w:spacing w:val="-4"/>
          <w:sz w:val="28"/>
          <w:szCs w:val="28"/>
        </w:rPr>
      </w:pPr>
      <w:r w:rsidRPr="009F4CCA">
        <w:rPr>
          <w:color w:val="000000" w:themeColor="text1"/>
          <w:sz w:val="28"/>
          <w:szCs w:val="28"/>
          <w:lang w:val="af-ZA"/>
        </w:rPr>
        <w:t>4</w:t>
      </w:r>
      <w:r w:rsidR="000658EA" w:rsidRPr="009F4CCA">
        <w:rPr>
          <w:color w:val="000000" w:themeColor="text1"/>
          <w:sz w:val="28"/>
          <w:szCs w:val="28"/>
          <w:lang w:val="af-ZA"/>
        </w:rPr>
        <w:t xml:space="preserve">. </w:t>
      </w:r>
      <w:r w:rsidR="007E23FE" w:rsidRPr="009F4CCA">
        <w:rPr>
          <w:bCs/>
          <w:color w:val="000000" w:themeColor="text1"/>
          <w:spacing w:val="-4"/>
          <w:sz w:val="28"/>
          <w:szCs w:val="28"/>
        </w:rPr>
        <w:t>Người lao động vừa có thời gian đóng bảo hiểm xã hội thuộc đối tượng thực hiện chế độ tiền lương do Nhà nước quy định, vừa có thời gian đóng bảo hiểm xã hội theo chế độ tiền lương do người sử dụng lao động quyết định thì việc tính bình quân tiền lương làm căn cứ đóng bảo hiểm xã hội thực hiện theo quy định tại khoản 3 Điều 72 của Luật Bảo hiểm xã hội.</w:t>
      </w:r>
    </w:p>
    <w:p w14:paraId="20247379" w14:textId="1B7BBEBF" w:rsidR="003D7147" w:rsidRPr="009F4CCA" w:rsidRDefault="00E2192D" w:rsidP="00EA5BD7">
      <w:pPr>
        <w:spacing w:before="120" w:line="300" w:lineRule="auto"/>
        <w:ind w:firstLine="709"/>
        <w:jc w:val="both"/>
        <w:rPr>
          <w:color w:val="000000" w:themeColor="text1"/>
          <w:sz w:val="28"/>
          <w:szCs w:val="28"/>
          <w:lang w:val="vi-VN" w:eastAsia="vi-VN"/>
        </w:rPr>
      </w:pPr>
      <w:r w:rsidRPr="009F4CCA">
        <w:rPr>
          <w:color w:val="000000" w:themeColor="text1"/>
          <w:sz w:val="28"/>
          <w:szCs w:val="28"/>
          <w:lang w:val="af-ZA"/>
        </w:rPr>
        <w:t xml:space="preserve">Đối với thời gian </w:t>
      </w:r>
      <w:r w:rsidR="000658EA" w:rsidRPr="009F4CCA">
        <w:rPr>
          <w:color w:val="000000" w:themeColor="text1"/>
          <w:sz w:val="28"/>
          <w:szCs w:val="28"/>
          <w:lang w:val="af-ZA"/>
        </w:rPr>
        <w:t>đóng bảo hiểm xã hội thuộc đối tượng thực hiện chế độ tiền lương do Nhà nước quy định</w:t>
      </w:r>
      <w:r w:rsidRPr="009F4CCA">
        <w:rPr>
          <w:color w:val="000000" w:themeColor="text1"/>
          <w:sz w:val="28"/>
          <w:szCs w:val="28"/>
          <w:lang w:val="af-ZA"/>
        </w:rPr>
        <w:t xml:space="preserve"> </w:t>
      </w:r>
      <w:r w:rsidR="000658EA" w:rsidRPr="009F4CCA">
        <w:rPr>
          <w:color w:val="000000" w:themeColor="text1"/>
          <w:sz w:val="28"/>
          <w:szCs w:val="28"/>
          <w:lang w:val="af-ZA"/>
        </w:rPr>
        <w:t xml:space="preserve">được tính bình quân tiền lương làm căn cứ đóng bảo hiểm xã hội theo quy định tại khoản 1 </w:t>
      </w:r>
      <w:r w:rsidRPr="009F4CCA">
        <w:rPr>
          <w:color w:val="000000" w:themeColor="text1"/>
          <w:sz w:val="28"/>
          <w:szCs w:val="28"/>
          <w:lang w:val="af-ZA"/>
        </w:rPr>
        <w:t xml:space="preserve">Điều 72 của Luật Bảo hiểm xã hội </w:t>
      </w:r>
      <w:r w:rsidR="000658EA" w:rsidRPr="009F4CCA">
        <w:rPr>
          <w:color w:val="000000" w:themeColor="text1"/>
          <w:sz w:val="28"/>
          <w:szCs w:val="28"/>
          <w:lang w:val="af-ZA"/>
        </w:rPr>
        <w:t>trên tổng thời gian đóng theo chế độ tiền lương do Nhà nước quy định.</w:t>
      </w:r>
      <w:r w:rsidR="00113381" w:rsidRPr="009F4CCA">
        <w:rPr>
          <w:color w:val="000000" w:themeColor="text1"/>
          <w:sz w:val="28"/>
          <w:szCs w:val="28"/>
          <w:lang w:val="af-ZA"/>
        </w:rPr>
        <w:t xml:space="preserve"> </w:t>
      </w:r>
      <w:r w:rsidR="003D7147" w:rsidRPr="009F4CCA">
        <w:rPr>
          <w:color w:val="000000" w:themeColor="text1"/>
          <w:sz w:val="28"/>
          <w:szCs w:val="28"/>
          <w:lang w:val="vi-VN" w:eastAsia="vi-VN"/>
        </w:rPr>
        <w:t xml:space="preserve">Trường hợp chưa đủ số năm quy định tại </w:t>
      </w:r>
      <w:r w:rsidRPr="009F4CCA">
        <w:rPr>
          <w:color w:val="000000" w:themeColor="text1"/>
          <w:sz w:val="28"/>
          <w:szCs w:val="28"/>
          <w:lang w:eastAsia="vi-VN"/>
        </w:rPr>
        <w:t>k</w:t>
      </w:r>
      <w:r w:rsidR="003D7147" w:rsidRPr="009F4CCA">
        <w:rPr>
          <w:color w:val="000000" w:themeColor="text1"/>
          <w:sz w:val="28"/>
          <w:szCs w:val="28"/>
          <w:lang w:val="vi-VN" w:eastAsia="vi-VN"/>
        </w:rPr>
        <w:t xml:space="preserve">hoản 1 </w:t>
      </w:r>
      <w:r w:rsidRPr="009F4CCA">
        <w:rPr>
          <w:bCs/>
          <w:color w:val="000000" w:themeColor="text1"/>
          <w:spacing w:val="-4"/>
          <w:sz w:val="28"/>
          <w:szCs w:val="28"/>
        </w:rPr>
        <w:t>Điều 72 của Luật Bảo hiểm xã hội</w:t>
      </w:r>
      <w:r w:rsidR="003D7147" w:rsidRPr="009F4CCA">
        <w:rPr>
          <w:color w:val="000000" w:themeColor="text1"/>
          <w:sz w:val="28"/>
          <w:szCs w:val="28"/>
          <w:lang w:val="vi-VN" w:eastAsia="vi-VN"/>
        </w:rPr>
        <w:t xml:space="preserve"> thì tính bình quân tiền lương </w:t>
      </w:r>
      <w:r w:rsidRPr="009F4CCA">
        <w:rPr>
          <w:color w:val="000000" w:themeColor="text1"/>
          <w:sz w:val="28"/>
          <w:szCs w:val="28"/>
          <w:lang w:eastAsia="vi-VN"/>
        </w:rPr>
        <w:t>làm căn cứ đóng</w:t>
      </w:r>
      <w:r w:rsidR="003D7147" w:rsidRPr="009F4CCA">
        <w:rPr>
          <w:color w:val="000000" w:themeColor="text1"/>
          <w:sz w:val="28"/>
          <w:szCs w:val="28"/>
          <w:lang w:val="vi-VN" w:eastAsia="vi-VN"/>
        </w:rPr>
        <w:t xml:space="preserve"> của các tháng đã đóng.</w:t>
      </w:r>
    </w:p>
    <w:p w14:paraId="379AA766" w14:textId="1F399DCA" w:rsidR="00173F3F" w:rsidRPr="009F4CCA" w:rsidRDefault="000E7C33" w:rsidP="00EA5BD7">
      <w:pPr>
        <w:spacing w:before="120" w:line="300" w:lineRule="auto"/>
        <w:ind w:firstLine="709"/>
        <w:jc w:val="both"/>
        <w:rPr>
          <w:color w:val="000000" w:themeColor="text1"/>
          <w:sz w:val="28"/>
          <w:szCs w:val="28"/>
          <w:lang w:val="pt-BR"/>
        </w:rPr>
      </w:pPr>
      <w:r w:rsidRPr="009F4CCA">
        <w:rPr>
          <w:color w:val="000000" w:themeColor="text1"/>
          <w:sz w:val="28"/>
          <w:szCs w:val="28"/>
          <w:lang w:val="pt-BR"/>
        </w:rPr>
        <w:t>5</w:t>
      </w:r>
      <w:r w:rsidR="00173F3F" w:rsidRPr="009F4CCA">
        <w:rPr>
          <w:color w:val="000000" w:themeColor="text1"/>
          <w:sz w:val="28"/>
          <w:szCs w:val="28"/>
          <w:lang w:val="pt-BR"/>
        </w:rPr>
        <w:t xml:space="preserve">. Khi tính mức bình quân tiền lương làm căn cứ đóng bảo hiểm xã hội </w:t>
      </w:r>
      <w:r w:rsidR="002D0F51" w:rsidRPr="009F4CCA">
        <w:rPr>
          <w:color w:val="000000" w:themeColor="text1"/>
          <w:sz w:val="28"/>
          <w:szCs w:val="28"/>
          <w:lang w:val="pt-BR"/>
        </w:rPr>
        <w:t xml:space="preserve">đối với người lao động có </w:t>
      </w:r>
      <w:r w:rsidR="00173F3F" w:rsidRPr="009F4CCA">
        <w:rPr>
          <w:color w:val="000000" w:themeColor="text1"/>
          <w:sz w:val="28"/>
          <w:szCs w:val="28"/>
        </w:rPr>
        <w:t>thời gian công tác ở cấp xã đã được tính hưởng bảo hiểm xã hội,</w:t>
      </w:r>
      <w:r w:rsidR="00173F3F" w:rsidRPr="009F4CCA">
        <w:rPr>
          <w:color w:val="000000" w:themeColor="text1"/>
          <w:sz w:val="28"/>
          <w:szCs w:val="28"/>
          <w:lang w:val="pt-BR"/>
        </w:rPr>
        <w:t xml:space="preserve"> thời gian đóng bảo hiểm xã hội theo </w:t>
      </w:r>
      <w:r w:rsidR="00173F3F" w:rsidRPr="009F4CCA">
        <w:rPr>
          <w:color w:val="000000" w:themeColor="text1"/>
          <w:sz w:val="28"/>
          <w:szCs w:val="28"/>
        </w:rPr>
        <w:t xml:space="preserve">Nghị định số 09/1998/NĐ-CP và </w:t>
      </w:r>
      <w:r w:rsidR="00173F3F" w:rsidRPr="009F4CCA">
        <w:rPr>
          <w:color w:val="000000" w:themeColor="text1"/>
          <w:sz w:val="28"/>
          <w:szCs w:val="28"/>
          <w:lang w:val="pt-BR"/>
        </w:rPr>
        <w:t xml:space="preserve">thời gian đóng bảo hiểm xã hội </w:t>
      </w:r>
      <w:r w:rsidR="00584438" w:rsidRPr="009F4CCA">
        <w:rPr>
          <w:color w:val="000000" w:themeColor="text1"/>
          <w:sz w:val="28"/>
          <w:szCs w:val="28"/>
          <w:lang w:val="pt-BR"/>
        </w:rPr>
        <w:t xml:space="preserve">bắt buộc </w:t>
      </w:r>
      <w:r w:rsidR="00173F3F" w:rsidRPr="009F4CCA">
        <w:rPr>
          <w:color w:val="000000" w:themeColor="text1"/>
          <w:sz w:val="28"/>
          <w:szCs w:val="28"/>
          <w:lang w:val="pt-BR"/>
        </w:rPr>
        <w:t xml:space="preserve">của người hoạt động không chuyên trách ở cấp xã, ở thôn, tổ dân phố </w:t>
      </w:r>
      <w:r w:rsidR="002D0F51" w:rsidRPr="009F4CCA">
        <w:rPr>
          <w:color w:val="000000" w:themeColor="text1"/>
          <w:sz w:val="28"/>
          <w:szCs w:val="28"/>
          <w:lang w:val="pt-BR"/>
        </w:rPr>
        <w:t xml:space="preserve">thì thời gian này </w:t>
      </w:r>
      <w:r w:rsidR="00173F3F" w:rsidRPr="009F4CCA">
        <w:rPr>
          <w:color w:val="000000" w:themeColor="text1"/>
          <w:sz w:val="28"/>
          <w:szCs w:val="28"/>
          <w:lang w:val="pt-BR"/>
        </w:rPr>
        <w:t xml:space="preserve">được tính là thời gian đóng </w:t>
      </w:r>
      <w:r w:rsidR="00173F3F" w:rsidRPr="009F4CCA">
        <w:rPr>
          <w:snapToGrid w:val="0"/>
          <w:color w:val="000000" w:themeColor="text1"/>
          <w:sz w:val="28"/>
          <w:szCs w:val="28"/>
          <w:lang w:val="es-ES"/>
        </w:rPr>
        <w:t>bảo hiểm xã hội</w:t>
      </w:r>
      <w:r w:rsidR="00173F3F" w:rsidRPr="009F4CCA">
        <w:rPr>
          <w:color w:val="000000" w:themeColor="text1"/>
          <w:sz w:val="28"/>
          <w:szCs w:val="28"/>
          <w:lang w:val="pt-BR"/>
        </w:rPr>
        <w:t xml:space="preserve"> theo chế độ tiền lương do nhà nước quy định.</w:t>
      </w:r>
    </w:p>
    <w:p w14:paraId="5B556D6E" w14:textId="615EA2DC" w:rsidR="002D0F51" w:rsidRPr="009F4CCA" w:rsidRDefault="000E7C33" w:rsidP="00EA5BD7">
      <w:pPr>
        <w:spacing w:before="120" w:line="300" w:lineRule="auto"/>
        <w:ind w:firstLine="709"/>
        <w:jc w:val="both"/>
        <w:rPr>
          <w:snapToGrid w:val="0"/>
          <w:color w:val="000000" w:themeColor="text1"/>
          <w:sz w:val="28"/>
          <w:lang w:val="pt-BR"/>
        </w:rPr>
      </w:pPr>
      <w:r w:rsidRPr="009F4CCA">
        <w:rPr>
          <w:color w:val="000000" w:themeColor="text1"/>
          <w:sz w:val="28"/>
          <w:szCs w:val="28"/>
          <w:lang w:val="pt-BR"/>
        </w:rPr>
        <w:t>6</w:t>
      </w:r>
      <w:r w:rsidR="002D0F51" w:rsidRPr="009F4CCA">
        <w:rPr>
          <w:color w:val="000000" w:themeColor="text1"/>
          <w:sz w:val="28"/>
          <w:szCs w:val="28"/>
          <w:lang w:val="pt-BR"/>
        </w:rPr>
        <w:t xml:space="preserve">. Khi tính mức bình quân tiền lương làm căn cứ đóng bảo hiểm xã hội đối với người lao động có thời gian công tác trước ngày 01 tháng 01 năm 1995 được </w:t>
      </w:r>
      <w:r w:rsidR="002D0F51" w:rsidRPr="009F4CCA">
        <w:rPr>
          <w:color w:val="000000" w:themeColor="text1"/>
          <w:sz w:val="28"/>
          <w:szCs w:val="28"/>
          <w:lang w:val="pt-BR"/>
        </w:rPr>
        <w:lastRenderedPageBreak/>
        <w:t xml:space="preserve">tính là thời gian đóng bảo hiểm xã hội </w:t>
      </w:r>
      <w:r w:rsidR="00DC6C3E" w:rsidRPr="009F4CCA">
        <w:rPr>
          <w:color w:val="000000" w:themeColor="text1"/>
          <w:sz w:val="28"/>
          <w:szCs w:val="28"/>
          <w:lang w:val="pt-BR"/>
        </w:rPr>
        <w:t xml:space="preserve">để tính hưởng chế độ bảo hiểm xã hội </w:t>
      </w:r>
      <w:r w:rsidR="002D0F51" w:rsidRPr="009F4CCA">
        <w:rPr>
          <w:color w:val="000000" w:themeColor="text1"/>
          <w:sz w:val="28"/>
          <w:szCs w:val="28"/>
          <w:lang w:val="pt-BR"/>
        </w:rPr>
        <w:t xml:space="preserve">nhưng thời gian </w:t>
      </w:r>
      <w:r w:rsidR="00DC6C3E" w:rsidRPr="009F4CCA">
        <w:rPr>
          <w:color w:val="000000" w:themeColor="text1"/>
          <w:sz w:val="28"/>
          <w:szCs w:val="28"/>
          <w:lang w:val="pt-BR"/>
        </w:rPr>
        <w:t>này</w:t>
      </w:r>
      <w:r w:rsidR="002D0F51" w:rsidRPr="009F4CCA">
        <w:rPr>
          <w:color w:val="000000" w:themeColor="text1"/>
          <w:sz w:val="28"/>
          <w:szCs w:val="28"/>
          <w:lang w:val="pt-BR"/>
        </w:rPr>
        <w:t xml:space="preserve"> người lao động không được hưởng tiền lương</w:t>
      </w:r>
      <w:r w:rsidRPr="009F4CCA">
        <w:rPr>
          <w:color w:val="000000" w:themeColor="text1"/>
          <w:sz w:val="28"/>
          <w:szCs w:val="28"/>
          <w:lang w:val="pt-BR"/>
        </w:rPr>
        <w:t>, sinh hoạt phí</w:t>
      </w:r>
      <w:r w:rsidR="002D0F51" w:rsidRPr="009F4CCA">
        <w:rPr>
          <w:color w:val="000000" w:themeColor="text1"/>
          <w:sz w:val="28"/>
          <w:szCs w:val="28"/>
          <w:lang w:val="pt-BR"/>
        </w:rPr>
        <w:t xml:space="preserve"> (được trả thù lao bằng công điểm hoặc lương thực như giáo viên mầm non, chủ nhiệm hợp tác xã có quy mô toàn xã,..) th</w:t>
      </w:r>
      <w:r w:rsidR="00DC6C3E" w:rsidRPr="009F4CCA">
        <w:rPr>
          <w:color w:val="000000" w:themeColor="text1"/>
          <w:sz w:val="28"/>
          <w:szCs w:val="28"/>
          <w:lang w:val="pt-BR"/>
        </w:rPr>
        <w:t>ì</w:t>
      </w:r>
      <w:r w:rsidR="002D0F51" w:rsidRPr="009F4CCA">
        <w:rPr>
          <w:color w:val="000000" w:themeColor="text1"/>
          <w:sz w:val="28"/>
          <w:szCs w:val="28"/>
          <w:lang w:val="pt-BR"/>
        </w:rPr>
        <w:t xml:space="preserve"> </w:t>
      </w:r>
      <w:r w:rsidR="00DC6C3E" w:rsidRPr="009F4CCA">
        <w:rPr>
          <w:color w:val="000000" w:themeColor="text1"/>
          <w:sz w:val="28"/>
          <w:szCs w:val="28"/>
          <w:lang w:val="pt-BR"/>
        </w:rPr>
        <w:t xml:space="preserve">mức bình quân tiền lương làm căn cứ đóng bảo hiểm xã hội </w:t>
      </w:r>
      <w:r w:rsidR="002D0F51" w:rsidRPr="009F4CCA">
        <w:rPr>
          <w:color w:val="000000" w:themeColor="text1"/>
          <w:sz w:val="28"/>
          <w:szCs w:val="28"/>
          <w:lang w:val="pt-BR"/>
        </w:rPr>
        <w:t>không bao gồm thời gian không được hưởng tiền lương</w:t>
      </w:r>
      <w:r w:rsidRPr="009F4CCA">
        <w:rPr>
          <w:color w:val="000000" w:themeColor="text1"/>
          <w:sz w:val="28"/>
          <w:szCs w:val="28"/>
          <w:lang w:val="pt-BR"/>
        </w:rPr>
        <w:t>, sinh hoạt phí</w:t>
      </w:r>
      <w:r w:rsidR="002D0F51" w:rsidRPr="009F4CCA">
        <w:rPr>
          <w:snapToGrid w:val="0"/>
          <w:color w:val="000000" w:themeColor="text1"/>
          <w:sz w:val="28"/>
          <w:lang w:val="pt-BR"/>
        </w:rPr>
        <w:t>.</w:t>
      </w:r>
    </w:p>
    <w:p w14:paraId="4CB967F0" w14:textId="607C8EA4" w:rsidR="006770F8" w:rsidRPr="009F4CCA" w:rsidRDefault="000E7C33" w:rsidP="00EA5BD7">
      <w:pPr>
        <w:spacing w:before="120" w:line="300" w:lineRule="auto"/>
        <w:ind w:firstLine="709"/>
        <w:jc w:val="both"/>
        <w:rPr>
          <w:color w:val="000000" w:themeColor="text1"/>
          <w:sz w:val="28"/>
          <w:szCs w:val="28"/>
          <w:lang w:val="af-ZA"/>
        </w:rPr>
      </w:pPr>
      <w:r w:rsidRPr="009F4CCA">
        <w:rPr>
          <w:color w:val="000000" w:themeColor="text1"/>
          <w:sz w:val="28"/>
          <w:szCs w:val="28"/>
          <w:lang w:val="af-ZA"/>
        </w:rPr>
        <w:t>7</w:t>
      </w:r>
      <w:r w:rsidR="00D445F7" w:rsidRPr="009F4CCA">
        <w:rPr>
          <w:color w:val="000000" w:themeColor="text1"/>
          <w:sz w:val="28"/>
          <w:szCs w:val="28"/>
          <w:lang w:val="af-ZA"/>
        </w:rPr>
        <w:t xml:space="preserve">. Mức bình quân tiền lương </w:t>
      </w:r>
      <w:r w:rsidR="00A24451" w:rsidRPr="009F4CCA">
        <w:rPr>
          <w:color w:val="000000" w:themeColor="text1"/>
          <w:sz w:val="28"/>
          <w:szCs w:val="28"/>
          <w:lang w:val="af-ZA"/>
        </w:rPr>
        <w:t>làm căn cứ</w:t>
      </w:r>
      <w:r w:rsidR="00D445F7" w:rsidRPr="009F4CCA">
        <w:rPr>
          <w:color w:val="000000" w:themeColor="text1"/>
          <w:sz w:val="28"/>
          <w:szCs w:val="28"/>
          <w:lang w:val="af-ZA"/>
        </w:rPr>
        <w:t xml:space="preserve"> đóng bảo hiểm xã hội để tính lương hưu, trợ cấp một lần quy định tại Điều 72 của Luật Bảo hiểm xã hội được dùng để tính hưởng bảo hiểm xã hội một lần</w:t>
      </w:r>
      <w:r w:rsidR="0079370C" w:rsidRPr="009F4CCA">
        <w:rPr>
          <w:color w:val="000000" w:themeColor="text1"/>
          <w:sz w:val="28"/>
          <w:szCs w:val="28"/>
          <w:lang w:val="af-ZA"/>
        </w:rPr>
        <w:t>, trợ cấp tuất một lần</w:t>
      </w:r>
      <w:r w:rsidR="009C12CC" w:rsidRPr="009F4CCA">
        <w:rPr>
          <w:color w:val="000000" w:themeColor="text1"/>
          <w:sz w:val="28"/>
          <w:szCs w:val="28"/>
          <w:lang w:val="af-ZA"/>
        </w:rPr>
        <w:t xml:space="preserve"> đối với thân nhân của người đang tham gia bảo hiểm xã hội hoặc đang bảo lưu thời gian đóng bảo hiểm xã hội chết</w:t>
      </w:r>
      <w:r w:rsidR="00851A81" w:rsidRPr="009F4CCA">
        <w:rPr>
          <w:color w:val="000000" w:themeColor="text1"/>
          <w:sz w:val="28"/>
          <w:szCs w:val="28"/>
          <w:lang w:val="af-ZA"/>
        </w:rPr>
        <w:t xml:space="preserve"> và </w:t>
      </w:r>
      <w:r w:rsidR="00851A81" w:rsidRPr="009F4CCA">
        <w:rPr>
          <w:bCs/>
          <w:color w:val="000000" w:themeColor="text1"/>
          <w:sz w:val="28"/>
          <w:szCs w:val="28"/>
        </w:rPr>
        <w:t>trợ cấp hằng tháng</w:t>
      </w:r>
      <w:r w:rsidR="00851A81" w:rsidRPr="009F4CCA">
        <w:rPr>
          <w:bCs/>
          <w:color w:val="000000" w:themeColor="text1"/>
          <w:sz w:val="28"/>
          <w:szCs w:val="28"/>
          <w:lang w:val="vi-VN"/>
        </w:rPr>
        <w:t xml:space="preserve"> đối với người lao động không đủ điều kiện hưởng lương hưu và chưa đủ tuổi hưởng trợ cấp hưu trí xã hội</w:t>
      </w:r>
      <w:r w:rsidR="0079370C" w:rsidRPr="009F4CCA">
        <w:rPr>
          <w:color w:val="000000" w:themeColor="text1"/>
          <w:sz w:val="28"/>
          <w:szCs w:val="28"/>
          <w:lang w:val="af-ZA"/>
        </w:rPr>
        <w:t>.</w:t>
      </w:r>
    </w:p>
    <w:p w14:paraId="3CC302BB" w14:textId="005E661F" w:rsidR="003D7147" w:rsidRPr="009F4CCA" w:rsidRDefault="003D7147" w:rsidP="00EA5BD7">
      <w:pPr>
        <w:spacing w:before="120" w:line="300" w:lineRule="auto"/>
        <w:ind w:firstLine="709"/>
        <w:jc w:val="both"/>
        <w:outlineLvl w:val="1"/>
        <w:rPr>
          <w:color w:val="000000" w:themeColor="text1"/>
          <w:sz w:val="28"/>
          <w:szCs w:val="28"/>
          <w:lang w:val="af-ZA"/>
        </w:rPr>
      </w:pPr>
      <w:bookmarkStart w:id="13" w:name="dieu_10"/>
      <w:bookmarkStart w:id="14" w:name="_Toc8272"/>
      <w:r w:rsidRPr="009F4CCA">
        <w:rPr>
          <w:b/>
          <w:bCs/>
          <w:color w:val="000000" w:themeColor="text1"/>
          <w:sz w:val="28"/>
          <w:szCs w:val="28"/>
          <w:lang w:val="vi-VN" w:eastAsia="vi-VN"/>
        </w:rPr>
        <w:t>Điều 1</w:t>
      </w:r>
      <w:r w:rsidR="00EC0414" w:rsidRPr="009F4CCA">
        <w:rPr>
          <w:b/>
          <w:bCs/>
          <w:color w:val="000000" w:themeColor="text1"/>
          <w:sz w:val="28"/>
          <w:szCs w:val="28"/>
          <w:lang w:val="af-ZA" w:eastAsia="vi-VN"/>
        </w:rPr>
        <w:t>6</w:t>
      </w:r>
      <w:r w:rsidRPr="009F4CCA">
        <w:rPr>
          <w:b/>
          <w:bCs/>
          <w:color w:val="000000" w:themeColor="text1"/>
          <w:sz w:val="28"/>
          <w:szCs w:val="28"/>
          <w:lang w:val="vi-VN" w:eastAsia="vi-VN"/>
        </w:rPr>
        <w:t xml:space="preserve">. Điều chỉnh tiền lương </w:t>
      </w:r>
      <w:r w:rsidR="0079370C" w:rsidRPr="009F4CCA">
        <w:rPr>
          <w:b/>
          <w:bCs/>
          <w:color w:val="000000" w:themeColor="text1"/>
          <w:sz w:val="28"/>
          <w:szCs w:val="28"/>
          <w:lang w:eastAsia="vi-VN"/>
        </w:rPr>
        <w:t xml:space="preserve">làm căn cứ </w:t>
      </w:r>
      <w:r w:rsidRPr="009F4CCA">
        <w:rPr>
          <w:b/>
          <w:bCs/>
          <w:color w:val="000000" w:themeColor="text1"/>
          <w:sz w:val="28"/>
          <w:szCs w:val="28"/>
          <w:lang w:val="vi-VN" w:eastAsia="vi-VN"/>
        </w:rPr>
        <w:t>đóng bảo hiểm xã hội</w:t>
      </w:r>
      <w:bookmarkEnd w:id="13"/>
      <w:bookmarkEnd w:id="14"/>
      <w:r w:rsidR="00FF1084" w:rsidRPr="009F4CCA">
        <w:rPr>
          <w:b/>
          <w:bCs/>
          <w:color w:val="000000" w:themeColor="text1"/>
          <w:sz w:val="28"/>
          <w:szCs w:val="28"/>
          <w:lang w:val="af-ZA" w:eastAsia="vi-VN"/>
        </w:rPr>
        <w:t xml:space="preserve"> </w:t>
      </w:r>
      <w:r w:rsidR="0058001F" w:rsidRPr="009F4CCA">
        <w:rPr>
          <w:b/>
          <w:bCs/>
          <w:color w:val="000000" w:themeColor="text1"/>
          <w:sz w:val="28"/>
          <w:szCs w:val="28"/>
          <w:lang w:val="af-ZA" w:eastAsia="vi-VN"/>
        </w:rPr>
        <w:t xml:space="preserve">bắt buộc </w:t>
      </w:r>
    </w:p>
    <w:p w14:paraId="204C962E" w14:textId="79B24F6B" w:rsidR="003D7147" w:rsidRPr="009F4CCA" w:rsidRDefault="003D7147" w:rsidP="00EA5BD7">
      <w:pPr>
        <w:spacing w:before="120" w:line="300" w:lineRule="auto"/>
        <w:ind w:firstLine="709"/>
        <w:jc w:val="both"/>
        <w:rPr>
          <w:color w:val="000000" w:themeColor="text1"/>
          <w:sz w:val="28"/>
          <w:szCs w:val="28"/>
          <w:lang w:val="af-ZA"/>
        </w:rPr>
      </w:pPr>
      <w:r w:rsidRPr="009F4CCA">
        <w:rPr>
          <w:color w:val="000000" w:themeColor="text1"/>
          <w:sz w:val="28"/>
          <w:szCs w:val="28"/>
          <w:lang w:val="vi-VN" w:eastAsia="vi-VN"/>
        </w:rPr>
        <w:t xml:space="preserve">Việc điều chỉnh tiền lương </w:t>
      </w:r>
      <w:r w:rsidR="0079370C" w:rsidRPr="009F4CCA">
        <w:rPr>
          <w:color w:val="000000" w:themeColor="text1"/>
          <w:sz w:val="28"/>
          <w:szCs w:val="28"/>
          <w:lang w:eastAsia="vi-VN"/>
        </w:rPr>
        <w:t xml:space="preserve">làm căn cứ </w:t>
      </w:r>
      <w:r w:rsidRPr="009F4CCA">
        <w:rPr>
          <w:color w:val="000000" w:themeColor="text1"/>
          <w:sz w:val="28"/>
          <w:szCs w:val="28"/>
          <w:lang w:val="vi-VN" w:eastAsia="vi-VN"/>
        </w:rPr>
        <w:t xml:space="preserve">đóng bảo hiểm xã hội </w:t>
      </w:r>
      <w:r w:rsidR="0058001F" w:rsidRPr="009F4CCA">
        <w:rPr>
          <w:color w:val="000000" w:themeColor="text1"/>
          <w:sz w:val="28"/>
          <w:szCs w:val="28"/>
          <w:lang w:val="af-ZA" w:eastAsia="vi-VN"/>
        </w:rPr>
        <w:t xml:space="preserve">bắt buộc được thực hiện theo </w:t>
      </w:r>
      <w:r w:rsidRPr="009F4CCA">
        <w:rPr>
          <w:color w:val="000000" w:themeColor="text1"/>
          <w:sz w:val="28"/>
          <w:szCs w:val="28"/>
          <w:lang w:val="vi-VN" w:eastAsia="vi-VN"/>
        </w:rPr>
        <w:t xml:space="preserve">Điều </w:t>
      </w:r>
      <w:r w:rsidR="00BC74D2" w:rsidRPr="009F4CCA">
        <w:rPr>
          <w:color w:val="000000" w:themeColor="text1"/>
          <w:sz w:val="28"/>
          <w:szCs w:val="28"/>
          <w:lang w:val="af-ZA" w:eastAsia="vi-VN"/>
        </w:rPr>
        <w:t xml:space="preserve">73 </w:t>
      </w:r>
      <w:r w:rsidRPr="009F4CCA">
        <w:rPr>
          <w:color w:val="000000" w:themeColor="text1"/>
          <w:sz w:val="28"/>
          <w:szCs w:val="28"/>
          <w:lang w:val="vi-VN" w:eastAsia="vi-VN"/>
        </w:rPr>
        <w:t xml:space="preserve">của Luật </w:t>
      </w:r>
      <w:r w:rsidR="0079370C" w:rsidRPr="009F4CCA">
        <w:rPr>
          <w:color w:val="000000" w:themeColor="text1"/>
          <w:sz w:val="28"/>
          <w:szCs w:val="28"/>
          <w:lang w:val="af-ZA" w:eastAsia="vi-VN"/>
        </w:rPr>
        <w:t>Bảo hiểm xã hội</w:t>
      </w:r>
      <w:r w:rsidRPr="009F4CCA">
        <w:rPr>
          <w:color w:val="000000" w:themeColor="text1"/>
          <w:sz w:val="28"/>
          <w:szCs w:val="28"/>
          <w:lang w:val="vi-VN" w:eastAsia="vi-VN"/>
        </w:rPr>
        <w:t xml:space="preserve"> </w:t>
      </w:r>
      <w:r w:rsidR="0058001F" w:rsidRPr="009F4CCA">
        <w:rPr>
          <w:color w:val="000000" w:themeColor="text1"/>
          <w:sz w:val="28"/>
          <w:szCs w:val="28"/>
          <w:lang w:val="af-ZA" w:eastAsia="vi-VN"/>
        </w:rPr>
        <w:t xml:space="preserve">và </w:t>
      </w:r>
      <w:r w:rsidRPr="009F4CCA">
        <w:rPr>
          <w:color w:val="000000" w:themeColor="text1"/>
          <w:sz w:val="28"/>
          <w:szCs w:val="28"/>
          <w:lang w:val="vi-VN" w:eastAsia="vi-VN"/>
        </w:rPr>
        <w:t xml:space="preserve">được quy định </w:t>
      </w:r>
      <w:r w:rsidR="0058001F" w:rsidRPr="009F4CCA">
        <w:rPr>
          <w:color w:val="000000" w:themeColor="text1"/>
          <w:sz w:val="28"/>
          <w:szCs w:val="28"/>
          <w:lang w:val="af-ZA" w:eastAsia="vi-VN"/>
        </w:rPr>
        <w:t xml:space="preserve">chi tiết </w:t>
      </w:r>
      <w:r w:rsidRPr="009F4CCA">
        <w:rPr>
          <w:color w:val="000000" w:themeColor="text1"/>
          <w:sz w:val="28"/>
          <w:szCs w:val="28"/>
          <w:lang w:val="vi-VN" w:eastAsia="vi-VN"/>
        </w:rPr>
        <w:t>như sau:</w:t>
      </w:r>
    </w:p>
    <w:p w14:paraId="352A18CF" w14:textId="62D9BF35" w:rsidR="003D7147" w:rsidRPr="009F4CCA" w:rsidRDefault="0058001F" w:rsidP="00EA5BD7">
      <w:pPr>
        <w:spacing w:before="120" w:line="300" w:lineRule="auto"/>
        <w:ind w:firstLine="709"/>
        <w:jc w:val="both"/>
        <w:rPr>
          <w:color w:val="000000" w:themeColor="text1"/>
          <w:sz w:val="28"/>
          <w:szCs w:val="28"/>
          <w:lang w:val="af-ZA"/>
        </w:rPr>
      </w:pPr>
      <w:r w:rsidRPr="009F4CCA">
        <w:rPr>
          <w:color w:val="000000" w:themeColor="text1"/>
          <w:sz w:val="28"/>
          <w:szCs w:val="28"/>
          <w:lang w:val="af-ZA"/>
        </w:rPr>
        <w:t>1</w:t>
      </w:r>
      <w:r w:rsidR="003D7147" w:rsidRPr="009F4CCA">
        <w:rPr>
          <w:color w:val="000000" w:themeColor="text1"/>
          <w:sz w:val="28"/>
          <w:szCs w:val="28"/>
          <w:lang w:val="af-ZA"/>
        </w:rPr>
        <w:t xml:space="preserve">. </w:t>
      </w:r>
      <w:r w:rsidR="0079370C" w:rsidRPr="009F4CCA">
        <w:rPr>
          <w:bCs/>
          <w:color w:val="000000" w:themeColor="text1"/>
          <w:sz w:val="28"/>
          <w:szCs w:val="28"/>
        </w:rPr>
        <w:t xml:space="preserve">Tiền lương làm căn cứ đóng bảo hiểm xã hội bắt buộc để tính mức bình quân quy định tại Điều 72 của Luật Bảo hiểm xã hội của người lao động thuộc đối tượng thực hiện chế độ tiền lương do người sử dụng lao động quyết định </w:t>
      </w:r>
      <w:r w:rsidR="00F3312B" w:rsidRPr="009F4CCA">
        <w:rPr>
          <w:bCs/>
          <w:color w:val="000000" w:themeColor="text1"/>
          <w:sz w:val="28"/>
          <w:szCs w:val="28"/>
        </w:rPr>
        <w:t xml:space="preserve">và người lao động thuộc đối tượng thực hiện chế độ tiền lương do Nhà nước quy định bắt đầu tham gia bảo hiểm xã hội từ ngày 01 tháng 01 năm 2016 trở đi </w:t>
      </w:r>
      <w:r w:rsidR="0079370C" w:rsidRPr="009F4CCA">
        <w:rPr>
          <w:bCs/>
          <w:color w:val="000000" w:themeColor="text1"/>
          <w:sz w:val="28"/>
          <w:szCs w:val="28"/>
        </w:rPr>
        <w:t xml:space="preserve">được điều chỉnh </w:t>
      </w:r>
      <w:r w:rsidR="003D7147" w:rsidRPr="009F4CCA">
        <w:rPr>
          <w:color w:val="000000" w:themeColor="text1"/>
          <w:sz w:val="28"/>
          <w:szCs w:val="28"/>
          <w:lang w:val="vi-VN" w:eastAsia="vi-VN"/>
        </w:rPr>
        <w:t>theo công thức sau:</w:t>
      </w:r>
    </w:p>
    <w:tbl>
      <w:tblPr>
        <w:tblW w:w="9493" w:type="dxa"/>
        <w:tblLayout w:type="fixed"/>
        <w:tblCellMar>
          <w:left w:w="0" w:type="dxa"/>
          <w:right w:w="0" w:type="dxa"/>
        </w:tblCellMar>
        <w:tblLook w:val="0000" w:firstRow="0" w:lastRow="0" w:firstColumn="0" w:lastColumn="0" w:noHBand="0" w:noVBand="0"/>
      </w:tblPr>
      <w:tblGrid>
        <w:gridCol w:w="2464"/>
        <w:gridCol w:w="797"/>
        <w:gridCol w:w="2945"/>
        <w:gridCol w:w="740"/>
        <w:gridCol w:w="2547"/>
      </w:tblGrid>
      <w:tr w:rsidR="009F4CCA" w:rsidRPr="009F4CCA" w14:paraId="29BC7857" w14:textId="77777777" w:rsidTr="0058001F">
        <w:tc>
          <w:tcPr>
            <w:tcW w:w="2464" w:type="dxa"/>
            <w:tcBorders>
              <w:tl2br w:val="nil"/>
              <w:tr2bl w:val="nil"/>
            </w:tcBorders>
            <w:tcMar>
              <w:top w:w="0" w:type="dxa"/>
              <w:left w:w="0" w:type="dxa"/>
              <w:bottom w:w="0" w:type="dxa"/>
              <w:right w:w="0" w:type="dxa"/>
            </w:tcMar>
            <w:vAlign w:val="center"/>
          </w:tcPr>
          <w:p w14:paraId="2B069C96" w14:textId="520189F2" w:rsidR="0058001F" w:rsidRPr="009F4CCA" w:rsidRDefault="0058001F" w:rsidP="00EA5BD7">
            <w:pPr>
              <w:spacing w:beforeLines="50" w:before="120" w:afterLines="50" w:after="120" w:line="300" w:lineRule="auto"/>
              <w:jc w:val="center"/>
              <w:rPr>
                <w:color w:val="000000" w:themeColor="text1"/>
                <w:lang w:val="af-ZA"/>
              </w:rPr>
            </w:pPr>
            <w:r w:rsidRPr="009F4CCA">
              <w:rPr>
                <w:color w:val="000000" w:themeColor="text1"/>
                <w:lang w:val="af-ZA"/>
              </w:rPr>
              <w:t xml:space="preserve">Tiền lương </w:t>
            </w:r>
            <w:r w:rsidR="0079370C" w:rsidRPr="009F4CCA">
              <w:rPr>
                <w:color w:val="000000" w:themeColor="text1"/>
                <w:lang w:val="af-ZA"/>
              </w:rPr>
              <w:t>làm căn cứ</w:t>
            </w:r>
            <w:r w:rsidRPr="009F4CCA">
              <w:rPr>
                <w:color w:val="000000" w:themeColor="text1"/>
                <w:lang w:val="af-ZA"/>
              </w:rPr>
              <w:t xml:space="preserve"> đóng bảo hiểm xã hội </w:t>
            </w:r>
            <w:r w:rsidR="0079370C" w:rsidRPr="009F4CCA">
              <w:rPr>
                <w:color w:val="000000" w:themeColor="text1"/>
                <w:lang w:val="af-ZA"/>
              </w:rPr>
              <w:t xml:space="preserve">bắt buộc </w:t>
            </w:r>
            <w:r w:rsidRPr="009F4CCA">
              <w:rPr>
                <w:color w:val="000000" w:themeColor="text1"/>
                <w:lang w:val="af-ZA"/>
              </w:rPr>
              <w:t>sau điều chỉnh của từng năm</w:t>
            </w:r>
          </w:p>
        </w:tc>
        <w:tc>
          <w:tcPr>
            <w:tcW w:w="797" w:type="dxa"/>
            <w:tcBorders>
              <w:tl2br w:val="nil"/>
              <w:tr2bl w:val="nil"/>
            </w:tcBorders>
            <w:tcMar>
              <w:top w:w="0" w:type="dxa"/>
              <w:left w:w="0" w:type="dxa"/>
              <w:bottom w:w="0" w:type="dxa"/>
              <w:right w:w="0" w:type="dxa"/>
            </w:tcMar>
            <w:vAlign w:val="center"/>
          </w:tcPr>
          <w:p w14:paraId="37B1E2BC" w14:textId="77777777" w:rsidR="0058001F" w:rsidRPr="009F4CCA" w:rsidRDefault="0058001F" w:rsidP="00EA5BD7">
            <w:pPr>
              <w:spacing w:beforeLines="50" w:before="120" w:afterLines="50" w:after="120" w:line="300" w:lineRule="auto"/>
              <w:jc w:val="center"/>
              <w:rPr>
                <w:color w:val="000000" w:themeColor="text1"/>
              </w:rPr>
            </w:pPr>
            <w:r w:rsidRPr="009F4CCA">
              <w:rPr>
                <w:color w:val="000000" w:themeColor="text1"/>
              </w:rPr>
              <w:t>=</w:t>
            </w:r>
          </w:p>
        </w:tc>
        <w:tc>
          <w:tcPr>
            <w:tcW w:w="2945" w:type="dxa"/>
            <w:tcBorders>
              <w:tl2br w:val="nil"/>
              <w:tr2bl w:val="nil"/>
            </w:tcBorders>
            <w:tcMar>
              <w:top w:w="0" w:type="dxa"/>
              <w:left w:w="0" w:type="dxa"/>
              <w:bottom w:w="0" w:type="dxa"/>
              <w:right w:w="0" w:type="dxa"/>
            </w:tcMar>
            <w:vAlign w:val="center"/>
          </w:tcPr>
          <w:p w14:paraId="3E5421A3" w14:textId="0F53D374" w:rsidR="0058001F" w:rsidRPr="009F4CCA" w:rsidRDefault="0058001F" w:rsidP="00EA5BD7">
            <w:pPr>
              <w:spacing w:beforeLines="50" w:before="120" w:afterLines="50" w:after="120" w:line="300" w:lineRule="auto"/>
              <w:jc w:val="center"/>
              <w:rPr>
                <w:color w:val="000000" w:themeColor="text1"/>
              </w:rPr>
            </w:pPr>
            <w:r w:rsidRPr="009F4CCA">
              <w:rPr>
                <w:color w:val="000000" w:themeColor="text1"/>
              </w:rPr>
              <w:t xml:space="preserve">Tiền lương </w:t>
            </w:r>
            <w:r w:rsidR="0079370C" w:rsidRPr="009F4CCA">
              <w:rPr>
                <w:color w:val="000000" w:themeColor="text1"/>
              </w:rPr>
              <w:t>làm căn cứ</w:t>
            </w:r>
            <w:r w:rsidRPr="009F4CCA">
              <w:rPr>
                <w:color w:val="000000" w:themeColor="text1"/>
              </w:rPr>
              <w:t xml:space="preserve"> đóng bảo hiểm xã hội </w:t>
            </w:r>
            <w:r w:rsidR="0079370C" w:rsidRPr="009F4CCA">
              <w:rPr>
                <w:color w:val="000000" w:themeColor="text1"/>
              </w:rPr>
              <w:t xml:space="preserve">bắt buộc </w:t>
            </w:r>
            <w:r w:rsidRPr="009F4CCA">
              <w:rPr>
                <w:color w:val="000000" w:themeColor="text1"/>
              </w:rPr>
              <w:t>của từng năm</w:t>
            </w:r>
          </w:p>
        </w:tc>
        <w:tc>
          <w:tcPr>
            <w:tcW w:w="740" w:type="dxa"/>
            <w:tcBorders>
              <w:tl2br w:val="nil"/>
              <w:tr2bl w:val="nil"/>
            </w:tcBorders>
            <w:tcMar>
              <w:top w:w="0" w:type="dxa"/>
              <w:left w:w="0" w:type="dxa"/>
              <w:bottom w:w="0" w:type="dxa"/>
              <w:right w:w="0" w:type="dxa"/>
            </w:tcMar>
            <w:vAlign w:val="center"/>
          </w:tcPr>
          <w:p w14:paraId="3C9B2DCD" w14:textId="77777777" w:rsidR="0058001F" w:rsidRPr="009F4CCA" w:rsidRDefault="0058001F" w:rsidP="00EA5BD7">
            <w:pPr>
              <w:spacing w:beforeLines="50" w:before="120" w:afterLines="50" w:after="120" w:line="300" w:lineRule="auto"/>
              <w:jc w:val="center"/>
              <w:rPr>
                <w:color w:val="000000" w:themeColor="text1"/>
              </w:rPr>
            </w:pPr>
            <w:r w:rsidRPr="009F4CCA">
              <w:rPr>
                <w:color w:val="000000" w:themeColor="text1"/>
              </w:rPr>
              <w:t>x</w:t>
            </w:r>
          </w:p>
        </w:tc>
        <w:tc>
          <w:tcPr>
            <w:tcW w:w="2547" w:type="dxa"/>
            <w:tcBorders>
              <w:tl2br w:val="nil"/>
              <w:tr2bl w:val="nil"/>
            </w:tcBorders>
            <w:tcMar>
              <w:top w:w="0" w:type="dxa"/>
              <w:left w:w="0" w:type="dxa"/>
              <w:bottom w:w="0" w:type="dxa"/>
              <w:right w:w="0" w:type="dxa"/>
            </w:tcMar>
            <w:vAlign w:val="center"/>
          </w:tcPr>
          <w:p w14:paraId="2838E52B" w14:textId="489DB09C" w:rsidR="0058001F" w:rsidRPr="009F4CCA" w:rsidRDefault="005125D8" w:rsidP="00EA5BD7">
            <w:pPr>
              <w:spacing w:beforeLines="50" w:before="120" w:afterLines="50" w:after="120" w:line="300" w:lineRule="auto"/>
              <w:jc w:val="center"/>
              <w:rPr>
                <w:color w:val="000000" w:themeColor="text1"/>
              </w:rPr>
            </w:pPr>
            <w:r w:rsidRPr="009F4CCA">
              <w:rPr>
                <w:color w:val="000000" w:themeColor="text1"/>
              </w:rPr>
              <w:t xml:space="preserve">Hệ số </w:t>
            </w:r>
            <w:r w:rsidR="0079370C" w:rsidRPr="009F4CCA">
              <w:rPr>
                <w:color w:val="000000" w:themeColor="text1"/>
              </w:rPr>
              <w:t>điều chỉnh tiền lương làm căn cứ</w:t>
            </w:r>
            <w:r w:rsidR="0058001F" w:rsidRPr="009F4CCA">
              <w:rPr>
                <w:color w:val="000000" w:themeColor="text1"/>
              </w:rPr>
              <w:t xml:space="preserve"> đóng bảo hiểm xã hội của năm tương ứng</w:t>
            </w:r>
          </w:p>
        </w:tc>
      </w:tr>
    </w:tbl>
    <w:p w14:paraId="3E6173A7" w14:textId="648D2A82" w:rsidR="003D7147" w:rsidRPr="009F4CCA" w:rsidRDefault="003D7147" w:rsidP="00474634">
      <w:pPr>
        <w:spacing w:beforeLines="50" w:before="120" w:afterLines="50" w:after="120" w:line="312" w:lineRule="auto"/>
        <w:ind w:firstLine="709"/>
        <w:jc w:val="both"/>
        <w:rPr>
          <w:color w:val="000000" w:themeColor="text1"/>
          <w:sz w:val="28"/>
          <w:szCs w:val="28"/>
        </w:rPr>
      </w:pPr>
      <w:r w:rsidRPr="009F4CCA">
        <w:rPr>
          <w:color w:val="000000" w:themeColor="text1"/>
          <w:sz w:val="28"/>
          <w:szCs w:val="28"/>
          <w:lang w:val="vi-VN" w:eastAsia="vi-VN"/>
        </w:rPr>
        <w:t xml:space="preserve">a) </w:t>
      </w:r>
      <w:r w:rsidR="005125D8" w:rsidRPr="009F4CCA">
        <w:rPr>
          <w:color w:val="000000" w:themeColor="text1"/>
          <w:sz w:val="28"/>
          <w:szCs w:val="28"/>
          <w:lang w:eastAsia="vi-VN"/>
        </w:rPr>
        <w:t>Hệ số</w:t>
      </w:r>
      <w:r w:rsidR="005125D8" w:rsidRPr="009F4CCA">
        <w:rPr>
          <w:color w:val="000000" w:themeColor="text1"/>
          <w:sz w:val="28"/>
          <w:szCs w:val="28"/>
          <w:lang w:val="vi-VN" w:eastAsia="vi-VN"/>
        </w:rPr>
        <w:t xml:space="preserve"> </w:t>
      </w:r>
      <w:r w:rsidRPr="009F4CCA">
        <w:rPr>
          <w:color w:val="000000" w:themeColor="text1"/>
          <w:sz w:val="28"/>
          <w:szCs w:val="28"/>
          <w:lang w:val="vi-VN" w:eastAsia="vi-VN"/>
        </w:rPr>
        <w:t xml:space="preserve">điều chỉnh tiền lương </w:t>
      </w:r>
      <w:r w:rsidR="0079370C" w:rsidRPr="009F4CCA">
        <w:rPr>
          <w:color w:val="000000" w:themeColor="text1"/>
          <w:sz w:val="28"/>
          <w:szCs w:val="28"/>
          <w:lang w:eastAsia="vi-VN"/>
        </w:rPr>
        <w:t>làm căn cứ</w:t>
      </w:r>
      <w:r w:rsidRPr="009F4CCA">
        <w:rPr>
          <w:color w:val="000000" w:themeColor="text1"/>
          <w:sz w:val="28"/>
          <w:szCs w:val="28"/>
          <w:lang w:val="vi-VN" w:eastAsia="vi-VN"/>
        </w:rPr>
        <w:t xml:space="preserve"> đóng bảo hiểm xã hội được tính trên cơ sở chỉ số giá tiêu dùng bình quân năm và được xác định bằng biểu thức sau:</w:t>
      </w:r>
    </w:p>
    <w:tbl>
      <w:tblPr>
        <w:tblW w:w="0" w:type="auto"/>
        <w:tblLayout w:type="fixed"/>
        <w:tblCellMar>
          <w:left w:w="0" w:type="dxa"/>
          <w:right w:w="0" w:type="dxa"/>
        </w:tblCellMar>
        <w:tblLook w:val="0000" w:firstRow="0" w:lastRow="0" w:firstColumn="0" w:lastColumn="0" w:noHBand="0" w:noVBand="0"/>
      </w:tblPr>
      <w:tblGrid>
        <w:gridCol w:w="3649"/>
        <w:gridCol w:w="1029"/>
        <w:gridCol w:w="4600"/>
      </w:tblGrid>
      <w:tr w:rsidR="009F4CCA" w:rsidRPr="009F4CCA" w14:paraId="6C7D7664" w14:textId="77777777" w:rsidTr="00A67B7F">
        <w:tc>
          <w:tcPr>
            <w:tcW w:w="3649" w:type="dxa"/>
            <w:vMerge w:val="restart"/>
            <w:tcMar>
              <w:top w:w="0" w:type="dxa"/>
              <w:left w:w="0" w:type="dxa"/>
              <w:bottom w:w="0" w:type="dxa"/>
              <w:right w:w="0" w:type="dxa"/>
            </w:tcMar>
            <w:vAlign w:val="center"/>
          </w:tcPr>
          <w:p w14:paraId="3B9EA389" w14:textId="16A4B544" w:rsidR="006F0797" w:rsidRPr="009F4CCA" w:rsidRDefault="005125D8" w:rsidP="0079370C">
            <w:pPr>
              <w:spacing w:beforeLines="50" w:before="120" w:afterLines="50" w:after="120" w:line="312" w:lineRule="auto"/>
              <w:jc w:val="center"/>
              <w:rPr>
                <w:color w:val="000000" w:themeColor="text1"/>
              </w:rPr>
            </w:pPr>
            <w:r w:rsidRPr="009F4CCA">
              <w:rPr>
                <w:color w:val="000000" w:themeColor="text1"/>
              </w:rPr>
              <w:t xml:space="preserve">Hệ số </w:t>
            </w:r>
            <w:r w:rsidR="006F0797" w:rsidRPr="009F4CCA">
              <w:rPr>
                <w:color w:val="000000" w:themeColor="text1"/>
              </w:rPr>
              <w:t xml:space="preserve">điều chỉnh tiền lương </w:t>
            </w:r>
            <w:r w:rsidR="0079370C" w:rsidRPr="009F4CCA">
              <w:rPr>
                <w:color w:val="000000" w:themeColor="text1"/>
              </w:rPr>
              <w:t>làm căn cứ</w:t>
            </w:r>
            <w:r w:rsidR="006F0797" w:rsidRPr="009F4CCA">
              <w:rPr>
                <w:color w:val="000000" w:themeColor="text1"/>
              </w:rPr>
              <w:t xml:space="preserve"> đóng </w:t>
            </w:r>
            <w:r w:rsidR="0079370C" w:rsidRPr="009F4CCA">
              <w:rPr>
                <w:color w:val="000000" w:themeColor="text1"/>
              </w:rPr>
              <w:t>bảo hiểm xã hội</w:t>
            </w:r>
            <w:r w:rsidR="006F0797" w:rsidRPr="009F4CCA">
              <w:rPr>
                <w:color w:val="000000" w:themeColor="text1"/>
              </w:rPr>
              <w:t xml:space="preserve"> của năm t</w:t>
            </w:r>
          </w:p>
        </w:tc>
        <w:tc>
          <w:tcPr>
            <w:tcW w:w="1029" w:type="dxa"/>
            <w:vMerge w:val="restart"/>
            <w:tcMar>
              <w:top w:w="0" w:type="dxa"/>
              <w:left w:w="0" w:type="dxa"/>
              <w:bottom w:w="0" w:type="dxa"/>
              <w:right w:w="0" w:type="dxa"/>
            </w:tcMar>
            <w:vAlign w:val="center"/>
          </w:tcPr>
          <w:p w14:paraId="4FF49EC1" w14:textId="77777777" w:rsidR="006F0797" w:rsidRPr="009F4CCA" w:rsidRDefault="006F0797" w:rsidP="003F454A">
            <w:pPr>
              <w:spacing w:beforeLines="200" w:before="480" w:afterLines="50" w:after="120" w:line="312" w:lineRule="auto"/>
              <w:jc w:val="center"/>
              <w:rPr>
                <w:color w:val="000000" w:themeColor="text1"/>
              </w:rPr>
            </w:pPr>
            <w:r w:rsidRPr="009F4CCA">
              <w:rPr>
                <w:color w:val="000000" w:themeColor="text1"/>
              </w:rPr>
              <w:t>=</w:t>
            </w:r>
          </w:p>
        </w:tc>
        <w:tc>
          <w:tcPr>
            <w:tcW w:w="4600" w:type="dxa"/>
            <w:tcBorders>
              <w:bottom w:val="single" w:sz="4" w:space="0" w:color="auto"/>
            </w:tcBorders>
            <w:tcMar>
              <w:top w:w="0" w:type="dxa"/>
              <w:left w:w="0" w:type="dxa"/>
              <w:bottom w:w="0" w:type="dxa"/>
              <w:right w:w="0" w:type="dxa"/>
            </w:tcMar>
          </w:tcPr>
          <w:p w14:paraId="767B1FBC" w14:textId="5D8EB8A5" w:rsidR="006F0797" w:rsidRPr="009F4CCA" w:rsidRDefault="006F0797">
            <w:pPr>
              <w:spacing w:beforeLines="50" w:before="120" w:afterLines="50" w:after="120" w:line="312" w:lineRule="auto"/>
              <w:jc w:val="center"/>
              <w:rPr>
                <w:color w:val="000000" w:themeColor="text1"/>
              </w:rPr>
            </w:pPr>
            <w:r w:rsidRPr="009F4CCA">
              <w:rPr>
                <w:color w:val="000000" w:themeColor="text1"/>
              </w:rPr>
              <w:t>Chỉ số giá tiêu dùng bình quân năm liền kề trước năm người lao động hưởng bảo hiểm xã hội tính theo gốc so sánh bình quân năm 1994</w:t>
            </w:r>
          </w:p>
        </w:tc>
      </w:tr>
      <w:tr w:rsidR="009F4CCA" w:rsidRPr="009F4CCA" w14:paraId="2DF8F664" w14:textId="77777777" w:rsidTr="00A67B7F">
        <w:tc>
          <w:tcPr>
            <w:tcW w:w="3649" w:type="dxa"/>
            <w:vMerge/>
            <w:vAlign w:val="center"/>
          </w:tcPr>
          <w:p w14:paraId="2433C75A" w14:textId="77777777" w:rsidR="006F0797" w:rsidRPr="009F4CCA" w:rsidRDefault="006F0797" w:rsidP="006A03FC">
            <w:pPr>
              <w:spacing w:beforeLines="50" w:before="120" w:afterLines="50" w:after="120" w:line="312" w:lineRule="auto"/>
              <w:jc w:val="center"/>
              <w:rPr>
                <w:color w:val="000000" w:themeColor="text1"/>
              </w:rPr>
            </w:pPr>
          </w:p>
        </w:tc>
        <w:tc>
          <w:tcPr>
            <w:tcW w:w="1029" w:type="dxa"/>
            <w:vMerge/>
            <w:vAlign w:val="center"/>
          </w:tcPr>
          <w:p w14:paraId="71738642" w14:textId="77777777" w:rsidR="006F0797" w:rsidRPr="009F4CCA" w:rsidRDefault="006F0797" w:rsidP="006A03FC">
            <w:pPr>
              <w:spacing w:beforeLines="50" w:before="120" w:afterLines="50" w:after="120" w:line="312" w:lineRule="auto"/>
              <w:jc w:val="center"/>
              <w:rPr>
                <w:color w:val="000000" w:themeColor="text1"/>
              </w:rPr>
            </w:pPr>
          </w:p>
        </w:tc>
        <w:tc>
          <w:tcPr>
            <w:tcW w:w="4600" w:type="dxa"/>
            <w:tcBorders>
              <w:top w:val="single" w:sz="4" w:space="0" w:color="auto"/>
            </w:tcBorders>
            <w:tcMar>
              <w:top w:w="0" w:type="dxa"/>
              <w:left w:w="0" w:type="dxa"/>
              <w:bottom w:w="0" w:type="dxa"/>
              <w:right w:w="0" w:type="dxa"/>
            </w:tcMar>
          </w:tcPr>
          <w:p w14:paraId="77F28583" w14:textId="66231726" w:rsidR="006F0797" w:rsidRPr="009F4CCA" w:rsidRDefault="006F0797">
            <w:pPr>
              <w:spacing w:beforeLines="50" w:before="120" w:afterLines="50" w:after="120" w:line="312" w:lineRule="auto"/>
              <w:jc w:val="center"/>
              <w:rPr>
                <w:color w:val="000000" w:themeColor="text1"/>
              </w:rPr>
            </w:pPr>
            <w:r w:rsidRPr="009F4CCA">
              <w:rPr>
                <w:color w:val="000000" w:themeColor="text1"/>
              </w:rPr>
              <w:t>Chỉ số giá tiêu dùng bình quân năm t tính theo gốc so sánh bình quân năm 1994</w:t>
            </w:r>
          </w:p>
        </w:tc>
      </w:tr>
    </w:tbl>
    <w:p w14:paraId="43112149" w14:textId="77777777" w:rsidR="003D7147" w:rsidRPr="009F4CCA" w:rsidRDefault="003D7147" w:rsidP="005959C5">
      <w:pPr>
        <w:spacing w:before="120" w:line="288" w:lineRule="auto"/>
        <w:ind w:firstLine="709"/>
        <w:jc w:val="both"/>
        <w:rPr>
          <w:color w:val="000000" w:themeColor="text1"/>
          <w:sz w:val="28"/>
          <w:szCs w:val="28"/>
        </w:rPr>
      </w:pPr>
      <w:r w:rsidRPr="009F4CCA">
        <w:rPr>
          <w:color w:val="000000" w:themeColor="text1"/>
          <w:sz w:val="28"/>
          <w:szCs w:val="28"/>
          <w:lang w:val="vi-VN" w:eastAsia="vi-VN"/>
        </w:rPr>
        <w:t>Trong đó:</w:t>
      </w:r>
    </w:p>
    <w:p w14:paraId="0336C7E3" w14:textId="77777777" w:rsidR="003D7147" w:rsidRPr="009F4CCA" w:rsidRDefault="003D7147" w:rsidP="005959C5">
      <w:pPr>
        <w:spacing w:before="120" w:line="288" w:lineRule="auto"/>
        <w:ind w:firstLine="709"/>
        <w:jc w:val="both"/>
        <w:rPr>
          <w:color w:val="000000" w:themeColor="text1"/>
          <w:sz w:val="28"/>
          <w:szCs w:val="28"/>
        </w:rPr>
      </w:pPr>
      <w:r w:rsidRPr="009F4CCA">
        <w:rPr>
          <w:color w:val="000000" w:themeColor="text1"/>
          <w:sz w:val="28"/>
          <w:szCs w:val="28"/>
          <w:lang w:val="vi-VN" w:eastAsia="vi-VN"/>
        </w:rPr>
        <w:lastRenderedPageBreak/>
        <w:t xml:space="preserve">- </w:t>
      </w:r>
      <w:r w:rsidRPr="009F4CCA">
        <w:rPr>
          <w:color w:val="000000" w:themeColor="text1"/>
          <w:sz w:val="28"/>
          <w:szCs w:val="28"/>
        </w:rPr>
        <w:t xml:space="preserve">t </w:t>
      </w:r>
      <w:r w:rsidRPr="009F4CCA">
        <w:rPr>
          <w:color w:val="000000" w:themeColor="text1"/>
          <w:sz w:val="28"/>
          <w:szCs w:val="28"/>
          <w:lang w:val="vi-VN" w:eastAsia="vi-VN"/>
        </w:rPr>
        <w:t>là năm bất kỳ trong giai đoạn điều chỉnh;</w:t>
      </w:r>
    </w:p>
    <w:p w14:paraId="0A199314" w14:textId="597F53EF" w:rsidR="00A67B7F" w:rsidRPr="009F4CCA" w:rsidRDefault="00A67B7F" w:rsidP="00A67B7F">
      <w:pPr>
        <w:spacing w:before="120" w:line="288" w:lineRule="auto"/>
        <w:ind w:firstLine="709"/>
        <w:jc w:val="both"/>
        <w:rPr>
          <w:color w:val="000000" w:themeColor="text1"/>
          <w:sz w:val="28"/>
          <w:szCs w:val="28"/>
        </w:rPr>
      </w:pPr>
      <w:r w:rsidRPr="009F4CCA">
        <w:rPr>
          <w:color w:val="000000" w:themeColor="text1"/>
          <w:sz w:val="28"/>
          <w:szCs w:val="28"/>
        </w:rPr>
        <w:t xml:space="preserve">- Hệ số điều chỉnh </w:t>
      </w:r>
      <w:r w:rsidR="00851A81" w:rsidRPr="009F4CCA">
        <w:rPr>
          <w:color w:val="000000" w:themeColor="text1"/>
          <w:sz w:val="28"/>
          <w:szCs w:val="28"/>
          <w:lang w:val="vi-VN" w:eastAsia="vi-VN"/>
        </w:rPr>
        <w:t xml:space="preserve">tiền lương </w:t>
      </w:r>
      <w:r w:rsidR="00851A81" w:rsidRPr="009F4CCA">
        <w:rPr>
          <w:color w:val="000000" w:themeColor="text1"/>
          <w:sz w:val="28"/>
          <w:szCs w:val="28"/>
          <w:lang w:eastAsia="vi-VN"/>
        </w:rPr>
        <w:t>làm căn cứ</w:t>
      </w:r>
      <w:r w:rsidRPr="009F4CCA">
        <w:rPr>
          <w:color w:val="000000" w:themeColor="text1"/>
          <w:sz w:val="28"/>
          <w:szCs w:val="28"/>
        </w:rPr>
        <w:t xml:space="preserve"> đóng bảo hiểm xã hội của năm t được lấy tròn đến hai chữ số thập phân và mức thấp nhất bằng 1 (một).</w:t>
      </w:r>
    </w:p>
    <w:p w14:paraId="5A96E558" w14:textId="7CAC13B7" w:rsidR="003D7147" w:rsidRPr="009F4CCA" w:rsidRDefault="003D7147" w:rsidP="005959C5">
      <w:pPr>
        <w:spacing w:before="120" w:line="288" w:lineRule="auto"/>
        <w:ind w:firstLine="709"/>
        <w:jc w:val="both"/>
        <w:rPr>
          <w:color w:val="000000" w:themeColor="text1"/>
          <w:sz w:val="28"/>
          <w:szCs w:val="28"/>
        </w:rPr>
      </w:pPr>
      <w:r w:rsidRPr="009F4CCA">
        <w:rPr>
          <w:color w:val="000000" w:themeColor="text1"/>
          <w:sz w:val="28"/>
          <w:szCs w:val="28"/>
        </w:rPr>
        <w:t xml:space="preserve">b) </w:t>
      </w:r>
      <w:r w:rsidR="005125D8" w:rsidRPr="009F4CCA">
        <w:rPr>
          <w:color w:val="000000" w:themeColor="text1"/>
          <w:sz w:val="28"/>
          <w:szCs w:val="28"/>
          <w:lang w:eastAsia="vi-VN"/>
        </w:rPr>
        <w:t>Hệ số</w:t>
      </w:r>
      <w:r w:rsidR="005125D8" w:rsidRPr="009F4CCA">
        <w:rPr>
          <w:color w:val="000000" w:themeColor="text1"/>
          <w:sz w:val="28"/>
          <w:szCs w:val="28"/>
          <w:lang w:val="vi-VN" w:eastAsia="vi-VN"/>
        </w:rPr>
        <w:t xml:space="preserve"> </w:t>
      </w:r>
      <w:r w:rsidRPr="009F4CCA">
        <w:rPr>
          <w:color w:val="000000" w:themeColor="text1"/>
          <w:sz w:val="28"/>
          <w:szCs w:val="28"/>
          <w:lang w:val="vi-VN" w:eastAsia="vi-VN"/>
        </w:rPr>
        <w:t xml:space="preserve">điều chỉnh tiền lương </w:t>
      </w:r>
      <w:r w:rsidR="0079370C" w:rsidRPr="009F4CCA">
        <w:rPr>
          <w:color w:val="000000" w:themeColor="text1"/>
          <w:sz w:val="28"/>
          <w:szCs w:val="28"/>
          <w:lang w:eastAsia="vi-VN"/>
        </w:rPr>
        <w:t>làm căn cứ</w:t>
      </w:r>
      <w:r w:rsidRPr="009F4CCA">
        <w:rPr>
          <w:color w:val="000000" w:themeColor="text1"/>
          <w:sz w:val="28"/>
          <w:szCs w:val="28"/>
          <w:lang w:val="vi-VN" w:eastAsia="vi-VN"/>
        </w:rPr>
        <w:t xml:space="preserve"> đóng bảo hiểm xã hội của các năm trước năm 1995 được lấy bằng </w:t>
      </w:r>
      <w:r w:rsidR="005125D8" w:rsidRPr="009F4CCA">
        <w:rPr>
          <w:color w:val="000000" w:themeColor="text1"/>
          <w:sz w:val="28"/>
          <w:szCs w:val="28"/>
          <w:lang w:eastAsia="vi-VN"/>
        </w:rPr>
        <w:t>hệ số</w:t>
      </w:r>
      <w:r w:rsidR="005125D8" w:rsidRPr="009F4CCA">
        <w:rPr>
          <w:color w:val="000000" w:themeColor="text1"/>
          <w:sz w:val="28"/>
          <w:szCs w:val="28"/>
          <w:lang w:val="vi-VN" w:eastAsia="vi-VN"/>
        </w:rPr>
        <w:t xml:space="preserve"> </w:t>
      </w:r>
      <w:r w:rsidRPr="009F4CCA">
        <w:rPr>
          <w:color w:val="000000" w:themeColor="text1"/>
          <w:sz w:val="28"/>
          <w:szCs w:val="28"/>
          <w:lang w:val="vi-VN" w:eastAsia="vi-VN"/>
        </w:rPr>
        <w:t xml:space="preserve">điều chỉnh tiền lương </w:t>
      </w:r>
      <w:r w:rsidR="0079370C" w:rsidRPr="009F4CCA">
        <w:rPr>
          <w:color w:val="000000" w:themeColor="text1"/>
          <w:sz w:val="28"/>
          <w:szCs w:val="28"/>
          <w:lang w:eastAsia="vi-VN"/>
        </w:rPr>
        <w:t>làm căn cứ</w:t>
      </w:r>
      <w:r w:rsidRPr="009F4CCA">
        <w:rPr>
          <w:color w:val="000000" w:themeColor="text1"/>
          <w:sz w:val="28"/>
          <w:szCs w:val="28"/>
          <w:lang w:val="vi-VN" w:eastAsia="vi-VN"/>
        </w:rPr>
        <w:t xml:space="preserve"> đóng bảo hiểm xã hội của năm 1994.</w:t>
      </w:r>
    </w:p>
    <w:p w14:paraId="2F84BBA9" w14:textId="2579152D" w:rsidR="00A67B7F" w:rsidRPr="009F4CCA" w:rsidRDefault="00DF52A7" w:rsidP="005959C5">
      <w:pPr>
        <w:spacing w:before="120" w:line="288" w:lineRule="auto"/>
        <w:ind w:firstLine="709"/>
        <w:jc w:val="both"/>
        <w:rPr>
          <w:color w:val="000000" w:themeColor="text1"/>
          <w:sz w:val="28"/>
          <w:szCs w:val="28"/>
          <w:lang w:eastAsia="vi-VN"/>
        </w:rPr>
      </w:pPr>
      <w:r w:rsidRPr="009F4CCA">
        <w:rPr>
          <w:color w:val="000000" w:themeColor="text1"/>
          <w:sz w:val="28"/>
          <w:szCs w:val="28"/>
        </w:rPr>
        <w:t>2</w:t>
      </w:r>
      <w:r w:rsidRPr="009F4CCA">
        <w:rPr>
          <w:color w:val="000000" w:themeColor="text1"/>
          <w:sz w:val="28"/>
          <w:szCs w:val="28"/>
          <w:lang w:val="vi-VN"/>
        </w:rPr>
        <w:t>.</w:t>
      </w:r>
      <w:r w:rsidR="00851A81" w:rsidRPr="009F4CCA">
        <w:rPr>
          <w:color w:val="000000" w:themeColor="text1"/>
          <w:sz w:val="28"/>
          <w:szCs w:val="28"/>
        </w:rPr>
        <w:t xml:space="preserve"> </w:t>
      </w:r>
      <w:r w:rsidR="00A67B7F" w:rsidRPr="009F4CCA">
        <w:rPr>
          <w:color w:val="000000" w:themeColor="text1"/>
          <w:sz w:val="28"/>
          <w:szCs w:val="28"/>
          <w:lang w:eastAsia="vi-VN"/>
        </w:rPr>
        <w:t xml:space="preserve">Trên cơ sở chỉ số giá tiêu dùng bình quân năm tính theo gốc so sánh bình quân năm 1994 do Tổng cục Thống kê công bố, Bảo hiểm xã hội Việt Nam xác định hệ số điều chỉnh </w:t>
      </w:r>
      <w:r w:rsidR="00A67B7F" w:rsidRPr="009F4CCA">
        <w:rPr>
          <w:color w:val="000000" w:themeColor="text1"/>
          <w:sz w:val="28"/>
          <w:szCs w:val="28"/>
          <w:lang w:val="vi-VN" w:eastAsia="vi-VN"/>
        </w:rPr>
        <w:t xml:space="preserve">tiền lương </w:t>
      </w:r>
      <w:r w:rsidR="00A67B7F" w:rsidRPr="009F4CCA">
        <w:rPr>
          <w:color w:val="000000" w:themeColor="text1"/>
          <w:sz w:val="28"/>
          <w:szCs w:val="28"/>
          <w:lang w:eastAsia="vi-VN"/>
        </w:rPr>
        <w:t>làm căn cứ</w:t>
      </w:r>
      <w:r w:rsidR="00A67B7F" w:rsidRPr="009F4CCA">
        <w:rPr>
          <w:color w:val="000000" w:themeColor="text1"/>
          <w:sz w:val="28"/>
          <w:szCs w:val="28"/>
          <w:lang w:val="vi-VN" w:eastAsia="vi-VN"/>
        </w:rPr>
        <w:t xml:space="preserve"> đóng bảo hiểm xã hội</w:t>
      </w:r>
      <w:r w:rsidR="00A67B7F" w:rsidRPr="009F4CCA">
        <w:rPr>
          <w:color w:val="000000" w:themeColor="text1"/>
          <w:sz w:val="28"/>
          <w:szCs w:val="28"/>
          <w:lang w:eastAsia="vi-VN"/>
        </w:rPr>
        <w:t xml:space="preserve"> theo quy định tại khoản 1 Điều này để thực hiện việc điều chỉnh </w:t>
      </w:r>
      <w:r w:rsidR="00A67B7F" w:rsidRPr="009F4CCA">
        <w:rPr>
          <w:color w:val="000000" w:themeColor="text1"/>
          <w:sz w:val="28"/>
          <w:szCs w:val="28"/>
          <w:lang w:val="vi-VN" w:eastAsia="vi-VN"/>
        </w:rPr>
        <w:t xml:space="preserve">tiền lương </w:t>
      </w:r>
      <w:r w:rsidR="00A67B7F" w:rsidRPr="009F4CCA">
        <w:rPr>
          <w:color w:val="000000" w:themeColor="text1"/>
          <w:sz w:val="28"/>
          <w:szCs w:val="28"/>
          <w:lang w:eastAsia="vi-VN"/>
        </w:rPr>
        <w:t>làm căn cứ</w:t>
      </w:r>
      <w:r w:rsidR="00A67B7F" w:rsidRPr="009F4CCA">
        <w:rPr>
          <w:color w:val="000000" w:themeColor="text1"/>
          <w:sz w:val="28"/>
          <w:szCs w:val="28"/>
          <w:lang w:val="vi-VN" w:eastAsia="vi-VN"/>
        </w:rPr>
        <w:t xml:space="preserve"> đóng bảo hiểm xã hội</w:t>
      </w:r>
      <w:r w:rsidR="00A67B7F" w:rsidRPr="009F4CCA">
        <w:rPr>
          <w:color w:val="000000" w:themeColor="text1"/>
          <w:sz w:val="28"/>
          <w:szCs w:val="28"/>
          <w:lang w:eastAsia="vi-VN"/>
        </w:rPr>
        <w:t xml:space="preserve"> cho người lao động.</w:t>
      </w:r>
    </w:p>
    <w:p w14:paraId="13FFEB56" w14:textId="4F7654D3" w:rsidR="0084339B" w:rsidRPr="009F4CCA" w:rsidRDefault="0084339B" w:rsidP="0084339B">
      <w:pPr>
        <w:widowControl w:val="0"/>
        <w:spacing w:before="120" w:line="288" w:lineRule="auto"/>
        <w:ind w:firstLine="720"/>
        <w:jc w:val="both"/>
        <w:rPr>
          <w:rFonts w:ascii="Times New Roman Bold" w:hAnsi="Times New Roman Bold"/>
          <w:b/>
          <w:bCs/>
          <w:color w:val="000000" w:themeColor="text1"/>
          <w:spacing w:val="-4"/>
          <w:sz w:val="28"/>
          <w:szCs w:val="28"/>
          <w:lang w:val="pt-PT"/>
        </w:rPr>
      </w:pPr>
      <w:r w:rsidRPr="009F4CCA">
        <w:rPr>
          <w:rFonts w:ascii="Times New Roman Bold" w:hAnsi="Times New Roman Bold" w:hint="eastAsia"/>
          <w:b/>
          <w:bCs/>
          <w:color w:val="000000" w:themeColor="text1"/>
          <w:spacing w:val="-4"/>
          <w:sz w:val="28"/>
          <w:szCs w:val="28"/>
          <w:lang w:val="pt-PT"/>
        </w:rPr>
        <w:t>Đ</w:t>
      </w:r>
      <w:r w:rsidRPr="009F4CCA">
        <w:rPr>
          <w:rFonts w:ascii="Times New Roman Bold" w:hAnsi="Times New Roman Bold"/>
          <w:b/>
          <w:bCs/>
          <w:color w:val="000000" w:themeColor="text1"/>
          <w:spacing w:val="-4"/>
          <w:sz w:val="28"/>
          <w:szCs w:val="28"/>
          <w:lang w:val="pt-PT"/>
        </w:rPr>
        <w:t xml:space="preserve">iều 17. Chế </w:t>
      </w:r>
      <w:r w:rsidRPr="009F4CCA">
        <w:rPr>
          <w:rFonts w:ascii="Times New Roman Bold" w:hAnsi="Times New Roman Bold" w:hint="eastAsia"/>
          <w:b/>
          <w:bCs/>
          <w:color w:val="000000" w:themeColor="text1"/>
          <w:spacing w:val="-4"/>
          <w:sz w:val="28"/>
          <w:szCs w:val="28"/>
          <w:lang w:val="pt-PT"/>
        </w:rPr>
        <w:t>đ</w:t>
      </w:r>
      <w:r w:rsidRPr="009F4CCA">
        <w:rPr>
          <w:rFonts w:ascii="Times New Roman Bold" w:hAnsi="Times New Roman Bold"/>
          <w:b/>
          <w:bCs/>
          <w:color w:val="000000" w:themeColor="text1"/>
          <w:spacing w:val="-4"/>
          <w:sz w:val="28"/>
          <w:szCs w:val="28"/>
          <w:lang w:val="pt-PT"/>
        </w:rPr>
        <w:t>ộ h</w:t>
      </w:r>
      <w:r w:rsidRPr="009F4CCA">
        <w:rPr>
          <w:rFonts w:ascii="Times New Roman Bold" w:hAnsi="Times New Roman Bold" w:hint="eastAsia"/>
          <w:b/>
          <w:bCs/>
          <w:color w:val="000000" w:themeColor="text1"/>
          <w:spacing w:val="-4"/>
          <w:sz w:val="28"/>
          <w:szCs w:val="28"/>
          <w:lang w:val="pt-PT"/>
        </w:rPr>
        <w:t>ư</w:t>
      </w:r>
      <w:r w:rsidRPr="009F4CCA">
        <w:rPr>
          <w:rFonts w:ascii="Times New Roman Bold" w:hAnsi="Times New Roman Bold"/>
          <w:b/>
          <w:bCs/>
          <w:color w:val="000000" w:themeColor="text1"/>
          <w:spacing w:val="-4"/>
          <w:sz w:val="28"/>
          <w:szCs w:val="28"/>
          <w:lang w:val="pt-PT"/>
        </w:rPr>
        <w:t>u tr</w:t>
      </w:r>
      <w:r w:rsidRPr="009F4CCA">
        <w:rPr>
          <w:rFonts w:ascii="Times New Roman Bold" w:hAnsi="Times New Roman Bold" w:hint="eastAsia"/>
          <w:b/>
          <w:bCs/>
          <w:color w:val="000000" w:themeColor="text1"/>
          <w:spacing w:val="-4"/>
          <w:sz w:val="28"/>
          <w:szCs w:val="28"/>
          <w:lang w:val="pt-PT"/>
        </w:rPr>
        <w:t>í</w:t>
      </w:r>
      <w:r w:rsidRPr="009F4CCA">
        <w:rPr>
          <w:rFonts w:ascii="Times New Roman Bold" w:hAnsi="Times New Roman Bold"/>
          <w:b/>
          <w:bCs/>
          <w:color w:val="000000" w:themeColor="text1"/>
          <w:spacing w:val="-4"/>
          <w:sz w:val="28"/>
          <w:szCs w:val="28"/>
          <w:lang w:val="pt-PT"/>
        </w:rPr>
        <w:t xml:space="preserve"> </w:t>
      </w:r>
      <w:r w:rsidRPr="009F4CCA">
        <w:rPr>
          <w:rFonts w:ascii="Times New Roman Bold" w:hAnsi="Times New Roman Bold" w:hint="eastAsia"/>
          <w:b/>
          <w:bCs/>
          <w:color w:val="000000" w:themeColor="text1"/>
          <w:spacing w:val="-4"/>
          <w:sz w:val="28"/>
          <w:szCs w:val="28"/>
          <w:lang w:val="pt-PT"/>
        </w:rPr>
        <w:t>đ</w:t>
      </w:r>
      <w:r w:rsidRPr="009F4CCA">
        <w:rPr>
          <w:rFonts w:ascii="Times New Roman Bold" w:hAnsi="Times New Roman Bold"/>
          <w:b/>
          <w:bCs/>
          <w:color w:val="000000" w:themeColor="text1"/>
          <w:spacing w:val="-4"/>
          <w:sz w:val="28"/>
          <w:szCs w:val="28"/>
          <w:lang w:val="pt-PT"/>
        </w:rPr>
        <w:t>ối với ng</w:t>
      </w:r>
      <w:r w:rsidRPr="009F4CCA">
        <w:rPr>
          <w:rFonts w:ascii="Times New Roman Bold" w:hAnsi="Times New Roman Bold" w:hint="eastAsia"/>
          <w:b/>
          <w:bCs/>
          <w:color w:val="000000" w:themeColor="text1"/>
          <w:spacing w:val="-4"/>
          <w:sz w:val="28"/>
          <w:szCs w:val="28"/>
          <w:lang w:val="pt-PT"/>
        </w:rPr>
        <w:t>ư</w:t>
      </w:r>
      <w:r w:rsidRPr="009F4CCA">
        <w:rPr>
          <w:rFonts w:ascii="Times New Roman Bold" w:hAnsi="Times New Roman Bold"/>
          <w:b/>
          <w:bCs/>
          <w:color w:val="000000" w:themeColor="text1"/>
          <w:spacing w:val="-4"/>
          <w:sz w:val="28"/>
          <w:szCs w:val="28"/>
          <w:lang w:val="pt-PT"/>
        </w:rPr>
        <w:t>ời vừa c</w:t>
      </w:r>
      <w:r w:rsidRPr="009F4CCA">
        <w:rPr>
          <w:rFonts w:ascii="Times New Roman Bold" w:hAnsi="Times New Roman Bold" w:hint="eastAsia"/>
          <w:b/>
          <w:bCs/>
          <w:color w:val="000000" w:themeColor="text1"/>
          <w:spacing w:val="-4"/>
          <w:sz w:val="28"/>
          <w:szCs w:val="28"/>
          <w:lang w:val="pt-PT"/>
        </w:rPr>
        <w:t>ó</w:t>
      </w:r>
      <w:r w:rsidRPr="009F4CCA">
        <w:rPr>
          <w:rFonts w:ascii="Times New Roman Bold" w:hAnsi="Times New Roman Bold"/>
          <w:b/>
          <w:bCs/>
          <w:color w:val="000000" w:themeColor="text1"/>
          <w:spacing w:val="-4"/>
          <w:sz w:val="28"/>
          <w:szCs w:val="28"/>
          <w:lang w:val="pt-PT"/>
        </w:rPr>
        <w:t xml:space="preserve"> thời gian </w:t>
      </w:r>
      <w:r w:rsidRPr="009F4CCA">
        <w:rPr>
          <w:rFonts w:ascii="Times New Roman Bold" w:hAnsi="Times New Roman Bold" w:hint="eastAsia"/>
          <w:b/>
          <w:bCs/>
          <w:color w:val="000000" w:themeColor="text1"/>
          <w:spacing w:val="-4"/>
          <w:sz w:val="28"/>
          <w:szCs w:val="28"/>
          <w:lang w:val="pt-PT"/>
        </w:rPr>
        <w:t>đó</w:t>
      </w:r>
      <w:r w:rsidRPr="009F4CCA">
        <w:rPr>
          <w:rFonts w:ascii="Times New Roman Bold" w:hAnsi="Times New Roman Bold"/>
          <w:b/>
          <w:bCs/>
          <w:color w:val="000000" w:themeColor="text1"/>
          <w:spacing w:val="-4"/>
          <w:sz w:val="28"/>
          <w:szCs w:val="28"/>
          <w:lang w:val="pt-PT"/>
        </w:rPr>
        <w:t>ng bảo hiểm x</w:t>
      </w:r>
      <w:r w:rsidRPr="009F4CCA">
        <w:rPr>
          <w:rFonts w:ascii="Times New Roman Bold" w:hAnsi="Times New Roman Bold" w:hint="eastAsia"/>
          <w:b/>
          <w:bCs/>
          <w:color w:val="000000" w:themeColor="text1"/>
          <w:spacing w:val="-4"/>
          <w:sz w:val="28"/>
          <w:szCs w:val="28"/>
          <w:lang w:val="pt-PT"/>
        </w:rPr>
        <w:t>ã</w:t>
      </w:r>
      <w:r w:rsidRPr="009F4CCA">
        <w:rPr>
          <w:rFonts w:ascii="Times New Roman Bold" w:hAnsi="Times New Roman Bold"/>
          <w:b/>
          <w:bCs/>
          <w:color w:val="000000" w:themeColor="text1"/>
          <w:spacing w:val="-4"/>
          <w:sz w:val="28"/>
          <w:szCs w:val="28"/>
          <w:lang w:val="pt-PT"/>
        </w:rPr>
        <w:t xml:space="preserve"> hội tự nguyện vừa c</w:t>
      </w:r>
      <w:r w:rsidRPr="009F4CCA">
        <w:rPr>
          <w:rFonts w:ascii="Times New Roman Bold" w:hAnsi="Times New Roman Bold" w:hint="eastAsia"/>
          <w:b/>
          <w:bCs/>
          <w:color w:val="000000" w:themeColor="text1"/>
          <w:spacing w:val="-4"/>
          <w:sz w:val="28"/>
          <w:szCs w:val="28"/>
          <w:lang w:val="pt-PT"/>
        </w:rPr>
        <w:t>ó</w:t>
      </w:r>
      <w:r w:rsidRPr="009F4CCA">
        <w:rPr>
          <w:rFonts w:ascii="Times New Roman Bold" w:hAnsi="Times New Roman Bold"/>
          <w:b/>
          <w:bCs/>
          <w:color w:val="000000" w:themeColor="text1"/>
          <w:spacing w:val="-4"/>
          <w:sz w:val="28"/>
          <w:szCs w:val="28"/>
          <w:lang w:val="pt-PT"/>
        </w:rPr>
        <w:t xml:space="preserve"> thời gian </w:t>
      </w:r>
      <w:r w:rsidRPr="009F4CCA">
        <w:rPr>
          <w:rFonts w:ascii="Times New Roman Bold" w:hAnsi="Times New Roman Bold" w:hint="eastAsia"/>
          <w:b/>
          <w:bCs/>
          <w:color w:val="000000" w:themeColor="text1"/>
          <w:spacing w:val="-4"/>
          <w:sz w:val="28"/>
          <w:szCs w:val="28"/>
          <w:lang w:val="pt-PT"/>
        </w:rPr>
        <w:t>đó</w:t>
      </w:r>
      <w:r w:rsidRPr="009F4CCA">
        <w:rPr>
          <w:rFonts w:ascii="Times New Roman Bold" w:hAnsi="Times New Roman Bold"/>
          <w:b/>
          <w:bCs/>
          <w:color w:val="000000" w:themeColor="text1"/>
          <w:spacing w:val="-4"/>
          <w:sz w:val="28"/>
          <w:szCs w:val="28"/>
          <w:lang w:val="pt-PT"/>
        </w:rPr>
        <w:t>ng bảo hiểm x</w:t>
      </w:r>
      <w:r w:rsidRPr="009F4CCA">
        <w:rPr>
          <w:rFonts w:ascii="Times New Roman Bold" w:hAnsi="Times New Roman Bold" w:hint="eastAsia"/>
          <w:b/>
          <w:bCs/>
          <w:color w:val="000000" w:themeColor="text1"/>
          <w:spacing w:val="-4"/>
          <w:sz w:val="28"/>
          <w:szCs w:val="28"/>
          <w:lang w:val="pt-PT"/>
        </w:rPr>
        <w:t>ã</w:t>
      </w:r>
      <w:r w:rsidRPr="009F4CCA">
        <w:rPr>
          <w:rFonts w:ascii="Times New Roman Bold" w:hAnsi="Times New Roman Bold"/>
          <w:b/>
          <w:bCs/>
          <w:color w:val="000000" w:themeColor="text1"/>
          <w:spacing w:val="-4"/>
          <w:sz w:val="28"/>
          <w:szCs w:val="28"/>
          <w:lang w:val="pt-PT"/>
        </w:rPr>
        <w:t xml:space="preserve"> hội bắt buộc </w:t>
      </w:r>
    </w:p>
    <w:p w14:paraId="5BF40F7E" w14:textId="77777777" w:rsidR="0084339B" w:rsidRPr="009F4CCA" w:rsidRDefault="0084339B" w:rsidP="0084339B">
      <w:pPr>
        <w:widowControl w:val="0"/>
        <w:spacing w:before="120" w:line="288" w:lineRule="auto"/>
        <w:ind w:firstLine="720"/>
        <w:jc w:val="both"/>
        <w:rPr>
          <w:color w:val="000000" w:themeColor="text1"/>
          <w:spacing w:val="2"/>
          <w:sz w:val="28"/>
          <w:szCs w:val="28"/>
          <w:lang w:val="pt-PT"/>
        </w:rPr>
      </w:pPr>
      <w:r w:rsidRPr="009F4CCA">
        <w:rPr>
          <w:color w:val="000000" w:themeColor="text1"/>
          <w:sz w:val="28"/>
          <w:szCs w:val="28"/>
          <w:lang w:val="vi-VN"/>
        </w:rPr>
        <w:t xml:space="preserve">1. </w:t>
      </w:r>
      <w:r w:rsidRPr="009F4CCA">
        <w:rPr>
          <w:color w:val="000000" w:themeColor="text1"/>
          <w:spacing w:val="2"/>
          <w:sz w:val="28"/>
          <w:szCs w:val="28"/>
          <w:lang w:val="pt-PT"/>
        </w:rPr>
        <w:t>Người lao động vừa có thời gian đóng bảo hiểm xã hội tự nguyện vừa có thời gian đóng bảo hiểm xã hội bắt buộc</w:t>
      </w:r>
      <w:r w:rsidRPr="009F4CCA">
        <w:rPr>
          <w:color w:val="000000" w:themeColor="text1"/>
          <w:sz w:val="28"/>
          <w:szCs w:val="28"/>
          <w:lang w:val="vi-VN" w:eastAsia="vi-VN"/>
        </w:rPr>
        <w:t xml:space="preserve"> </w:t>
      </w:r>
      <w:r w:rsidRPr="009F4CCA">
        <w:rPr>
          <w:color w:val="000000" w:themeColor="text1"/>
          <w:sz w:val="28"/>
          <w:szCs w:val="28"/>
          <w:lang w:eastAsia="vi-VN"/>
        </w:rPr>
        <w:t>thì t</w:t>
      </w:r>
      <w:r w:rsidRPr="009F4CCA">
        <w:rPr>
          <w:color w:val="000000" w:themeColor="text1"/>
          <w:sz w:val="28"/>
          <w:szCs w:val="28"/>
          <w:lang w:val="vi-VN" w:eastAsia="vi-VN"/>
        </w:rPr>
        <w:t>hời gian tính hưởng chế độ hưu trí là tổng thời gian đã đóng bảo hiểm xã hội tự nguyện và bảo hiểm xã hội bắt buộc.</w:t>
      </w:r>
    </w:p>
    <w:p w14:paraId="3D033907" w14:textId="09E6AA09" w:rsidR="0084339B" w:rsidRPr="009F4CCA" w:rsidRDefault="0084339B" w:rsidP="0084339B">
      <w:pPr>
        <w:widowControl w:val="0"/>
        <w:spacing w:before="120" w:line="288" w:lineRule="auto"/>
        <w:ind w:firstLine="720"/>
        <w:jc w:val="both"/>
        <w:rPr>
          <w:color w:val="000000" w:themeColor="text1"/>
          <w:spacing w:val="-2"/>
          <w:sz w:val="28"/>
          <w:szCs w:val="28"/>
          <w:lang w:val="pt-PT"/>
        </w:rPr>
      </w:pPr>
      <w:r w:rsidRPr="009F4CCA">
        <w:rPr>
          <w:color w:val="000000" w:themeColor="text1"/>
          <w:spacing w:val="2"/>
          <w:sz w:val="28"/>
          <w:szCs w:val="28"/>
          <w:lang w:val="pt-PT"/>
        </w:rPr>
        <w:t>2. Người lao động c</w:t>
      </w:r>
      <w:r w:rsidRPr="009F4CCA">
        <w:rPr>
          <w:color w:val="000000" w:themeColor="text1"/>
          <w:spacing w:val="-2"/>
          <w:sz w:val="28"/>
          <w:szCs w:val="28"/>
          <w:lang w:val="pt-PT"/>
        </w:rPr>
        <w:t>ó từ đủ 15 năm đóng bảo hiểm xã hội bắt buộc trở lên nếu thuộc đối tượng quy định tại Điều 64 của Luật Bảo hiểm xã hội</w:t>
      </w:r>
      <w:r w:rsidR="00352A1C" w:rsidRPr="009F4CCA">
        <w:rPr>
          <w:color w:val="000000" w:themeColor="text1"/>
          <w:spacing w:val="-2"/>
          <w:sz w:val="28"/>
          <w:szCs w:val="28"/>
          <w:lang w:val="pt-PT"/>
        </w:rPr>
        <w:t xml:space="preserve"> hoặc</w:t>
      </w:r>
      <w:r w:rsidRPr="009F4CCA">
        <w:rPr>
          <w:color w:val="000000" w:themeColor="text1"/>
          <w:spacing w:val="-2"/>
          <w:sz w:val="28"/>
          <w:szCs w:val="28"/>
          <w:lang w:val="pt-PT"/>
        </w:rPr>
        <w:t xml:space="preserve"> có từ đủ 20 năm đóng bảo hiểm xã hội bắt buộc trở lên nếu thuộc đối tượng quy định tại Điều 65 của Luật Bảo hiểm xã hội thì điều kiện, mức hưởng lương hưu thực hiện theo chính sách bảo hiểm xã hội bắt buộc.</w:t>
      </w:r>
    </w:p>
    <w:p w14:paraId="3647B949" w14:textId="7E4955AF" w:rsidR="00FD098F" w:rsidRPr="009F4CCA" w:rsidRDefault="00FD098F" w:rsidP="0084339B">
      <w:pPr>
        <w:widowControl w:val="0"/>
        <w:spacing w:before="120" w:line="288" w:lineRule="auto"/>
        <w:ind w:firstLine="720"/>
        <w:jc w:val="both"/>
        <w:rPr>
          <w:color w:val="000000" w:themeColor="text1"/>
          <w:spacing w:val="-2"/>
          <w:sz w:val="28"/>
          <w:szCs w:val="28"/>
          <w:lang w:val="pt-PT"/>
        </w:rPr>
      </w:pPr>
      <w:r w:rsidRPr="009F4CCA">
        <w:rPr>
          <w:bCs/>
          <w:iCs/>
          <w:color w:val="000000" w:themeColor="text1"/>
          <w:sz w:val="28"/>
          <w:szCs w:val="28"/>
        </w:rPr>
        <w:t>Người vừa có thời gian đóng bảo hiểm xã hội tự nguyện vừa có thời gian đóng bảo hiểm xã hội bắt buộc mà</w:t>
      </w:r>
      <w:r w:rsidRPr="009F4CCA">
        <w:rPr>
          <w:color w:val="000000" w:themeColor="text1"/>
          <w:spacing w:val="4"/>
          <w:sz w:val="28"/>
          <w:szCs w:val="28"/>
          <w:lang w:val="vi-VN"/>
        </w:rPr>
        <w:t xml:space="preserve"> tham gia bảo hiểm xã hội tự nguyện trước ngày 01 tháng 01 </w:t>
      </w:r>
      <w:r w:rsidRPr="009F4CCA">
        <w:rPr>
          <w:color w:val="000000" w:themeColor="text1"/>
          <w:spacing w:val="-2"/>
          <w:sz w:val="28"/>
          <w:szCs w:val="28"/>
          <w:lang w:val="vi-VN"/>
        </w:rPr>
        <w:t xml:space="preserve">năm 2021 và đủ 20 năm đóng bảo hiểm xã hội tự nguyện trở lên thì </w:t>
      </w:r>
      <w:r w:rsidR="002C6C12" w:rsidRPr="009F4CCA">
        <w:rPr>
          <w:color w:val="000000" w:themeColor="text1"/>
          <w:spacing w:val="-2"/>
          <w:sz w:val="28"/>
          <w:szCs w:val="28"/>
        </w:rPr>
        <w:t xml:space="preserve">điều kiện về tuổi </w:t>
      </w:r>
      <w:r w:rsidRPr="009F4CCA">
        <w:rPr>
          <w:color w:val="000000" w:themeColor="text1"/>
          <w:spacing w:val="-2"/>
          <w:sz w:val="28"/>
          <w:szCs w:val="28"/>
          <w:lang w:val="vi-VN"/>
        </w:rPr>
        <w:t xml:space="preserve">hưởng lương hưu </w:t>
      </w:r>
      <w:r w:rsidR="002C6C12" w:rsidRPr="009F4CCA">
        <w:rPr>
          <w:color w:val="000000" w:themeColor="text1"/>
          <w:spacing w:val="-2"/>
          <w:sz w:val="28"/>
          <w:szCs w:val="28"/>
        </w:rPr>
        <w:t>là</w:t>
      </w:r>
      <w:r w:rsidR="002C6C12" w:rsidRPr="009F4CCA">
        <w:rPr>
          <w:color w:val="000000" w:themeColor="text1"/>
          <w:spacing w:val="-2"/>
          <w:sz w:val="28"/>
          <w:szCs w:val="28"/>
          <w:lang w:val="vi-VN"/>
        </w:rPr>
        <w:t xml:space="preserve"> </w:t>
      </w:r>
      <w:r w:rsidRPr="009F4CCA">
        <w:rPr>
          <w:color w:val="000000" w:themeColor="text1"/>
          <w:spacing w:val="-2"/>
          <w:sz w:val="28"/>
          <w:szCs w:val="28"/>
          <w:lang w:val="vi-VN"/>
        </w:rPr>
        <w:t>đủ 60 tuổi đối với nam, đủ 55 tuổi đối với nữ.</w:t>
      </w:r>
    </w:p>
    <w:p w14:paraId="3FAF9CBB" w14:textId="6DCF9998" w:rsidR="0084339B" w:rsidRPr="009F4CCA" w:rsidRDefault="0084339B" w:rsidP="0084339B">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rPr>
        <w:t xml:space="preserve">3. </w:t>
      </w:r>
      <w:r w:rsidRPr="009F4CCA">
        <w:rPr>
          <w:color w:val="000000" w:themeColor="text1"/>
          <w:sz w:val="28"/>
          <w:szCs w:val="28"/>
          <w:lang w:val="vi-VN" w:eastAsia="vi-VN"/>
        </w:rPr>
        <w:t xml:space="preserve">Mức lương hưu hằng tháng được tính bằng tỷ lệ hưởng lương hưu hằng tháng nhân với mức bình quân thu nhập và tiền lương </w:t>
      </w:r>
      <w:r w:rsidRPr="009F4CCA">
        <w:rPr>
          <w:color w:val="000000" w:themeColor="text1"/>
          <w:sz w:val="28"/>
          <w:szCs w:val="28"/>
          <w:lang w:eastAsia="vi-VN"/>
        </w:rPr>
        <w:t>làm căn cứ</w:t>
      </w:r>
      <w:r w:rsidRPr="009F4CCA">
        <w:rPr>
          <w:color w:val="000000" w:themeColor="text1"/>
          <w:sz w:val="28"/>
          <w:szCs w:val="28"/>
          <w:lang w:val="vi-VN" w:eastAsia="vi-VN"/>
        </w:rPr>
        <w:t xml:space="preserve"> đóng bảo hiểm xã hội quy định tại </w:t>
      </w:r>
      <w:r w:rsidRPr="009F4CCA">
        <w:rPr>
          <w:color w:val="000000" w:themeColor="text1"/>
          <w:sz w:val="28"/>
          <w:szCs w:val="28"/>
          <w:lang w:eastAsia="vi-VN"/>
        </w:rPr>
        <w:t>k</w:t>
      </w:r>
      <w:r w:rsidRPr="009F4CCA">
        <w:rPr>
          <w:color w:val="000000" w:themeColor="text1"/>
          <w:sz w:val="28"/>
          <w:szCs w:val="28"/>
          <w:lang w:val="vi-VN" w:eastAsia="vi-VN"/>
        </w:rPr>
        <w:t xml:space="preserve">hoản </w:t>
      </w:r>
      <w:r w:rsidR="00FD098F" w:rsidRPr="009F4CCA">
        <w:rPr>
          <w:color w:val="000000" w:themeColor="text1"/>
          <w:sz w:val="28"/>
          <w:szCs w:val="28"/>
          <w:lang w:eastAsia="vi-VN"/>
        </w:rPr>
        <w:t>5</w:t>
      </w:r>
      <w:r w:rsidRPr="009F4CCA">
        <w:rPr>
          <w:color w:val="000000" w:themeColor="text1"/>
          <w:sz w:val="28"/>
          <w:szCs w:val="28"/>
          <w:lang w:val="vi-VN" w:eastAsia="vi-VN"/>
        </w:rPr>
        <w:t xml:space="preserve"> Điều này.</w:t>
      </w:r>
    </w:p>
    <w:p w14:paraId="0CB21293" w14:textId="5E690725" w:rsidR="00382560" w:rsidRPr="009F4CCA" w:rsidRDefault="00850658" w:rsidP="0084339B">
      <w:pPr>
        <w:spacing w:before="120" w:line="288" w:lineRule="auto"/>
        <w:ind w:firstLine="709"/>
        <w:jc w:val="both"/>
        <w:rPr>
          <w:color w:val="000000" w:themeColor="text1"/>
          <w:sz w:val="28"/>
          <w:szCs w:val="28"/>
          <w:lang w:val="vi-VN" w:eastAsia="vi-VN"/>
        </w:rPr>
      </w:pPr>
      <w:r w:rsidRPr="009F4CCA">
        <w:rPr>
          <w:bCs/>
          <w:iCs/>
          <w:color w:val="000000" w:themeColor="text1"/>
          <w:sz w:val="28"/>
          <w:szCs w:val="28"/>
        </w:rPr>
        <w:t xml:space="preserve">Trường hợp người vừa có thời gian đóng bảo hiểm xã hội tự nguyện vừa có thời gian đóng bảo hiểm xã hội bắt buộc mà </w:t>
      </w:r>
      <w:r w:rsidRPr="009F4CCA">
        <w:rPr>
          <w:bCs/>
          <w:iCs/>
          <w:color w:val="000000" w:themeColor="text1"/>
          <w:sz w:val="28"/>
          <w:szCs w:val="28"/>
          <w:lang w:val="vi-VN"/>
        </w:rPr>
        <w:t xml:space="preserve">đã tham gia bảo hiểm xã hội </w:t>
      </w:r>
      <w:r w:rsidRPr="009F4CCA">
        <w:rPr>
          <w:bCs/>
          <w:iCs/>
          <w:color w:val="000000" w:themeColor="text1"/>
          <w:sz w:val="28"/>
          <w:szCs w:val="28"/>
        </w:rPr>
        <w:t>theo đ</w:t>
      </w:r>
      <w:r w:rsidR="00382560" w:rsidRPr="009F4CCA">
        <w:rPr>
          <w:bCs/>
          <w:iCs/>
          <w:color w:val="000000" w:themeColor="text1"/>
          <w:sz w:val="28"/>
          <w:szCs w:val="28"/>
          <w:lang w:val="vi-VN"/>
        </w:rPr>
        <w:t xml:space="preserve">ối tượng quy định tại điểm a, b, c, d, đ, g và i khoản 1 Điều 2 của Luật </w:t>
      </w:r>
      <w:r w:rsidR="00382560" w:rsidRPr="009F4CCA">
        <w:rPr>
          <w:bCs/>
          <w:iCs/>
          <w:color w:val="000000" w:themeColor="text1"/>
          <w:sz w:val="28"/>
          <w:szCs w:val="28"/>
        </w:rPr>
        <w:t>Bảo hiểm xã hội</w:t>
      </w:r>
      <w:r w:rsidR="00382560" w:rsidRPr="009F4CCA">
        <w:rPr>
          <w:bCs/>
          <w:iCs/>
          <w:color w:val="000000" w:themeColor="text1"/>
          <w:sz w:val="28"/>
          <w:szCs w:val="28"/>
          <w:lang w:val="vi-VN"/>
        </w:rPr>
        <w:t xml:space="preserve"> </w:t>
      </w:r>
      <w:r w:rsidRPr="009F4CCA">
        <w:rPr>
          <w:bCs/>
          <w:iCs/>
          <w:color w:val="000000" w:themeColor="text1"/>
          <w:sz w:val="28"/>
          <w:szCs w:val="28"/>
        </w:rPr>
        <w:t xml:space="preserve">từ </w:t>
      </w:r>
      <w:r w:rsidRPr="009F4CCA">
        <w:rPr>
          <w:bCs/>
          <w:iCs/>
          <w:color w:val="000000" w:themeColor="text1"/>
          <w:sz w:val="28"/>
          <w:szCs w:val="28"/>
          <w:lang w:val="vi-VN"/>
        </w:rPr>
        <w:t xml:space="preserve">trước ngày </w:t>
      </w:r>
      <w:r w:rsidRPr="009F4CCA">
        <w:rPr>
          <w:bCs/>
          <w:iCs/>
          <w:color w:val="000000" w:themeColor="text1"/>
          <w:sz w:val="28"/>
          <w:szCs w:val="28"/>
        </w:rPr>
        <w:t xml:space="preserve">01 tháng 7 năm 2025 và </w:t>
      </w:r>
      <w:r w:rsidR="00382560" w:rsidRPr="009F4CCA">
        <w:rPr>
          <w:color w:val="000000" w:themeColor="text1"/>
          <w:sz w:val="28"/>
          <w:szCs w:val="28"/>
          <w:shd w:val="clear" w:color="auto" w:fill="FFFFFF"/>
          <w:lang w:val="vi-VN"/>
        </w:rPr>
        <w:t>có thời gian đóng bảo hiểm xã hội bắt buộc</w:t>
      </w:r>
      <w:r w:rsidR="005B2DD3" w:rsidRPr="009F4CCA">
        <w:rPr>
          <w:color w:val="000000" w:themeColor="text1"/>
          <w:sz w:val="28"/>
          <w:szCs w:val="28"/>
          <w:shd w:val="clear" w:color="auto" w:fill="FFFFFF"/>
        </w:rPr>
        <w:t xml:space="preserve"> theo các đối tượng này</w:t>
      </w:r>
      <w:r w:rsidR="00382560" w:rsidRPr="009F4CCA">
        <w:rPr>
          <w:color w:val="000000" w:themeColor="text1"/>
          <w:sz w:val="28"/>
          <w:szCs w:val="28"/>
          <w:shd w:val="clear" w:color="auto" w:fill="FFFFFF"/>
          <w:lang w:val="vi-VN"/>
        </w:rPr>
        <w:t xml:space="preserve"> từ đủ 20 năm trở lên </w:t>
      </w:r>
      <w:r w:rsidR="005B2DD3" w:rsidRPr="009F4CCA">
        <w:rPr>
          <w:color w:val="000000" w:themeColor="text1"/>
          <w:sz w:val="28"/>
          <w:szCs w:val="28"/>
          <w:shd w:val="clear" w:color="auto" w:fill="FFFFFF"/>
        </w:rPr>
        <w:t xml:space="preserve">khi tính </w:t>
      </w:r>
      <w:r w:rsidR="005B2DD3" w:rsidRPr="009F4CCA">
        <w:rPr>
          <w:color w:val="000000" w:themeColor="text1"/>
          <w:sz w:val="28"/>
          <w:szCs w:val="28"/>
          <w:shd w:val="clear" w:color="auto" w:fill="FFFFFF"/>
          <w:lang w:val="vi-VN"/>
        </w:rPr>
        <w:t xml:space="preserve">mức lương hưu hằng tháng thấp </w:t>
      </w:r>
      <w:r w:rsidR="005B2DD3" w:rsidRPr="009F4CCA">
        <w:rPr>
          <w:color w:val="000000" w:themeColor="text1"/>
          <w:sz w:val="28"/>
          <w:szCs w:val="28"/>
          <w:shd w:val="clear" w:color="auto" w:fill="FFFFFF"/>
        </w:rPr>
        <w:t xml:space="preserve">hơn </w:t>
      </w:r>
      <w:r w:rsidR="005B2DD3" w:rsidRPr="009F4CCA">
        <w:rPr>
          <w:color w:val="000000" w:themeColor="text1"/>
          <w:sz w:val="28"/>
          <w:szCs w:val="28"/>
          <w:shd w:val="clear" w:color="auto" w:fill="FFFFFF"/>
          <w:lang w:val="vi-VN"/>
        </w:rPr>
        <w:t>mức tham chiếu</w:t>
      </w:r>
      <w:r w:rsidR="005B2DD3" w:rsidRPr="009F4CCA">
        <w:rPr>
          <w:color w:val="000000" w:themeColor="text1"/>
          <w:sz w:val="28"/>
          <w:szCs w:val="28"/>
          <w:shd w:val="clear" w:color="auto" w:fill="FFFFFF"/>
        </w:rPr>
        <w:t xml:space="preserve"> thì được tính bằng mức tham chiếu</w:t>
      </w:r>
      <w:r w:rsidR="00382560" w:rsidRPr="009F4CCA">
        <w:rPr>
          <w:color w:val="000000" w:themeColor="text1"/>
          <w:sz w:val="28"/>
          <w:szCs w:val="28"/>
          <w:shd w:val="clear" w:color="auto" w:fill="FFFFFF"/>
          <w:lang w:val="vi-VN"/>
        </w:rPr>
        <w:t>.</w:t>
      </w:r>
    </w:p>
    <w:p w14:paraId="4F1C8DF2" w14:textId="3D7FDED5" w:rsidR="0084339B" w:rsidRPr="009F4CCA" w:rsidRDefault="00FD098F" w:rsidP="0084339B">
      <w:pPr>
        <w:spacing w:before="120" w:line="288" w:lineRule="auto"/>
        <w:ind w:firstLine="709"/>
        <w:jc w:val="both"/>
        <w:rPr>
          <w:color w:val="000000" w:themeColor="text1"/>
          <w:sz w:val="28"/>
          <w:szCs w:val="28"/>
        </w:rPr>
      </w:pPr>
      <w:r w:rsidRPr="009F4CCA">
        <w:rPr>
          <w:color w:val="000000" w:themeColor="text1"/>
          <w:sz w:val="28"/>
          <w:szCs w:val="28"/>
          <w:lang w:eastAsia="vi-VN"/>
        </w:rPr>
        <w:lastRenderedPageBreak/>
        <w:t xml:space="preserve">4. </w:t>
      </w:r>
      <w:r w:rsidR="0084339B" w:rsidRPr="009F4CCA">
        <w:rPr>
          <w:color w:val="000000" w:themeColor="text1"/>
          <w:sz w:val="28"/>
          <w:szCs w:val="28"/>
          <w:lang w:eastAsia="vi-VN"/>
        </w:rPr>
        <w:t xml:space="preserve">Mức hưởng bảo hiểm xã hội một lần được tính theo quy định tại khoản 3 và khoản 4 Điều 70 của Luật Bảo hiểm xã hội, trên cơ sở số năm đã đóng bảo hiểm xã hội, </w:t>
      </w:r>
      <w:r w:rsidR="0084339B" w:rsidRPr="009F4CCA">
        <w:rPr>
          <w:color w:val="000000" w:themeColor="text1"/>
          <w:sz w:val="28"/>
          <w:szCs w:val="28"/>
          <w:lang w:val="vi-VN" w:eastAsia="vi-VN"/>
        </w:rPr>
        <w:t xml:space="preserve">mức bình quân thu nhập và tiền lương </w:t>
      </w:r>
      <w:r w:rsidR="0084339B" w:rsidRPr="009F4CCA">
        <w:rPr>
          <w:color w:val="000000" w:themeColor="text1"/>
          <w:sz w:val="28"/>
          <w:szCs w:val="28"/>
          <w:lang w:eastAsia="vi-VN"/>
        </w:rPr>
        <w:t>làm căn cứ</w:t>
      </w:r>
      <w:r w:rsidR="0084339B" w:rsidRPr="009F4CCA">
        <w:rPr>
          <w:color w:val="000000" w:themeColor="text1"/>
          <w:sz w:val="28"/>
          <w:szCs w:val="28"/>
          <w:lang w:val="vi-VN" w:eastAsia="vi-VN"/>
        </w:rPr>
        <w:t xml:space="preserve"> đóng bảo hiểm xã hội quy định tại </w:t>
      </w:r>
      <w:r w:rsidR="0084339B" w:rsidRPr="009F4CCA">
        <w:rPr>
          <w:color w:val="000000" w:themeColor="text1"/>
          <w:sz w:val="28"/>
          <w:szCs w:val="28"/>
          <w:lang w:eastAsia="vi-VN"/>
        </w:rPr>
        <w:t>k</w:t>
      </w:r>
      <w:r w:rsidR="0084339B" w:rsidRPr="009F4CCA">
        <w:rPr>
          <w:color w:val="000000" w:themeColor="text1"/>
          <w:sz w:val="28"/>
          <w:szCs w:val="28"/>
          <w:lang w:val="vi-VN" w:eastAsia="vi-VN"/>
        </w:rPr>
        <w:t xml:space="preserve">hoản </w:t>
      </w:r>
      <w:r w:rsidRPr="009F4CCA">
        <w:rPr>
          <w:color w:val="000000" w:themeColor="text1"/>
          <w:sz w:val="28"/>
          <w:szCs w:val="28"/>
          <w:lang w:eastAsia="vi-VN"/>
        </w:rPr>
        <w:t>5</w:t>
      </w:r>
      <w:r w:rsidR="0084339B" w:rsidRPr="009F4CCA">
        <w:rPr>
          <w:color w:val="000000" w:themeColor="text1"/>
          <w:sz w:val="28"/>
          <w:szCs w:val="28"/>
          <w:lang w:val="vi-VN" w:eastAsia="vi-VN"/>
        </w:rPr>
        <w:t xml:space="preserve"> Điều này.</w:t>
      </w:r>
    </w:p>
    <w:p w14:paraId="157E58DB" w14:textId="7A207A0D" w:rsidR="0084339B" w:rsidRPr="009F4CCA" w:rsidRDefault="00FD098F" w:rsidP="0084339B">
      <w:pPr>
        <w:spacing w:before="120" w:line="288" w:lineRule="auto"/>
        <w:ind w:firstLine="709"/>
        <w:jc w:val="both"/>
        <w:rPr>
          <w:color w:val="000000" w:themeColor="text1"/>
          <w:sz w:val="28"/>
          <w:szCs w:val="28"/>
          <w:lang w:val="vi-VN"/>
        </w:rPr>
      </w:pPr>
      <w:r w:rsidRPr="009F4CCA">
        <w:rPr>
          <w:color w:val="000000" w:themeColor="text1"/>
          <w:sz w:val="28"/>
          <w:szCs w:val="28"/>
        </w:rPr>
        <w:t>5</w:t>
      </w:r>
      <w:r w:rsidR="0084339B" w:rsidRPr="009F4CCA">
        <w:rPr>
          <w:color w:val="000000" w:themeColor="text1"/>
          <w:sz w:val="28"/>
          <w:szCs w:val="28"/>
          <w:lang w:val="vi-VN"/>
        </w:rPr>
        <w:t xml:space="preserve">. </w:t>
      </w:r>
      <w:r w:rsidR="0084339B" w:rsidRPr="009F4CCA">
        <w:rPr>
          <w:color w:val="000000" w:themeColor="text1"/>
          <w:sz w:val="28"/>
          <w:szCs w:val="28"/>
          <w:lang w:val="vi-VN" w:eastAsia="vi-VN"/>
        </w:rPr>
        <w:t xml:space="preserve">Mức bình quân thu nhập và tiền lương </w:t>
      </w:r>
      <w:r w:rsidR="0084339B" w:rsidRPr="009F4CCA">
        <w:rPr>
          <w:color w:val="000000" w:themeColor="text1"/>
          <w:sz w:val="28"/>
          <w:szCs w:val="28"/>
          <w:lang w:eastAsia="vi-VN"/>
        </w:rPr>
        <w:t xml:space="preserve">làm căn cứ </w:t>
      </w:r>
      <w:r w:rsidR="0084339B" w:rsidRPr="009F4CCA">
        <w:rPr>
          <w:color w:val="000000" w:themeColor="text1"/>
          <w:sz w:val="28"/>
          <w:szCs w:val="28"/>
          <w:lang w:val="vi-VN" w:eastAsia="vi-VN"/>
        </w:rPr>
        <w:t>đóng bảo hiểm xã hội được tính theo công thức sau:</w:t>
      </w:r>
    </w:p>
    <w:tbl>
      <w:tblPr>
        <w:tblW w:w="9604" w:type="dxa"/>
        <w:tblLayout w:type="fixed"/>
        <w:tblCellMar>
          <w:left w:w="0" w:type="dxa"/>
          <w:right w:w="0" w:type="dxa"/>
        </w:tblCellMar>
        <w:tblLook w:val="0000" w:firstRow="0" w:lastRow="0" w:firstColumn="0" w:lastColumn="0" w:noHBand="0" w:noVBand="0"/>
      </w:tblPr>
      <w:tblGrid>
        <w:gridCol w:w="1749"/>
        <w:gridCol w:w="369"/>
        <w:gridCol w:w="2560"/>
        <w:gridCol w:w="370"/>
        <w:gridCol w:w="473"/>
        <w:gridCol w:w="369"/>
        <w:gridCol w:w="1594"/>
        <w:gridCol w:w="353"/>
        <w:gridCol w:w="1767"/>
      </w:tblGrid>
      <w:tr w:rsidR="009F4CCA" w:rsidRPr="009F4CCA" w14:paraId="4EAD101E" w14:textId="77777777" w:rsidTr="004F5794">
        <w:tc>
          <w:tcPr>
            <w:tcW w:w="1749" w:type="dxa"/>
            <w:vMerge w:val="restart"/>
            <w:tcMar>
              <w:top w:w="0" w:type="dxa"/>
              <w:left w:w="0" w:type="dxa"/>
              <w:bottom w:w="0" w:type="dxa"/>
              <w:right w:w="0" w:type="dxa"/>
            </w:tcMar>
            <w:vAlign w:val="center"/>
          </w:tcPr>
          <w:p w14:paraId="2B23782A" w14:textId="77777777" w:rsidR="0084339B" w:rsidRPr="009F4CCA" w:rsidRDefault="0084339B" w:rsidP="004F5794">
            <w:pPr>
              <w:spacing w:beforeLines="50" w:before="120" w:afterLines="50" w:after="120" w:line="312" w:lineRule="auto"/>
              <w:ind w:right="43"/>
              <w:jc w:val="center"/>
              <w:rPr>
                <w:color w:val="000000" w:themeColor="text1"/>
                <w:lang w:val="vi-VN"/>
              </w:rPr>
            </w:pPr>
            <w:r w:rsidRPr="009F4CCA">
              <w:rPr>
                <w:color w:val="000000" w:themeColor="text1"/>
                <w:lang w:val="vi-VN"/>
              </w:rPr>
              <w:t xml:space="preserve">Mức bình quân thu nhập và tiền lương </w:t>
            </w:r>
            <w:r w:rsidRPr="009F4CCA">
              <w:rPr>
                <w:color w:val="000000" w:themeColor="text1"/>
              </w:rPr>
              <w:t>làm căn cứu</w:t>
            </w:r>
            <w:r w:rsidRPr="009F4CCA">
              <w:rPr>
                <w:color w:val="000000" w:themeColor="text1"/>
                <w:lang w:val="vi-VN"/>
              </w:rPr>
              <w:t xml:space="preserve"> đóng bảo hiểm xã hội</w:t>
            </w:r>
          </w:p>
        </w:tc>
        <w:tc>
          <w:tcPr>
            <w:tcW w:w="369" w:type="dxa"/>
            <w:vMerge w:val="restart"/>
            <w:tcMar>
              <w:top w:w="0" w:type="dxa"/>
              <w:left w:w="0" w:type="dxa"/>
              <w:bottom w:w="0" w:type="dxa"/>
              <w:right w:w="0" w:type="dxa"/>
            </w:tcMar>
            <w:vAlign w:val="center"/>
          </w:tcPr>
          <w:p w14:paraId="0AC5BC5A" w14:textId="77777777" w:rsidR="0084339B" w:rsidRPr="009F4CCA" w:rsidRDefault="0084339B" w:rsidP="004F5794">
            <w:pPr>
              <w:spacing w:beforeLines="50" w:before="120" w:afterLines="50" w:after="120" w:line="312" w:lineRule="auto"/>
              <w:ind w:right="43"/>
              <w:jc w:val="center"/>
              <w:rPr>
                <w:color w:val="000000" w:themeColor="text1"/>
                <w:sz w:val="52"/>
              </w:rPr>
            </w:pPr>
          </w:p>
          <w:p w14:paraId="5ED77B0C" w14:textId="77777777" w:rsidR="0084339B" w:rsidRPr="009F4CCA" w:rsidRDefault="0084339B" w:rsidP="004F5794">
            <w:pPr>
              <w:spacing w:beforeLines="50" w:before="120" w:afterLines="50" w:after="120" w:line="312" w:lineRule="auto"/>
              <w:ind w:right="43"/>
              <w:jc w:val="center"/>
              <w:rPr>
                <w:color w:val="000000" w:themeColor="text1"/>
              </w:rPr>
            </w:pPr>
            <w:r w:rsidRPr="009F4CCA">
              <w:rPr>
                <w:noProof/>
                <w:color w:val="000000" w:themeColor="text1"/>
              </w:rPr>
              <mc:AlternateContent>
                <mc:Choice Requires="wps">
                  <w:drawing>
                    <wp:anchor distT="0" distB="0" distL="114300" distR="114300" simplePos="0" relativeHeight="251672576" behindDoc="0" locked="0" layoutInCell="1" allowOverlap="1" wp14:anchorId="31F2B30B" wp14:editId="46CB735B">
                      <wp:simplePos x="0" y="0"/>
                      <wp:positionH relativeFrom="column">
                        <wp:posOffset>248285</wp:posOffset>
                      </wp:positionH>
                      <wp:positionV relativeFrom="paragraph">
                        <wp:posOffset>67945</wp:posOffset>
                      </wp:positionV>
                      <wp:extent cx="4701540" cy="15240"/>
                      <wp:effectExtent l="0" t="0" r="22860" b="22860"/>
                      <wp:wrapNone/>
                      <wp:docPr id="5" name="Straight Connector 5"/>
                      <wp:cNvGraphicFramePr/>
                      <a:graphic xmlns:a="http://schemas.openxmlformats.org/drawingml/2006/main">
                        <a:graphicData uri="http://schemas.microsoft.com/office/word/2010/wordprocessingShape">
                          <wps:wsp>
                            <wps:cNvCnPr/>
                            <wps:spPr>
                              <a:xfrm flipV="1">
                                <a:off x="0" y="0"/>
                                <a:ext cx="470154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E4CB92" id="Straight Connector 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5pt,5.35pt" to="389.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" strokecolor="black [3213]" strokeweight=".5pt">
                      <v:stroke joinstyle="miter"/>
                    </v:line>
                  </w:pict>
                </mc:Fallback>
              </mc:AlternateContent>
            </w:r>
            <w:r w:rsidRPr="009F4CCA">
              <w:rPr>
                <w:color w:val="000000" w:themeColor="text1"/>
              </w:rPr>
              <w:t>=</w:t>
            </w:r>
          </w:p>
        </w:tc>
        <w:tc>
          <w:tcPr>
            <w:tcW w:w="2560" w:type="dxa"/>
            <w:tcMar>
              <w:top w:w="0" w:type="dxa"/>
              <w:left w:w="0" w:type="dxa"/>
              <w:bottom w:w="0" w:type="dxa"/>
              <w:right w:w="0" w:type="dxa"/>
            </w:tcMar>
            <w:vAlign w:val="center"/>
          </w:tcPr>
          <w:p w14:paraId="0B98579A" w14:textId="77777777" w:rsidR="0084339B" w:rsidRPr="009F4CCA" w:rsidRDefault="0084339B" w:rsidP="004F5794">
            <w:pPr>
              <w:spacing w:beforeLines="50" w:before="120" w:afterLines="50" w:after="120" w:line="312" w:lineRule="auto"/>
              <w:ind w:right="43"/>
              <w:jc w:val="center"/>
              <w:rPr>
                <w:color w:val="000000" w:themeColor="text1"/>
              </w:rPr>
            </w:pPr>
            <w:r w:rsidRPr="009F4CCA">
              <w:rPr>
                <w:color w:val="000000" w:themeColor="text1"/>
              </w:rPr>
              <w:t>Tổng các mức thu nhập làm căn cứ đóng bảo hiểm xã hội tự nguyện</w:t>
            </w:r>
          </w:p>
        </w:tc>
        <w:tc>
          <w:tcPr>
            <w:tcW w:w="370" w:type="dxa"/>
            <w:tcMar>
              <w:top w:w="0" w:type="dxa"/>
              <w:left w:w="0" w:type="dxa"/>
              <w:bottom w:w="0" w:type="dxa"/>
              <w:right w:w="0" w:type="dxa"/>
            </w:tcMar>
            <w:vAlign w:val="center"/>
          </w:tcPr>
          <w:p w14:paraId="6E65530F" w14:textId="77777777" w:rsidR="0084339B" w:rsidRPr="009F4CCA" w:rsidRDefault="0084339B" w:rsidP="004F5794">
            <w:pPr>
              <w:spacing w:beforeLines="50" w:before="120" w:afterLines="50" w:after="120" w:line="312" w:lineRule="auto"/>
              <w:ind w:right="43"/>
              <w:jc w:val="center"/>
              <w:rPr>
                <w:color w:val="000000" w:themeColor="text1"/>
              </w:rPr>
            </w:pPr>
            <w:r w:rsidRPr="009F4CCA">
              <w:rPr>
                <w:color w:val="000000" w:themeColor="text1"/>
              </w:rPr>
              <w:t>+</w:t>
            </w:r>
          </w:p>
        </w:tc>
        <w:tc>
          <w:tcPr>
            <w:tcW w:w="2436" w:type="dxa"/>
            <w:gridSpan w:val="3"/>
            <w:tcMar>
              <w:top w:w="0" w:type="dxa"/>
              <w:left w:w="0" w:type="dxa"/>
              <w:bottom w:w="0" w:type="dxa"/>
              <w:right w:w="0" w:type="dxa"/>
            </w:tcMar>
            <w:vAlign w:val="center"/>
          </w:tcPr>
          <w:p w14:paraId="4030556B" w14:textId="77777777" w:rsidR="0084339B" w:rsidRPr="009F4CCA" w:rsidRDefault="0084339B" w:rsidP="004F5794">
            <w:pPr>
              <w:spacing w:beforeLines="50" w:before="120" w:afterLines="50" w:after="120" w:line="312" w:lineRule="auto"/>
              <w:ind w:right="43"/>
              <w:jc w:val="center"/>
              <w:rPr>
                <w:color w:val="000000" w:themeColor="text1"/>
              </w:rPr>
            </w:pPr>
            <w:r w:rsidRPr="009F4CCA">
              <w:rPr>
                <w:color w:val="000000" w:themeColor="text1"/>
              </w:rPr>
              <w:t>Mức bình quân tiền lương làm căn cứ đóng bảo hiểm xã hội bắt buộc</w:t>
            </w:r>
          </w:p>
        </w:tc>
        <w:tc>
          <w:tcPr>
            <w:tcW w:w="353" w:type="dxa"/>
            <w:tcMar>
              <w:top w:w="0" w:type="dxa"/>
              <w:left w:w="0" w:type="dxa"/>
              <w:bottom w:w="0" w:type="dxa"/>
              <w:right w:w="0" w:type="dxa"/>
            </w:tcMar>
            <w:vAlign w:val="center"/>
          </w:tcPr>
          <w:p w14:paraId="1949C42A" w14:textId="77777777" w:rsidR="0084339B" w:rsidRPr="009F4CCA" w:rsidRDefault="0084339B" w:rsidP="004F5794">
            <w:pPr>
              <w:spacing w:beforeLines="50" w:before="120" w:afterLines="50" w:after="120" w:line="312" w:lineRule="auto"/>
              <w:ind w:right="43"/>
              <w:jc w:val="center"/>
              <w:rPr>
                <w:color w:val="000000" w:themeColor="text1"/>
              </w:rPr>
            </w:pPr>
            <w:r w:rsidRPr="009F4CCA">
              <w:rPr>
                <w:color w:val="000000" w:themeColor="text1"/>
              </w:rPr>
              <w:t>x</w:t>
            </w:r>
          </w:p>
        </w:tc>
        <w:tc>
          <w:tcPr>
            <w:tcW w:w="1767" w:type="dxa"/>
            <w:tcMar>
              <w:top w:w="0" w:type="dxa"/>
              <w:left w:w="0" w:type="dxa"/>
              <w:bottom w:w="0" w:type="dxa"/>
              <w:right w:w="0" w:type="dxa"/>
            </w:tcMar>
            <w:vAlign w:val="center"/>
          </w:tcPr>
          <w:p w14:paraId="3DF72E03" w14:textId="77777777" w:rsidR="0084339B" w:rsidRPr="009F4CCA" w:rsidRDefault="0084339B" w:rsidP="004F5794">
            <w:pPr>
              <w:spacing w:beforeLines="50" w:before="120" w:afterLines="50" w:after="120" w:line="312" w:lineRule="auto"/>
              <w:ind w:right="43"/>
              <w:jc w:val="center"/>
              <w:rPr>
                <w:color w:val="000000" w:themeColor="text1"/>
              </w:rPr>
            </w:pPr>
            <w:r w:rsidRPr="009F4CCA">
              <w:rPr>
                <w:color w:val="000000" w:themeColor="text1"/>
              </w:rPr>
              <w:t>Tổng số tháng đóng bảo hiểm xã hội bắt buộc</w:t>
            </w:r>
          </w:p>
        </w:tc>
      </w:tr>
      <w:tr w:rsidR="009F4CCA" w:rsidRPr="009F4CCA" w14:paraId="60795DEF" w14:textId="77777777" w:rsidTr="004F5794">
        <w:trPr>
          <w:gridAfter w:val="7"/>
          <w:wAfter w:w="7486" w:type="dxa"/>
          <w:trHeight w:val="599"/>
        </w:trPr>
        <w:tc>
          <w:tcPr>
            <w:tcW w:w="1749" w:type="dxa"/>
            <w:vMerge/>
            <w:vAlign w:val="center"/>
          </w:tcPr>
          <w:p w14:paraId="60501F5F" w14:textId="77777777" w:rsidR="0084339B" w:rsidRPr="009F4CCA" w:rsidRDefault="0084339B" w:rsidP="004F5794">
            <w:pPr>
              <w:spacing w:beforeLines="50" w:before="120" w:afterLines="50" w:after="120" w:line="312" w:lineRule="auto"/>
              <w:ind w:right="43"/>
              <w:jc w:val="center"/>
              <w:rPr>
                <w:color w:val="000000" w:themeColor="text1"/>
              </w:rPr>
            </w:pPr>
          </w:p>
        </w:tc>
        <w:tc>
          <w:tcPr>
            <w:tcW w:w="369" w:type="dxa"/>
            <w:vMerge/>
            <w:vAlign w:val="center"/>
          </w:tcPr>
          <w:p w14:paraId="7CD05C7F" w14:textId="77777777" w:rsidR="0084339B" w:rsidRPr="009F4CCA" w:rsidRDefault="0084339B" w:rsidP="004F5794">
            <w:pPr>
              <w:spacing w:beforeLines="50" w:before="120" w:afterLines="50" w:after="120" w:line="312" w:lineRule="auto"/>
              <w:ind w:right="43"/>
              <w:jc w:val="center"/>
              <w:rPr>
                <w:color w:val="000000" w:themeColor="text1"/>
              </w:rPr>
            </w:pPr>
          </w:p>
        </w:tc>
      </w:tr>
      <w:tr w:rsidR="009F4CCA" w:rsidRPr="009F4CCA" w14:paraId="38731073" w14:textId="77777777" w:rsidTr="004F5794">
        <w:tc>
          <w:tcPr>
            <w:tcW w:w="1749" w:type="dxa"/>
            <w:vMerge/>
            <w:vAlign w:val="center"/>
          </w:tcPr>
          <w:p w14:paraId="2B1585F3" w14:textId="77777777" w:rsidR="0084339B" w:rsidRPr="009F4CCA" w:rsidRDefault="0084339B" w:rsidP="004F5794">
            <w:pPr>
              <w:spacing w:beforeLines="50" w:before="120" w:afterLines="50" w:after="120" w:line="312" w:lineRule="auto"/>
              <w:ind w:right="43"/>
              <w:jc w:val="center"/>
              <w:rPr>
                <w:color w:val="000000" w:themeColor="text1"/>
              </w:rPr>
            </w:pPr>
          </w:p>
        </w:tc>
        <w:tc>
          <w:tcPr>
            <w:tcW w:w="369" w:type="dxa"/>
            <w:vMerge/>
            <w:vAlign w:val="center"/>
          </w:tcPr>
          <w:p w14:paraId="73C072DF" w14:textId="77777777" w:rsidR="0084339B" w:rsidRPr="009F4CCA" w:rsidRDefault="0084339B" w:rsidP="004F5794">
            <w:pPr>
              <w:spacing w:beforeLines="50" w:before="120" w:afterLines="50" w:after="120" w:line="312" w:lineRule="auto"/>
              <w:ind w:right="43"/>
              <w:jc w:val="center"/>
              <w:rPr>
                <w:color w:val="000000" w:themeColor="text1"/>
              </w:rPr>
            </w:pPr>
          </w:p>
        </w:tc>
        <w:tc>
          <w:tcPr>
            <w:tcW w:w="3403" w:type="dxa"/>
            <w:gridSpan w:val="3"/>
            <w:tcMar>
              <w:top w:w="0" w:type="dxa"/>
              <w:left w:w="0" w:type="dxa"/>
              <w:bottom w:w="0" w:type="dxa"/>
              <w:right w:w="0" w:type="dxa"/>
            </w:tcMar>
            <w:vAlign w:val="center"/>
          </w:tcPr>
          <w:p w14:paraId="3903CCAC" w14:textId="77777777" w:rsidR="0084339B" w:rsidRPr="009F4CCA" w:rsidRDefault="0084339B" w:rsidP="004F5794">
            <w:pPr>
              <w:spacing w:beforeLines="50" w:before="120" w:afterLines="50" w:after="120" w:line="312" w:lineRule="auto"/>
              <w:ind w:right="43"/>
              <w:jc w:val="center"/>
              <w:rPr>
                <w:color w:val="000000" w:themeColor="text1"/>
              </w:rPr>
            </w:pPr>
            <w:r w:rsidRPr="009F4CCA">
              <w:rPr>
                <w:color w:val="000000" w:themeColor="text1"/>
              </w:rPr>
              <w:t>Tổng số tháng đóng bảo hiểm xã hội tự nguyện</w:t>
            </w:r>
          </w:p>
        </w:tc>
        <w:tc>
          <w:tcPr>
            <w:tcW w:w="369" w:type="dxa"/>
            <w:tcMar>
              <w:top w:w="0" w:type="dxa"/>
              <w:left w:w="0" w:type="dxa"/>
              <w:bottom w:w="0" w:type="dxa"/>
              <w:right w:w="0" w:type="dxa"/>
            </w:tcMar>
            <w:vAlign w:val="center"/>
          </w:tcPr>
          <w:p w14:paraId="61CFBF78" w14:textId="77777777" w:rsidR="0084339B" w:rsidRPr="009F4CCA" w:rsidRDefault="0084339B" w:rsidP="004F5794">
            <w:pPr>
              <w:spacing w:beforeLines="50" w:before="120" w:afterLines="50" w:after="120" w:line="312" w:lineRule="auto"/>
              <w:ind w:right="43"/>
              <w:jc w:val="center"/>
              <w:rPr>
                <w:color w:val="000000" w:themeColor="text1"/>
              </w:rPr>
            </w:pPr>
            <w:r w:rsidRPr="009F4CCA">
              <w:rPr>
                <w:color w:val="000000" w:themeColor="text1"/>
              </w:rPr>
              <w:t>+</w:t>
            </w:r>
          </w:p>
        </w:tc>
        <w:tc>
          <w:tcPr>
            <w:tcW w:w="3714" w:type="dxa"/>
            <w:gridSpan w:val="3"/>
            <w:tcMar>
              <w:top w:w="0" w:type="dxa"/>
              <w:left w:w="0" w:type="dxa"/>
              <w:bottom w:w="0" w:type="dxa"/>
              <w:right w:w="0" w:type="dxa"/>
            </w:tcMar>
            <w:vAlign w:val="center"/>
          </w:tcPr>
          <w:p w14:paraId="79F14864" w14:textId="77777777" w:rsidR="0084339B" w:rsidRPr="009F4CCA" w:rsidRDefault="0084339B" w:rsidP="004F5794">
            <w:pPr>
              <w:spacing w:beforeLines="50" w:before="120" w:afterLines="50" w:after="120" w:line="312" w:lineRule="auto"/>
              <w:ind w:right="43"/>
              <w:jc w:val="center"/>
              <w:rPr>
                <w:color w:val="000000" w:themeColor="text1"/>
              </w:rPr>
            </w:pPr>
            <w:r w:rsidRPr="009F4CCA">
              <w:rPr>
                <w:color w:val="000000" w:themeColor="text1"/>
              </w:rPr>
              <w:t>Tổng số tháng đóng bảo hiểm xã hội bắt buộc</w:t>
            </w:r>
          </w:p>
        </w:tc>
      </w:tr>
    </w:tbl>
    <w:p w14:paraId="314AE9D0" w14:textId="77777777" w:rsidR="0084339B" w:rsidRPr="009F4CCA" w:rsidRDefault="0084339B" w:rsidP="0084339B">
      <w:pPr>
        <w:spacing w:beforeLines="50" w:before="120" w:afterLines="50" w:after="120" w:line="312" w:lineRule="auto"/>
        <w:ind w:firstLine="720"/>
        <w:jc w:val="both"/>
        <w:rPr>
          <w:color w:val="000000" w:themeColor="text1"/>
          <w:sz w:val="28"/>
          <w:szCs w:val="28"/>
        </w:rPr>
      </w:pPr>
      <w:r w:rsidRPr="009F4CCA">
        <w:rPr>
          <w:color w:val="000000" w:themeColor="text1"/>
          <w:sz w:val="28"/>
          <w:szCs w:val="28"/>
          <w:lang w:val="vi-VN" w:eastAsia="vi-VN"/>
        </w:rPr>
        <w:t>Trong đó:</w:t>
      </w:r>
    </w:p>
    <w:p w14:paraId="21F8A8D5" w14:textId="77777777" w:rsidR="0084339B" w:rsidRPr="009F4CCA" w:rsidRDefault="0084339B" w:rsidP="00C32040">
      <w:pPr>
        <w:spacing w:before="120" w:line="295" w:lineRule="auto"/>
        <w:ind w:firstLine="720"/>
        <w:jc w:val="both"/>
        <w:rPr>
          <w:color w:val="000000" w:themeColor="text1"/>
          <w:spacing w:val="-2"/>
          <w:sz w:val="28"/>
          <w:szCs w:val="28"/>
        </w:rPr>
      </w:pPr>
      <w:r w:rsidRPr="009F4CCA">
        <w:rPr>
          <w:color w:val="000000" w:themeColor="text1"/>
          <w:spacing w:val="-2"/>
          <w:sz w:val="28"/>
          <w:szCs w:val="28"/>
        </w:rPr>
        <w:t xml:space="preserve">- </w:t>
      </w:r>
      <w:r w:rsidRPr="009F4CCA">
        <w:rPr>
          <w:color w:val="000000" w:themeColor="text1"/>
          <w:spacing w:val="-2"/>
          <w:sz w:val="28"/>
          <w:szCs w:val="28"/>
          <w:lang w:val="vi-VN" w:eastAsia="vi-VN"/>
        </w:rPr>
        <w:t xml:space="preserve">Mức bình quân tiền lương </w:t>
      </w:r>
      <w:r w:rsidRPr="009F4CCA">
        <w:rPr>
          <w:color w:val="000000" w:themeColor="text1"/>
          <w:spacing w:val="-2"/>
          <w:sz w:val="28"/>
          <w:szCs w:val="28"/>
          <w:lang w:eastAsia="vi-VN"/>
        </w:rPr>
        <w:t>làm căn cứ</w:t>
      </w:r>
      <w:r w:rsidRPr="009F4CCA">
        <w:rPr>
          <w:color w:val="000000" w:themeColor="text1"/>
          <w:spacing w:val="-2"/>
          <w:sz w:val="28"/>
          <w:szCs w:val="28"/>
          <w:lang w:val="vi-VN" w:eastAsia="vi-VN"/>
        </w:rPr>
        <w:t xml:space="preserve"> đóng bảo hiểm xã hội bắt buộc được tính theo quy định tại </w:t>
      </w:r>
      <w:r w:rsidRPr="009F4CCA">
        <w:rPr>
          <w:color w:val="000000" w:themeColor="text1"/>
          <w:spacing w:val="-2"/>
          <w:sz w:val="28"/>
          <w:szCs w:val="28"/>
          <w:lang w:eastAsia="vi-VN"/>
        </w:rPr>
        <w:t xml:space="preserve">Điều 72 của Luật Bảo hiểm xã hội và </w:t>
      </w:r>
      <w:r w:rsidRPr="009F4CCA">
        <w:rPr>
          <w:color w:val="000000" w:themeColor="text1"/>
          <w:spacing w:val="-2"/>
          <w:sz w:val="28"/>
          <w:szCs w:val="28"/>
          <w:lang w:val="vi-VN" w:eastAsia="vi-VN"/>
        </w:rPr>
        <w:t xml:space="preserve">Điều </w:t>
      </w:r>
      <w:r w:rsidRPr="009F4CCA">
        <w:rPr>
          <w:color w:val="000000" w:themeColor="text1"/>
          <w:spacing w:val="-2"/>
          <w:sz w:val="28"/>
          <w:szCs w:val="28"/>
          <w:lang w:eastAsia="vi-VN"/>
        </w:rPr>
        <w:t>15</w:t>
      </w:r>
      <w:r w:rsidRPr="009F4CCA">
        <w:rPr>
          <w:color w:val="000000" w:themeColor="text1"/>
          <w:spacing w:val="-2"/>
          <w:sz w:val="28"/>
          <w:szCs w:val="28"/>
          <w:lang w:val="vi-VN" w:eastAsia="vi-VN"/>
        </w:rPr>
        <w:t xml:space="preserve"> của Nghị định này.</w:t>
      </w:r>
    </w:p>
    <w:p w14:paraId="08D9A96B" w14:textId="5B71A5CE" w:rsidR="0084339B" w:rsidRPr="009F4CCA" w:rsidRDefault="0084339B" w:rsidP="00C32040">
      <w:pPr>
        <w:spacing w:before="120" w:line="295" w:lineRule="auto"/>
        <w:ind w:firstLine="709"/>
        <w:jc w:val="both"/>
        <w:rPr>
          <w:b/>
          <w:color w:val="000000" w:themeColor="text1"/>
          <w:sz w:val="28"/>
          <w:szCs w:val="28"/>
        </w:rPr>
      </w:pPr>
      <w:r w:rsidRPr="009F4CCA">
        <w:rPr>
          <w:color w:val="000000" w:themeColor="text1"/>
          <w:sz w:val="28"/>
          <w:szCs w:val="28"/>
        </w:rPr>
        <w:t xml:space="preserve">- </w:t>
      </w:r>
      <w:r w:rsidRPr="009F4CCA">
        <w:rPr>
          <w:color w:val="000000" w:themeColor="text1"/>
          <w:sz w:val="28"/>
          <w:szCs w:val="28"/>
          <w:lang w:val="vi-VN" w:eastAsia="vi-VN"/>
        </w:rPr>
        <w:t xml:space="preserve">Mức thu nhập </w:t>
      </w:r>
      <w:r w:rsidRPr="009F4CCA">
        <w:rPr>
          <w:color w:val="000000" w:themeColor="text1"/>
          <w:sz w:val="28"/>
          <w:szCs w:val="28"/>
          <w:lang w:eastAsia="vi-VN"/>
        </w:rPr>
        <w:t>làm căn cứ</w:t>
      </w:r>
      <w:r w:rsidRPr="009F4CCA">
        <w:rPr>
          <w:color w:val="000000" w:themeColor="text1"/>
          <w:sz w:val="28"/>
          <w:szCs w:val="28"/>
          <w:lang w:val="vi-VN" w:eastAsia="vi-VN"/>
        </w:rPr>
        <w:t xml:space="preserve"> đóng bảo hiểm xã hội tự nguyện là mức thu nhập </w:t>
      </w:r>
      <w:r w:rsidRPr="009F4CCA">
        <w:rPr>
          <w:color w:val="000000" w:themeColor="text1"/>
          <w:sz w:val="28"/>
          <w:szCs w:val="28"/>
          <w:lang w:eastAsia="vi-VN"/>
        </w:rPr>
        <w:t>làm căn cứ</w:t>
      </w:r>
      <w:r w:rsidRPr="009F4CCA">
        <w:rPr>
          <w:color w:val="000000" w:themeColor="text1"/>
          <w:sz w:val="28"/>
          <w:szCs w:val="28"/>
          <w:lang w:val="vi-VN" w:eastAsia="vi-VN"/>
        </w:rPr>
        <w:t xml:space="preserve"> đóng bảo hiểm xã hội tự nguyện </w:t>
      </w:r>
      <w:r w:rsidRPr="009F4CCA">
        <w:rPr>
          <w:color w:val="000000" w:themeColor="text1"/>
          <w:sz w:val="28"/>
          <w:szCs w:val="28"/>
          <w:lang w:eastAsia="vi-VN"/>
        </w:rPr>
        <w:t xml:space="preserve">đã </w:t>
      </w:r>
      <w:r w:rsidRPr="009F4CCA">
        <w:rPr>
          <w:color w:val="000000" w:themeColor="text1"/>
          <w:sz w:val="28"/>
          <w:szCs w:val="28"/>
          <w:lang w:val="vi-VN" w:eastAsia="vi-VN"/>
        </w:rPr>
        <w:t xml:space="preserve">được điều chỉnh theo quy định tại </w:t>
      </w:r>
      <w:r w:rsidRPr="009F4CCA">
        <w:rPr>
          <w:color w:val="000000" w:themeColor="text1"/>
          <w:sz w:val="28"/>
          <w:szCs w:val="28"/>
          <w:lang w:eastAsia="vi-VN"/>
        </w:rPr>
        <w:t>k</w:t>
      </w:r>
      <w:r w:rsidRPr="009F4CCA">
        <w:rPr>
          <w:color w:val="000000" w:themeColor="text1"/>
          <w:sz w:val="28"/>
          <w:szCs w:val="28"/>
          <w:lang w:val="vi-VN" w:eastAsia="vi-VN"/>
        </w:rPr>
        <w:t xml:space="preserve">hoản 2 Điều </w:t>
      </w:r>
      <w:r w:rsidRPr="009F4CCA">
        <w:rPr>
          <w:color w:val="000000" w:themeColor="text1"/>
          <w:sz w:val="28"/>
          <w:szCs w:val="28"/>
          <w:lang w:eastAsia="vi-VN"/>
        </w:rPr>
        <w:t>104</w:t>
      </w:r>
      <w:r w:rsidRPr="009F4CCA">
        <w:rPr>
          <w:color w:val="000000" w:themeColor="text1"/>
          <w:sz w:val="28"/>
          <w:szCs w:val="28"/>
          <w:lang w:val="vi-VN" w:eastAsia="vi-VN"/>
        </w:rPr>
        <w:t xml:space="preserve"> của Luật </w:t>
      </w:r>
      <w:r w:rsidRPr="009F4CCA">
        <w:rPr>
          <w:color w:val="000000" w:themeColor="text1"/>
          <w:sz w:val="28"/>
          <w:szCs w:val="28"/>
          <w:lang w:eastAsia="vi-VN"/>
        </w:rPr>
        <w:t>Bảo hiểm xã hội</w:t>
      </w:r>
      <w:r w:rsidRPr="009F4CCA">
        <w:rPr>
          <w:color w:val="000000" w:themeColor="text1"/>
          <w:sz w:val="28"/>
          <w:szCs w:val="28"/>
          <w:lang w:val="vi-VN" w:eastAsia="vi-VN"/>
        </w:rPr>
        <w:t>.</w:t>
      </w:r>
    </w:p>
    <w:p w14:paraId="32A942A1" w14:textId="061FE82F" w:rsidR="00EC0414" w:rsidRPr="009F4CCA" w:rsidRDefault="00EC0414" w:rsidP="00C32040">
      <w:pPr>
        <w:spacing w:before="120" w:line="295" w:lineRule="auto"/>
        <w:ind w:firstLine="709"/>
        <w:jc w:val="both"/>
        <w:rPr>
          <w:b/>
          <w:color w:val="000000" w:themeColor="text1"/>
          <w:sz w:val="28"/>
          <w:szCs w:val="28"/>
        </w:rPr>
      </w:pPr>
      <w:r w:rsidRPr="009F4CCA">
        <w:rPr>
          <w:b/>
          <w:color w:val="000000" w:themeColor="text1"/>
          <w:sz w:val="28"/>
          <w:szCs w:val="28"/>
        </w:rPr>
        <w:t>Điều 1</w:t>
      </w:r>
      <w:r w:rsidR="0084339B" w:rsidRPr="009F4CCA">
        <w:rPr>
          <w:b/>
          <w:color w:val="000000" w:themeColor="text1"/>
          <w:sz w:val="28"/>
          <w:szCs w:val="28"/>
        </w:rPr>
        <w:t>8</w:t>
      </w:r>
      <w:r w:rsidRPr="009F4CCA">
        <w:rPr>
          <w:b/>
          <w:color w:val="000000" w:themeColor="text1"/>
          <w:sz w:val="28"/>
          <w:szCs w:val="28"/>
        </w:rPr>
        <w:t>. Tạm dừng, chấm dứt, tiếp tục hưởng lương hưu, trợ cấp bảo hiểm xã hội hằng tháng</w:t>
      </w:r>
      <w:r w:rsidR="00C82BA7" w:rsidRPr="009F4CCA">
        <w:rPr>
          <w:b/>
          <w:color w:val="000000" w:themeColor="text1"/>
          <w:sz w:val="28"/>
          <w:szCs w:val="28"/>
        </w:rPr>
        <w:t xml:space="preserve"> và </w:t>
      </w:r>
      <w:r w:rsidR="00C82BA7" w:rsidRPr="009F4CCA">
        <w:rPr>
          <w:b/>
          <w:bCs/>
          <w:color w:val="000000" w:themeColor="text1"/>
          <w:sz w:val="28"/>
          <w:szCs w:val="28"/>
          <w:lang w:val="fr-FR"/>
        </w:rPr>
        <w:t>trợ cấp một lần đối với người nước ngoài đang hưởng lương hưu, trợ cấp bảo hiểm xã hội hằng tháng</w:t>
      </w:r>
    </w:p>
    <w:p w14:paraId="01F1689F" w14:textId="7E43F7EB" w:rsidR="00095630" w:rsidRPr="009F4CCA" w:rsidRDefault="00C82BA7" w:rsidP="00C32040">
      <w:pPr>
        <w:spacing w:before="120" w:line="295" w:lineRule="auto"/>
        <w:ind w:firstLine="709"/>
        <w:jc w:val="both"/>
        <w:rPr>
          <w:color w:val="000000" w:themeColor="text1"/>
          <w:spacing w:val="-2"/>
          <w:sz w:val="28"/>
          <w:szCs w:val="28"/>
        </w:rPr>
      </w:pPr>
      <w:r w:rsidRPr="009F4CCA">
        <w:rPr>
          <w:color w:val="000000" w:themeColor="text1"/>
          <w:spacing w:val="-2"/>
          <w:sz w:val="28"/>
          <w:szCs w:val="28"/>
        </w:rPr>
        <w:t xml:space="preserve">1. </w:t>
      </w:r>
      <w:r w:rsidR="00095630" w:rsidRPr="009F4CCA">
        <w:rPr>
          <w:color w:val="000000" w:themeColor="text1"/>
          <w:spacing w:val="-2"/>
          <w:sz w:val="28"/>
          <w:szCs w:val="28"/>
        </w:rPr>
        <w:t xml:space="preserve">Việc tạm dừng, chấm dứt, tiếp tục hưởng lương hưu, trợ cấp bảo hiểm xã hội hằng tháng thực hiện theo quy định tại </w:t>
      </w:r>
      <w:r w:rsidR="00C04A4F" w:rsidRPr="009F4CCA">
        <w:rPr>
          <w:color w:val="000000" w:themeColor="text1"/>
          <w:spacing w:val="-2"/>
          <w:sz w:val="28"/>
          <w:szCs w:val="28"/>
        </w:rPr>
        <w:t>các đ</w:t>
      </w:r>
      <w:r w:rsidR="00095630" w:rsidRPr="009F4CCA">
        <w:rPr>
          <w:color w:val="000000" w:themeColor="text1"/>
          <w:spacing w:val="-2"/>
          <w:sz w:val="28"/>
          <w:szCs w:val="28"/>
        </w:rPr>
        <w:t>iều 75</w:t>
      </w:r>
      <w:r w:rsidR="00C04A4F" w:rsidRPr="009F4CCA">
        <w:rPr>
          <w:color w:val="000000" w:themeColor="text1"/>
          <w:spacing w:val="-2"/>
          <w:sz w:val="28"/>
          <w:szCs w:val="28"/>
        </w:rPr>
        <w:t>, 80 và 81</w:t>
      </w:r>
      <w:r w:rsidR="00095630" w:rsidRPr="009F4CCA">
        <w:rPr>
          <w:color w:val="000000" w:themeColor="text1"/>
          <w:spacing w:val="-2"/>
          <w:sz w:val="28"/>
          <w:szCs w:val="28"/>
        </w:rPr>
        <w:t xml:space="preserve"> của Luật Bảo hiểm xã hội.</w:t>
      </w:r>
    </w:p>
    <w:p w14:paraId="7B168EEA" w14:textId="0C58AC3A" w:rsidR="00C82BA7" w:rsidRPr="009F4CCA" w:rsidRDefault="00C82BA7" w:rsidP="00C32040">
      <w:pPr>
        <w:spacing w:before="120" w:line="295" w:lineRule="auto"/>
        <w:ind w:firstLine="709"/>
        <w:jc w:val="both"/>
        <w:rPr>
          <w:color w:val="000000" w:themeColor="text1"/>
          <w:spacing w:val="-2"/>
          <w:sz w:val="28"/>
          <w:szCs w:val="28"/>
        </w:rPr>
      </w:pPr>
      <w:r w:rsidRPr="009F4CCA">
        <w:rPr>
          <w:color w:val="000000" w:themeColor="text1"/>
          <w:spacing w:val="-2"/>
          <w:sz w:val="28"/>
          <w:szCs w:val="28"/>
        </w:rPr>
        <w:t xml:space="preserve">2. </w:t>
      </w:r>
      <w:r w:rsidRPr="009F4CCA">
        <w:rPr>
          <w:color w:val="000000" w:themeColor="text1"/>
          <w:spacing w:val="-2"/>
          <w:sz w:val="28"/>
          <w:szCs w:val="28"/>
          <w:lang w:val="fr-FR"/>
        </w:rPr>
        <w:t xml:space="preserve">Người nước ngoài đang hưởng lương hưu, trợ cấp bảo hiểm xã hội hằng tháng tại Việt Nam </w:t>
      </w:r>
      <w:r w:rsidRPr="009F4CCA">
        <w:rPr>
          <w:bCs/>
          <w:iCs/>
          <w:color w:val="000000" w:themeColor="text1"/>
          <w:spacing w:val="-2"/>
          <w:sz w:val="28"/>
          <w:szCs w:val="28"/>
          <w:lang w:val="fr-FR"/>
        </w:rPr>
        <w:t>nếu có nguyện vọng</w:t>
      </w:r>
      <w:r w:rsidRPr="009F4CCA">
        <w:rPr>
          <w:color w:val="000000" w:themeColor="text1"/>
          <w:spacing w:val="-2"/>
          <w:sz w:val="28"/>
          <w:szCs w:val="28"/>
          <w:lang w:val="fr-FR"/>
        </w:rPr>
        <w:t xml:space="preserve"> thì </w:t>
      </w:r>
      <w:r w:rsidR="007451E8" w:rsidRPr="009F4CCA">
        <w:rPr>
          <w:color w:val="000000" w:themeColor="text1"/>
          <w:spacing w:val="-2"/>
          <w:sz w:val="28"/>
          <w:szCs w:val="28"/>
          <w:lang w:val="fr-FR"/>
        </w:rPr>
        <w:t xml:space="preserve">có văn bản đề nghị gửi cơ quan bảo hiểm xã hội để </w:t>
      </w:r>
      <w:r w:rsidRPr="009F4CCA">
        <w:rPr>
          <w:color w:val="000000" w:themeColor="text1"/>
          <w:spacing w:val="-2"/>
          <w:sz w:val="28"/>
          <w:szCs w:val="28"/>
          <w:lang w:val="fr-FR"/>
        </w:rPr>
        <w:t xml:space="preserve">được giải quyết hưởng trợ cấp một lần quy định tại Điều 76 của Luật Bảo hiểm xã hội. </w:t>
      </w:r>
    </w:p>
    <w:p w14:paraId="767B55F3" w14:textId="730DA2FF" w:rsidR="0084339B" w:rsidRPr="009F4CCA" w:rsidRDefault="0084339B" w:rsidP="0084339B">
      <w:pPr>
        <w:pStyle w:val="NormalWeb"/>
        <w:spacing w:before="120" w:beforeAutospacing="0" w:after="0" w:afterAutospacing="0" w:line="276" w:lineRule="auto"/>
        <w:jc w:val="center"/>
        <w:rPr>
          <w:rStyle w:val="Strong"/>
          <w:color w:val="000000" w:themeColor="text1"/>
          <w:sz w:val="28"/>
          <w:szCs w:val="28"/>
        </w:rPr>
      </w:pPr>
      <w:r w:rsidRPr="009F4CCA">
        <w:rPr>
          <w:rStyle w:val="Strong"/>
          <w:color w:val="000000" w:themeColor="text1"/>
          <w:sz w:val="28"/>
          <w:szCs w:val="28"/>
        </w:rPr>
        <w:t>Mục 2</w:t>
      </w:r>
    </w:p>
    <w:p w14:paraId="25758243" w14:textId="39B21142" w:rsidR="0084339B" w:rsidRPr="009F4CCA" w:rsidRDefault="0084339B" w:rsidP="0084339B">
      <w:pPr>
        <w:spacing w:before="120" w:line="288" w:lineRule="auto"/>
        <w:jc w:val="center"/>
        <w:rPr>
          <w:color w:val="000000" w:themeColor="text1"/>
          <w:sz w:val="28"/>
          <w:szCs w:val="28"/>
          <w:lang w:val="vi-VN" w:eastAsia="vi-VN"/>
        </w:rPr>
      </w:pPr>
      <w:r w:rsidRPr="009F4CCA">
        <w:rPr>
          <w:rStyle w:val="Strong"/>
          <w:color w:val="000000" w:themeColor="text1"/>
          <w:sz w:val="26"/>
          <w:szCs w:val="28"/>
        </w:rPr>
        <w:t xml:space="preserve">CHẾ ĐỘ </w:t>
      </w:r>
      <w:r w:rsidR="008212E1" w:rsidRPr="009F4CCA">
        <w:rPr>
          <w:rStyle w:val="Strong"/>
          <w:color w:val="000000" w:themeColor="text1"/>
          <w:sz w:val="26"/>
          <w:szCs w:val="28"/>
        </w:rPr>
        <w:t>TỬ TUẤT</w:t>
      </w:r>
    </w:p>
    <w:p w14:paraId="266E4E71" w14:textId="4AF7344A" w:rsidR="00CB65D0" w:rsidRPr="009F4CCA" w:rsidRDefault="00EC0414">
      <w:pPr>
        <w:spacing w:before="120" w:line="288" w:lineRule="auto"/>
        <w:ind w:firstLine="709"/>
        <w:jc w:val="both"/>
        <w:outlineLvl w:val="1"/>
        <w:rPr>
          <w:b/>
          <w:color w:val="000000" w:themeColor="text1"/>
          <w:sz w:val="28"/>
          <w:szCs w:val="28"/>
          <w:lang w:val="pt-PT"/>
        </w:rPr>
      </w:pPr>
      <w:bookmarkStart w:id="15" w:name="dieu_11"/>
      <w:bookmarkStart w:id="16" w:name="_Toc15014"/>
      <w:r w:rsidRPr="009F4CCA">
        <w:rPr>
          <w:b/>
          <w:bCs/>
          <w:color w:val="000000" w:themeColor="text1"/>
          <w:sz w:val="28"/>
          <w:szCs w:val="28"/>
          <w:lang w:eastAsia="vi-VN"/>
        </w:rPr>
        <w:lastRenderedPageBreak/>
        <w:t>Điều 1</w:t>
      </w:r>
      <w:r w:rsidR="0084339B" w:rsidRPr="009F4CCA">
        <w:rPr>
          <w:b/>
          <w:bCs/>
          <w:color w:val="000000" w:themeColor="text1"/>
          <w:sz w:val="28"/>
          <w:szCs w:val="28"/>
          <w:lang w:eastAsia="vi-VN"/>
        </w:rPr>
        <w:t>9</w:t>
      </w:r>
      <w:r w:rsidRPr="009F4CCA">
        <w:rPr>
          <w:b/>
          <w:bCs/>
          <w:color w:val="000000" w:themeColor="text1"/>
          <w:sz w:val="28"/>
          <w:szCs w:val="28"/>
          <w:lang w:eastAsia="vi-VN"/>
        </w:rPr>
        <w:t xml:space="preserve">. </w:t>
      </w:r>
      <w:r w:rsidR="00CE61F5" w:rsidRPr="009F4CCA">
        <w:rPr>
          <w:b/>
          <w:color w:val="000000" w:themeColor="text1"/>
          <w:sz w:val="28"/>
          <w:szCs w:val="28"/>
          <w:lang w:val="pt-PT"/>
        </w:rPr>
        <w:t>C</w:t>
      </w:r>
      <w:r w:rsidRPr="009F4CCA">
        <w:rPr>
          <w:b/>
          <w:color w:val="000000" w:themeColor="text1"/>
          <w:sz w:val="28"/>
          <w:szCs w:val="28"/>
          <w:lang w:val="pt-PT"/>
        </w:rPr>
        <w:t>hế độ tử tuất đối với trường hợp người đang hưởng trợ cấp tai nạn lao động, bệnh nghề nghiệp hằng tháng</w:t>
      </w:r>
      <w:r w:rsidR="00CE61F5" w:rsidRPr="009F4CCA">
        <w:rPr>
          <w:b/>
          <w:color w:val="000000" w:themeColor="text1"/>
          <w:sz w:val="28"/>
          <w:szCs w:val="28"/>
          <w:lang w:val="pt-PT"/>
        </w:rPr>
        <w:t xml:space="preserve"> </w:t>
      </w:r>
      <w:r w:rsidR="00CB65D0" w:rsidRPr="009F4CCA">
        <w:rPr>
          <w:b/>
          <w:color w:val="000000" w:themeColor="text1"/>
          <w:sz w:val="28"/>
          <w:szCs w:val="28"/>
          <w:lang w:val="pt-PT"/>
        </w:rPr>
        <w:t>chưa nghỉ việc hoặc còn bảo lưu thời gian đóng bảo hiểm xã hội và người đang hưởng trợ cấp tai nạn lao động, bệnh nghề nghiệp hằng tháng đồng thời là người đang hưởng lương hưu</w:t>
      </w:r>
    </w:p>
    <w:p w14:paraId="4BBCB59F" w14:textId="27E6EDBF" w:rsidR="00E20322" w:rsidRPr="009F4CCA" w:rsidRDefault="00CE61F5" w:rsidP="00C32040">
      <w:pPr>
        <w:spacing w:before="120" w:line="283" w:lineRule="auto"/>
        <w:ind w:firstLine="709"/>
        <w:jc w:val="both"/>
        <w:outlineLvl w:val="1"/>
        <w:rPr>
          <w:color w:val="000000" w:themeColor="text1"/>
          <w:spacing w:val="-2"/>
          <w:sz w:val="28"/>
          <w:szCs w:val="28"/>
          <w:lang w:val="pt-PT"/>
        </w:rPr>
      </w:pPr>
      <w:r w:rsidRPr="009F4CCA">
        <w:rPr>
          <w:color w:val="000000" w:themeColor="text1"/>
          <w:sz w:val="28"/>
          <w:szCs w:val="28"/>
          <w:lang w:val="pt-PT"/>
        </w:rPr>
        <w:t xml:space="preserve">1. </w:t>
      </w:r>
      <w:r w:rsidR="00E20322" w:rsidRPr="009F4CCA">
        <w:rPr>
          <w:color w:val="000000" w:themeColor="text1"/>
          <w:sz w:val="28"/>
          <w:szCs w:val="28"/>
          <w:lang w:val="pt-PT"/>
        </w:rPr>
        <w:t>N</w:t>
      </w:r>
      <w:r w:rsidRPr="009F4CCA">
        <w:rPr>
          <w:color w:val="000000" w:themeColor="text1"/>
          <w:sz w:val="28"/>
          <w:szCs w:val="28"/>
          <w:lang w:val="pt-PT"/>
        </w:rPr>
        <w:t xml:space="preserve">gười </w:t>
      </w:r>
      <w:r w:rsidR="009A30B4" w:rsidRPr="009F4CCA">
        <w:rPr>
          <w:bCs/>
          <w:iCs/>
          <w:color w:val="000000" w:themeColor="text1"/>
          <w:spacing w:val="-2"/>
          <w:sz w:val="28"/>
          <w:szCs w:val="28"/>
          <w:lang w:val="pt-PT"/>
        </w:rPr>
        <w:t>đang</w:t>
      </w:r>
      <w:r w:rsidR="009A30B4" w:rsidRPr="009F4CCA">
        <w:rPr>
          <w:color w:val="000000" w:themeColor="text1"/>
          <w:spacing w:val="-2"/>
          <w:sz w:val="28"/>
          <w:szCs w:val="28"/>
          <w:lang w:val="pt-PT"/>
        </w:rPr>
        <w:t xml:space="preserve"> hưởng hoặc </w:t>
      </w:r>
      <w:r w:rsidR="009A30B4" w:rsidRPr="009F4CCA">
        <w:rPr>
          <w:bCs/>
          <w:iCs/>
          <w:color w:val="000000" w:themeColor="text1"/>
          <w:spacing w:val="-2"/>
          <w:sz w:val="28"/>
          <w:szCs w:val="28"/>
          <w:lang w:val="pt-PT"/>
        </w:rPr>
        <w:t xml:space="preserve">đang tạm dừng hưởng </w:t>
      </w:r>
      <w:r w:rsidR="009A30B4" w:rsidRPr="009F4CCA">
        <w:rPr>
          <w:color w:val="000000" w:themeColor="text1"/>
          <w:spacing w:val="-2"/>
          <w:sz w:val="28"/>
          <w:szCs w:val="28"/>
          <w:lang w:val="pt-PT"/>
        </w:rPr>
        <w:t xml:space="preserve">trợ cấp tai nạn lao động, bệnh nghề nghiệp hằng tháng </w:t>
      </w:r>
      <w:r w:rsidR="00F250B7" w:rsidRPr="009F4CCA">
        <w:rPr>
          <w:color w:val="000000" w:themeColor="text1"/>
          <w:spacing w:val="-2"/>
          <w:sz w:val="28"/>
          <w:szCs w:val="28"/>
          <w:lang w:val="pt-PT"/>
        </w:rPr>
        <w:t xml:space="preserve">mà </w:t>
      </w:r>
      <w:r w:rsidR="009A30B4" w:rsidRPr="009F4CCA">
        <w:rPr>
          <w:color w:val="000000" w:themeColor="text1"/>
          <w:spacing w:val="-2"/>
          <w:sz w:val="28"/>
          <w:szCs w:val="28"/>
          <w:lang w:val="pt-PT"/>
        </w:rPr>
        <w:t xml:space="preserve">đang tham gia hoặc đang bảo lưu thời gian đóng bảo hiểm xã hội khi chết được giải quyết </w:t>
      </w:r>
      <w:r w:rsidR="00E20322" w:rsidRPr="009F4CCA">
        <w:rPr>
          <w:color w:val="000000" w:themeColor="text1"/>
          <w:spacing w:val="-2"/>
          <w:sz w:val="28"/>
          <w:szCs w:val="28"/>
          <w:lang w:val="pt-PT"/>
        </w:rPr>
        <w:t>chế độ tử tuất như sau:</w:t>
      </w:r>
    </w:p>
    <w:p w14:paraId="31D1C911" w14:textId="679988E9" w:rsidR="00E20322" w:rsidRPr="009F4CCA" w:rsidRDefault="00E20322" w:rsidP="00C32040">
      <w:pPr>
        <w:spacing w:before="120" w:line="283" w:lineRule="auto"/>
        <w:ind w:firstLine="709"/>
        <w:jc w:val="both"/>
        <w:outlineLvl w:val="1"/>
        <w:rPr>
          <w:color w:val="000000" w:themeColor="text1"/>
          <w:sz w:val="28"/>
          <w:szCs w:val="28"/>
          <w:lang w:val="pt-PT"/>
        </w:rPr>
      </w:pPr>
      <w:r w:rsidRPr="009F4CCA">
        <w:rPr>
          <w:color w:val="000000" w:themeColor="text1"/>
          <w:spacing w:val="-2"/>
          <w:sz w:val="28"/>
          <w:szCs w:val="28"/>
          <w:lang w:val="pt-PT"/>
        </w:rPr>
        <w:t xml:space="preserve">a) Thân nhân, </w:t>
      </w:r>
      <w:r w:rsidRPr="009F4CCA">
        <w:rPr>
          <w:color w:val="000000" w:themeColor="text1"/>
          <w:sz w:val="28"/>
          <w:szCs w:val="28"/>
          <w:lang w:val="pt-PT"/>
        </w:rPr>
        <w:t>tổ chức, cá nhân lo mai táng được hưởng trợ cấp mai táng quy định tại khoản 2 Điều 85 của Luật Bảo hiểm xã hội.</w:t>
      </w:r>
    </w:p>
    <w:p w14:paraId="08264A29" w14:textId="2D7FF97D" w:rsidR="00E20322" w:rsidRPr="009F4CCA" w:rsidRDefault="00E20322" w:rsidP="00C32040">
      <w:pPr>
        <w:spacing w:before="120" w:line="283" w:lineRule="auto"/>
        <w:ind w:firstLine="709"/>
        <w:jc w:val="both"/>
        <w:outlineLvl w:val="1"/>
        <w:rPr>
          <w:color w:val="000000" w:themeColor="text1"/>
          <w:sz w:val="28"/>
          <w:szCs w:val="28"/>
          <w:lang w:eastAsia="vi-VN"/>
        </w:rPr>
      </w:pPr>
      <w:r w:rsidRPr="009F4CCA">
        <w:rPr>
          <w:color w:val="000000" w:themeColor="text1"/>
          <w:sz w:val="28"/>
          <w:szCs w:val="28"/>
          <w:lang w:eastAsia="vi-VN"/>
        </w:rPr>
        <w:t>b) T</w:t>
      </w:r>
      <w:r w:rsidRPr="009F4CCA">
        <w:rPr>
          <w:color w:val="000000" w:themeColor="text1"/>
          <w:sz w:val="28"/>
          <w:szCs w:val="28"/>
          <w:lang w:val="vi-VN" w:eastAsia="vi-VN"/>
        </w:rPr>
        <w:t xml:space="preserve">hân nhân đủ điều kiện quy định tại </w:t>
      </w:r>
      <w:r w:rsidRPr="009F4CCA">
        <w:rPr>
          <w:color w:val="000000" w:themeColor="text1"/>
          <w:sz w:val="28"/>
          <w:szCs w:val="28"/>
          <w:lang w:eastAsia="vi-VN"/>
        </w:rPr>
        <w:t>k</w:t>
      </w:r>
      <w:r w:rsidRPr="009F4CCA">
        <w:rPr>
          <w:color w:val="000000" w:themeColor="text1"/>
          <w:sz w:val="28"/>
          <w:szCs w:val="28"/>
          <w:lang w:val="vi-VN" w:eastAsia="vi-VN"/>
        </w:rPr>
        <w:t xml:space="preserve">hoản 2 và </w:t>
      </w:r>
      <w:r w:rsidRPr="009F4CCA">
        <w:rPr>
          <w:color w:val="000000" w:themeColor="text1"/>
          <w:sz w:val="28"/>
          <w:szCs w:val="28"/>
          <w:lang w:eastAsia="vi-VN"/>
        </w:rPr>
        <w:t>k</w:t>
      </w:r>
      <w:r w:rsidRPr="009F4CCA">
        <w:rPr>
          <w:color w:val="000000" w:themeColor="text1"/>
          <w:sz w:val="28"/>
          <w:szCs w:val="28"/>
          <w:lang w:val="vi-VN" w:eastAsia="vi-VN"/>
        </w:rPr>
        <w:t>hoản 3 Điều 8</w:t>
      </w:r>
      <w:r w:rsidRPr="009F4CCA">
        <w:rPr>
          <w:color w:val="000000" w:themeColor="text1"/>
          <w:sz w:val="28"/>
          <w:szCs w:val="28"/>
          <w:lang w:eastAsia="vi-VN"/>
        </w:rPr>
        <w:t>6</w:t>
      </w:r>
      <w:r w:rsidRPr="009F4CCA">
        <w:rPr>
          <w:color w:val="000000" w:themeColor="text1"/>
          <w:sz w:val="28"/>
          <w:szCs w:val="28"/>
          <w:lang w:val="vi-VN" w:eastAsia="vi-VN"/>
        </w:rPr>
        <w:t xml:space="preserve"> của Luật </w:t>
      </w:r>
      <w:r w:rsidRPr="009F4CCA">
        <w:rPr>
          <w:color w:val="000000" w:themeColor="text1"/>
          <w:sz w:val="28"/>
          <w:szCs w:val="28"/>
          <w:lang w:eastAsia="vi-VN"/>
        </w:rPr>
        <w:t>Bảo hiểm xã hội</w:t>
      </w:r>
      <w:r w:rsidRPr="009F4CCA">
        <w:rPr>
          <w:color w:val="000000" w:themeColor="text1"/>
          <w:sz w:val="28"/>
          <w:szCs w:val="28"/>
          <w:lang w:val="vi-VN" w:eastAsia="vi-VN"/>
        </w:rPr>
        <w:t xml:space="preserve"> được hưởng trợ cấp tuất hằng tháng</w:t>
      </w:r>
      <w:r w:rsidRPr="009F4CCA">
        <w:rPr>
          <w:color w:val="000000" w:themeColor="text1"/>
          <w:sz w:val="28"/>
          <w:szCs w:val="28"/>
          <w:lang w:eastAsia="vi-VN"/>
        </w:rPr>
        <w:t xml:space="preserve"> quy định tại Điều 87 của Luật Bảo hiểm xã hội.</w:t>
      </w:r>
    </w:p>
    <w:p w14:paraId="2FF4A6E8" w14:textId="6FF6229D" w:rsidR="00C8254E" w:rsidRPr="009F4CCA" w:rsidRDefault="00E20322" w:rsidP="00C32040">
      <w:pPr>
        <w:spacing w:before="120" w:line="283" w:lineRule="auto"/>
        <w:ind w:firstLine="709"/>
        <w:jc w:val="both"/>
        <w:outlineLvl w:val="1"/>
        <w:rPr>
          <w:color w:val="000000" w:themeColor="text1"/>
          <w:spacing w:val="-2"/>
          <w:sz w:val="28"/>
          <w:szCs w:val="28"/>
          <w:lang w:val="pt-PT"/>
        </w:rPr>
      </w:pPr>
      <w:r w:rsidRPr="009F4CCA">
        <w:rPr>
          <w:color w:val="000000" w:themeColor="text1"/>
          <w:sz w:val="28"/>
          <w:szCs w:val="28"/>
          <w:lang w:eastAsia="vi-VN"/>
        </w:rPr>
        <w:t xml:space="preserve">c) Trợ cấp tuất một lần được giải quyết </w:t>
      </w:r>
      <w:r w:rsidR="009A30B4" w:rsidRPr="009F4CCA">
        <w:rPr>
          <w:color w:val="000000" w:themeColor="text1"/>
          <w:spacing w:val="-2"/>
          <w:sz w:val="28"/>
          <w:szCs w:val="28"/>
          <w:lang w:val="pt-PT"/>
        </w:rPr>
        <w:t xml:space="preserve">theo </w:t>
      </w:r>
      <w:r w:rsidR="00F250B7" w:rsidRPr="009F4CCA">
        <w:rPr>
          <w:color w:val="000000" w:themeColor="text1"/>
          <w:spacing w:val="-2"/>
          <w:sz w:val="28"/>
          <w:szCs w:val="28"/>
          <w:lang w:val="pt-PT"/>
        </w:rPr>
        <w:t>quy định</w:t>
      </w:r>
      <w:r w:rsidR="009A30B4" w:rsidRPr="009F4CCA">
        <w:rPr>
          <w:color w:val="000000" w:themeColor="text1"/>
          <w:spacing w:val="-2"/>
          <w:sz w:val="28"/>
          <w:szCs w:val="28"/>
          <w:lang w:val="pt-PT"/>
        </w:rPr>
        <w:t xml:space="preserve"> đối với người đang tham gia hoặc đang bảo lưu thời gian đóng bảo hiểm xã hội chết</w:t>
      </w:r>
      <w:r w:rsidR="004224D9" w:rsidRPr="009F4CCA">
        <w:rPr>
          <w:color w:val="000000" w:themeColor="text1"/>
          <w:spacing w:val="-2"/>
          <w:sz w:val="28"/>
          <w:szCs w:val="28"/>
          <w:lang w:val="pt-PT"/>
        </w:rPr>
        <w:t xml:space="preserve">. </w:t>
      </w:r>
    </w:p>
    <w:p w14:paraId="5475B4CA" w14:textId="634A1544" w:rsidR="00EC0414" w:rsidRPr="009F4CCA" w:rsidRDefault="009A30B4" w:rsidP="00C32040">
      <w:pPr>
        <w:spacing w:before="120" w:line="283" w:lineRule="auto"/>
        <w:ind w:firstLine="709"/>
        <w:jc w:val="both"/>
        <w:outlineLvl w:val="1"/>
        <w:rPr>
          <w:bCs/>
          <w:color w:val="000000" w:themeColor="text1"/>
          <w:sz w:val="28"/>
          <w:szCs w:val="28"/>
          <w:lang w:eastAsia="vi-VN"/>
        </w:rPr>
      </w:pPr>
      <w:r w:rsidRPr="009F4CCA">
        <w:rPr>
          <w:color w:val="000000" w:themeColor="text1"/>
          <w:sz w:val="28"/>
          <w:szCs w:val="28"/>
          <w:lang w:val="pt-PT"/>
        </w:rPr>
        <w:t>2</w:t>
      </w:r>
      <w:r w:rsidR="00EC0414" w:rsidRPr="009F4CCA">
        <w:rPr>
          <w:color w:val="000000" w:themeColor="text1"/>
          <w:sz w:val="28"/>
          <w:szCs w:val="28"/>
          <w:lang w:val="pt-PT"/>
        </w:rPr>
        <w:t>.</w:t>
      </w:r>
      <w:r w:rsidRPr="009F4CCA">
        <w:rPr>
          <w:color w:val="000000" w:themeColor="text1"/>
          <w:sz w:val="28"/>
          <w:szCs w:val="28"/>
          <w:lang w:val="pt-PT"/>
        </w:rPr>
        <w:t xml:space="preserve"> </w:t>
      </w:r>
      <w:r w:rsidR="00F250B7" w:rsidRPr="009F4CCA">
        <w:rPr>
          <w:color w:val="000000" w:themeColor="text1"/>
          <w:sz w:val="28"/>
          <w:szCs w:val="28"/>
          <w:lang w:val="pt-PT"/>
        </w:rPr>
        <w:t>T</w:t>
      </w:r>
      <w:r w:rsidR="00EC0414" w:rsidRPr="009F4CCA">
        <w:rPr>
          <w:color w:val="000000" w:themeColor="text1"/>
          <w:sz w:val="28"/>
          <w:szCs w:val="28"/>
          <w:lang w:val="pt-PT"/>
        </w:rPr>
        <w:t xml:space="preserve">rường hợp </w:t>
      </w:r>
      <w:r w:rsidR="00361096" w:rsidRPr="009F4CCA">
        <w:rPr>
          <w:color w:val="000000" w:themeColor="text1"/>
          <w:sz w:val="28"/>
          <w:szCs w:val="28"/>
          <w:lang w:val="pt-PT"/>
        </w:rPr>
        <w:t>n</w:t>
      </w:r>
      <w:r w:rsidR="00361096" w:rsidRPr="009F4CCA">
        <w:rPr>
          <w:bCs/>
          <w:color w:val="000000" w:themeColor="text1"/>
          <w:sz w:val="28"/>
          <w:szCs w:val="28"/>
          <w:lang w:eastAsia="vi-VN"/>
        </w:rPr>
        <w:t xml:space="preserve">gười vừa hưởng lương hưu vừa hưởng trợ cấp tai nạn lao động, bệnh nghề nghiệp hằng tháng khi chết </w:t>
      </w:r>
      <w:r w:rsidR="00F250B7" w:rsidRPr="009F4CCA">
        <w:rPr>
          <w:bCs/>
          <w:color w:val="000000" w:themeColor="text1"/>
          <w:sz w:val="28"/>
          <w:szCs w:val="28"/>
          <w:lang w:eastAsia="vi-VN"/>
        </w:rPr>
        <w:t xml:space="preserve">thì </w:t>
      </w:r>
      <w:r w:rsidR="00361096" w:rsidRPr="009F4CCA">
        <w:rPr>
          <w:bCs/>
          <w:color w:val="000000" w:themeColor="text1"/>
          <w:sz w:val="28"/>
          <w:szCs w:val="28"/>
          <w:lang w:eastAsia="vi-VN"/>
        </w:rPr>
        <w:t>giải quyết chế độ tử tuất đối với người đang hưởng lương hưu chết.</w:t>
      </w:r>
    </w:p>
    <w:p w14:paraId="63094796" w14:textId="4C5A5843" w:rsidR="00A91F90" w:rsidRPr="009F4CCA" w:rsidRDefault="00A91F90" w:rsidP="00C32040">
      <w:pPr>
        <w:spacing w:before="120" w:line="283" w:lineRule="auto"/>
        <w:ind w:firstLine="709"/>
        <w:jc w:val="both"/>
        <w:outlineLvl w:val="1"/>
        <w:rPr>
          <w:b/>
          <w:bCs/>
          <w:iCs/>
          <w:color w:val="000000" w:themeColor="text1"/>
          <w:spacing w:val="4"/>
          <w:sz w:val="28"/>
          <w:szCs w:val="28"/>
          <w:lang w:val="pt-PT"/>
        </w:rPr>
      </w:pPr>
      <w:r w:rsidRPr="009F4CCA">
        <w:rPr>
          <w:b/>
          <w:bCs/>
          <w:color w:val="000000" w:themeColor="text1"/>
          <w:sz w:val="28"/>
          <w:szCs w:val="28"/>
          <w:lang w:eastAsia="vi-VN"/>
        </w:rPr>
        <w:t xml:space="preserve">Điều </w:t>
      </w:r>
      <w:r w:rsidR="0084339B" w:rsidRPr="009F4CCA">
        <w:rPr>
          <w:b/>
          <w:bCs/>
          <w:color w:val="000000" w:themeColor="text1"/>
          <w:sz w:val="28"/>
          <w:szCs w:val="28"/>
          <w:lang w:eastAsia="vi-VN"/>
        </w:rPr>
        <w:t>20</w:t>
      </w:r>
      <w:r w:rsidRPr="009F4CCA">
        <w:rPr>
          <w:b/>
          <w:bCs/>
          <w:color w:val="000000" w:themeColor="text1"/>
          <w:sz w:val="28"/>
          <w:szCs w:val="28"/>
          <w:lang w:eastAsia="vi-VN"/>
        </w:rPr>
        <w:t xml:space="preserve">. </w:t>
      </w:r>
      <w:r w:rsidRPr="009F4CCA">
        <w:rPr>
          <w:b/>
          <w:bCs/>
          <w:iCs/>
          <w:color w:val="000000" w:themeColor="text1"/>
          <w:spacing w:val="4"/>
          <w:sz w:val="28"/>
          <w:szCs w:val="28"/>
          <w:lang w:val="pt-PT"/>
        </w:rPr>
        <w:t>Việc giải quyết hưởng chế độ tử tuất đối với người nước ngoài</w:t>
      </w:r>
    </w:p>
    <w:p w14:paraId="7E2085D2" w14:textId="2C1EC744" w:rsidR="00BF49CD" w:rsidRPr="009F4CCA" w:rsidRDefault="00BF49CD" w:rsidP="00C32040">
      <w:pPr>
        <w:widowControl w:val="0"/>
        <w:spacing w:before="120" w:line="283" w:lineRule="auto"/>
        <w:ind w:firstLine="720"/>
        <w:jc w:val="both"/>
        <w:rPr>
          <w:color w:val="000000" w:themeColor="text1"/>
          <w:sz w:val="28"/>
          <w:szCs w:val="28"/>
          <w:lang w:val="af-ZA"/>
        </w:rPr>
      </w:pPr>
      <w:r w:rsidRPr="009F4CCA">
        <w:rPr>
          <w:color w:val="000000" w:themeColor="text1"/>
          <w:sz w:val="28"/>
          <w:szCs w:val="28"/>
        </w:rPr>
        <w:t xml:space="preserve">Việc giải quyết hưởng chế độ tử tuất đối với thân nhân của người lao động là </w:t>
      </w:r>
      <w:r w:rsidRPr="009F4CCA">
        <w:rPr>
          <w:color w:val="000000" w:themeColor="text1"/>
          <w:sz w:val="28"/>
          <w:szCs w:val="28"/>
          <w:lang w:val="af-ZA"/>
        </w:rPr>
        <w:t xml:space="preserve">công dân nước ngoài làm việc tại Việt Nam tham gia bảo hiểm xã hội bắt buộc chết thực hiện theo quy định tại các điều </w:t>
      </w:r>
      <w:r w:rsidR="00F250B7" w:rsidRPr="009F4CCA">
        <w:rPr>
          <w:color w:val="000000" w:themeColor="text1"/>
          <w:sz w:val="28"/>
          <w:szCs w:val="28"/>
          <w:lang w:val="af-ZA"/>
        </w:rPr>
        <w:t xml:space="preserve">85, </w:t>
      </w:r>
      <w:r w:rsidRPr="009F4CCA">
        <w:rPr>
          <w:color w:val="000000" w:themeColor="text1"/>
          <w:sz w:val="28"/>
          <w:szCs w:val="28"/>
          <w:lang w:val="af-ZA"/>
        </w:rPr>
        <w:t>88, 89, 90 và 91 của Luật Bảo hiểm xã hội</w:t>
      </w:r>
      <w:r w:rsidR="00F250B7" w:rsidRPr="009F4CCA">
        <w:rPr>
          <w:color w:val="000000" w:themeColor="text1"/>
          <w:sz w:val="28"/>
          <w:szCs w:val="28"/>
          <w:lang w:val="af-ZA"/>
        </w:rPr>
        <w:t xml:space="preserve"> và được quy định chi tiết như sau:</w:t>
      </w:r>
    </w:p>
    <w:p w14:paraId="67704CE5" w14:textId="07F5BF10" w:rsidR="00F250B7" w:rsidRPr="009F4CCA" w:rsidRDefault="00F14552" w:rsidP="00C32040">
      <w:pPr>
        <w:widowControl w:val="0"/>
        <w:spacing w:before="120" w:line="283" w:lineRule="auto"/>
        <w:ind w:firstLine="720"/>
        <w:jc w:val="both"/>
        <w:rPr>
          <w:color w:val="000000" w:themeColor="text1"/>
          <w:sz w:val="28"/>
          <w:szCs w:val="28"/>
          <w:lang w:val="af-ZA"/>
        </w:rPr>
      </w:pPr>
      <w:r w:rsidRPr="009F4CCA">
        <w:rPr>
          <w:color w:val="000000" w:themeColor="text1"/>
          <w:sz w:val="28"/>
          <w:szCs w:val="28"/>
          <w:lang w:val="af-ZA"/>
        </w:rPr>
        <w:t xml:space="preserve">1. Trường hợp </w:t>
      </w:r>
      <w:r w:rsidRPr="009F4CCA">
        <w:rPr>
          <w:color w:val="000000" w:themeColor="text1"/>
          <w:sz w:val="28"/>
          <w:szCs w:val="28"/>
        </w:rPr>
        <w:t xml:space="preserve">người lao động là </w:t>
      </w:r>
      <w:r w:rsidRPr="009F4CCA">
        <w:rPr>
          <w:color w:val="000000" w:themeColor="text1"/>
          <w:sz w:val="28"/>
          <w:szCs w:val="28"/>
          <w:lang w:val="af-ZA"/>
        </w:rPr>
        <w:t xml:space="preserve">công dân nước ngoài làm việc tại Việt Nam  chết tại nước ngoài thì hồ sơ quy định tại điểm b khoản 1, điểm a khoản 2 và điểm b khoản 3 Điều 90 của Luật Bảo hiểm xã hội được thay thế bằng bản dịch tiếng Việt được công chứng hoặc chứng thực theo quy định của pháp luật về công chứng, chứng thực các giấy tờ do cơ quan có thẩm quyền ở nước ngoài cấp thể hiện thông tin về người lao động là công dân nước ngoài chết (họ và tên, thời điểm chết, nơi chết). </w:t>
      </w:r>
    </w:p>
    <w:p w14:paraId="7B9D52E7" w14:textId="40C5EC2F" w:rsidR="00241127" w:rsidRPr="009F4CCA" w:rsidRDefault="00F14552" w:rsidP="00C32040">
      <w:pPr>
        <w:widowControl w:val="0"/>
        <w:spacing w:before="120" w:line="283" w:lineRule="auto"/>
        <w:ind w:firstLine="720"/>
        <w:jc w:val="both"/>
        <w:rPr>
          <w:color w:val="000000" w:themeColor="text1"/>
          <w:sz w:val="28"/>
          <w:szCs w:val="28"/>
          <w:lang w:val="af-ZA"/>
        </w:rPr>
      </w:pPr>
      <w:r w:rsidRPr="009F4CCA">
        <w:rPr>
          <w:color w:val="000000" w:themeColor="text1"/>
          <w:sz w:val="28"/>
          <w:szCs w:val="28"/>
          <w:lang w:val="af-ZA"/>
        </w:rPr>
        <w:t xml:space="preserve">2. </w:t>
      </w:r>
      <w:r w:rsidR="003D12E9" w:rsidRPr="009F4CCA">
        <w:rPr>
          <w:color w:val="000000" w:themeColor="text1"/>
          <w:sz w:val="28"/>
          <w:szCs w:val="28"/>
          <w:lang w:val="af-ZA"/>
        </w:rPr>
        <w:t xml:space="preserve">Chế độ tử tuất đối với </w:t>
      </w:r>
      <w:r w:rsidR="003D12E9" w:rsidRPr="009F4CCA">
        <w:rPr>
          <w:color w:val="000000" w:themeColor="text1"/>
          <w:sz w:val="28"/>
          <w:szCs w:val="28"/>
        </w:rPr>
        <w:t xml:space="preserve">người lao động là </w:t>
      </w:r>
      <w:r w:rsidR="003D12E9" w:rsidRPr="009F4CCA">
        <w:rPr>
          <w:color w:val="000000" w:themeColor="text1"/>
          <w:sz w:val="28"/>
          <w:szCs w:val="28"/>
          <w:lang w:val="af-ZA"/>
        </w:rPr>
        <w:t>công dân nước ngoài làm việc tại Việt Nam tham gia bảo hiểm xã hội bắt buộc chết được giải quyết khi có một trong các thân nhân của người lao động lập hồ sơ đề nghị gửi cơ quan bảo hiểm xã hội.</w:t>
      </w:r>
    </w:p>
    <w:p w14:paraId="2C1FAC8E" w14:textId="14F1BEAC" w:rsidR="003D7147" w:rsidRPr="009F4CCA" w:rsidRDefault="003D7147" w:rsidP="00C32040">
      <w:pPr>
        <w:spacing w:before="120" w:line="283" w:lineRule="auto"/>
        <w:ind w:firstLine="709"/>
        <w:jc w:val="both"/>
        <w:outlineLvl w:val="1"/>
        <w:rPr>
          <w:color w:val="000000" w:themeColor="text1"/>
          <w:sz w:val="28"/>
          <w:szCs w:val="28"/>
        </w:rPr>
      </w:pPr>
      <w:bookmarkStart w:id="17" w:name="dieu_12"/>
      <w:bookmarkStart w:id="18" w:name="_Toc23640"/>
      <w:bookmarkEnd w:id="15"/>
      <w:bookmarkEnd w:id="16"/>
      <w:r w:rsidRPr="009F4CCA">
        <w:rPr>
          <w:b/>
          <w:bCs/>
          <w:color w:val="000000" w:themeColor="text1"/>
          <w:sz w:val="28"/>
          <w:szCs w:val="28"/>
          <w:lang w:val="vi-VN" w:eastAsia="vi-VN"/>
        </w:rPr>
        <w:t xml:space="preserve">Điều </w:t>
      </w:r>
      <w:r w:rsidR="004F15A7" w:rsidRPr="009F4CCA">
        <w:rPr>
          <w:b/>
          <w:bCs/>
          <w:color w:val="000000" w:themeColor="text1"/>
          <w:sz w:val="28"/>
          <w:szCs w:val="28"/>
          <w:lang w:eastAsia="vi-VN"/>
        </w:rPr>
        <w:t>2</w:t>
      </w:r>
      <w:r w:rsidR="00D23382" w:rsidRPr="009F4CCA">
        <w:rPr>
          <w:b/>
          <w:bCs/>
          <w:color w:val="000000" w:themeColor="text1"/>
          <w:sz w:val="28"/>
          <w:szCs w:val="28"/>
          <w:lang w:eastAsia="vi-VN"/>
        </w:rPr>
        <w:t>1</w:t>
      </w:r>
      <w:r w:rsidRPr="009F4CCA">
        <w:rPr>
          <w:b/>
          <w:bCs/>
          <w:color w:val="000000" w:themeColor="text1"/>
          <w:sz w:val="28"/>
          <w:szCs w:val="28"/>
          <w:lang w:val="vi-VN" w:eastAsia="vi-VN"/>
        </w:rPr>
        <w:t xml:space="preserve">. Chế độ tử tuất đối với người </w:t>
      </w:r>
      <w:bookmarkEnd w:id="17"/>
      <w:bookmarkEnd w:id="18"/>
      <w:r w:rsidR="003F34DB" w:rsidRPr="009F4CCA">
        <w:rPr>
          <w:rFonts w:ascii="Times New Roman Bold" w:hAnsi="Times New Roman Bold"/>
          <w:b/>
          <w:bCs/>
          <w:color w:val="000000" w:themeColor="text1"/>
          <w:spacing w:val="-4"/>
          <w:sz w:val="28"/>
          <w:szCs w:val="28"/>
        </w:rPr>
        <w:t>vừa c</w:t>
      </w:r>
      <w:r w:rsidR="003F34DB" w:rsidRPr="009F4CCA">
        <w:rPr>
          <w:rFonts w:ascii="Times New Roman Bold" w:hAnsi="Times New Roman Bold" w:hint="eastAsia"/>
          <w:b/>
          <w:bCs/>
          <w:color w:val="000000" w:themeColor="text1"/>
          <w:spacing w:val="-4"/>
          <w:sz w:val="28"/>
          <w:szCs w:val="28"/>
        </w:rPr>
        <w:t>ó</w:t>
      </w:r>
      <w:r w:rsidR="003F34DB" w:rsidRPr="009F4CCA">
        <w:rPr>
          <w:rFonts w:ascii="Times New Roman Bold" w:hAnsi="Times New Roman Bold"/>
          <w:b/>
          <w:bCs/>
          <w:color w:val="000000" w:themeColor="text1"/>
          <w:spacing w:val="-4"/>
          <w:sz w:val="28"/>
          <w:szCs w:val="28"/>
        </w:rPr>
        <w:t xml:space="preserve"> thời gian </w:t>
      </w:r>
      <w:r w:rsidR="003F34DB" w:rsidRPr="009F4CCA">
        <w:rPr>
          <w:rFonts w:ascii="Times New Roman Bold" w:hAnsi="Times New Roman Bold" w:hint="eastAsia"/>
          <w:b/>
          <w:bCs/>
          <w:color w:val="000000" w:themeColor="text1"/>
          <w:spacing w:val="-4"/>
          <w:sz w:val="28"/>
          <w:szCs w:val="28"/>
        </w:rPr>
        <w:t>đó</w:t>
      </w:r>
      <w:r w:rsidR="003F34DB" w:rsidRPr="009F4CCA">
        <w:rPr>
          <w:rFonts w:ascii="Times New Roman Bold" w:hAnsi="Times New Roman Bold"/>
          <w:b/>
          <w:bCs/>
          <w:color w:val="000000" w:themeColor="text1"/>
          <w:spacing w:val="-4"/>
          <w:sz w:val="28"/>
          <w:szCs w:val="28"/>
        </w:rPr>
        <w:t>ng bảo hiểm x</w:t>
      </w:r>
      <w:r w:rsidR="003F34DB" w:rsidRPr="009F4CCA">
        <w:rPr>
          <w:rFonts w:ascii="Times New Roman Bold" w:hAnsi="Times New Roman Bold" w:hint="eastAsia"/>
          <w:b/>
          <w:bCs/>
          <w:color w:val="000000" w:themeColor="text1"/>
          <w:spacing w:val="-4"/>
          <w:sz w:val="28"/>
          <w:szCs w:val="28"/>
        </w:rPr>
        <w:t>ã</w:t>
      </w:r>
      <w:r w:rsidR="003F34DB" w:rsidRPr="009F4CCA">
        <w:rPr>
          <w:rFonts w:ascii="Times New Roman Bold" w:hAnsi="Times New Roman Bold"/>
          <w:b/>
          <w:bCs/>
          <w:color w:val="000000" w:themeColor="text1"/>
          <w:spacing w:val="-4"/>
          <w:sz w:val="28"/>
          <w:szCs w:val="28"/>
        </w:rPr>
        <w:t xml:space="preserve"> hội </w:t>
      </w:r>
      <w:r w:rsidR="00CB4042" w:rsidRPr="009F4CCA">
        <w:rPr>
          <w:rFonts w:ascii="Times New Roman Bold" w:hAnsi="Times New Roman Bold"/>
          <w:b/>
          <w:bCs/>
          <w:color w:val="000000" w:themeColor="text1"/>
          <w:spacing w:val="-4"/>
          <w:sz w:val="28"/>
          <w:szCs w:val="28"/>
        </w:rPr>
        <w:t>tự nguyện</w:t>
      </w:r>
      <w:r w:rsidR="003F34DB" w:rsidRPr="009F4CCA">
        <w:rPr>
          <w:rFonts w:ascii="Times New Roman Bold" w:hAnsi="Times New Roman Bold"/>
          <w:b/>
          <w:bCs/>
          <w:color w:val="000000" w:themeColor="text1"/>
          <w:spacing w:val="-4"/>
          <w:sz w:val="28"/>
          <w:szCs w:val="28"/>
        </w:rPr>
        <w:t xml:space="preserve"> vừa c</w:t>
      </w:r>
      <w:r w:rsidR="003F34DB" w:rsidRPr="009F4CCA">
        <w:rPr>
          <w:rFonts w:ascii="Times New Roman Bold" w:hAnsi="Times New Roman Bold" w:hint="eastAsia"/>
          <w:b/>
          <w:bCs/>
          <w:color w:val="000000" w:themeColor="text1"/>
          <w:spacing w:val="-4"/>
          <w:sz w:val="28"/>
          <w:szCs w:val="28"/>
        </w:rPr>
        <w:t>ó</w:t>
      </w:r>
      <w:r w:rsidR="003F34DB" w:rsidRPr="009F4CCA">
        <w:rPr>
          <w:rFonts w:ascii="Times New Roman Bold" w:hAnsi="Times New Roman Bold"/>
          <w:b/>
          <w:bCs/>
          <w:color w:val="000000" w:themeColor="text1"/>
          <w:spacing w:val="-4"/>
          <w:sz w:val="28"/>
          <w:szCs w:val="28"/>
        </w:rPr>
        <w:t xml:space="preserve"> thời gian </w:t>
      </w:r>
      <w:r w:rsidR="003F34DB" w:rsidRPr="009F4CCA">
        <w:rPr>
          <w:rFonts w:ascii="Times New Roman Bold" w:hAnsi="Times New Roman Bold" w:hint="eastAsia"/>
          <w:b/>
          <w:bCs/>
          <w:color w:val="000000" w:themeColor="text1"/>
          <w:spacing w:val="-4"/>
          <w:sz w:val="28"/>
          <w:szCs w:val="28"/>
        </w:rPr>
        <w:t>đó</w:t>
      </w:r>
      <w:r w:rsidR="003F34DB" w:rsidRPr="009F4CCA">
        <w:rPr>
          <w:rFonts w:ascii="Times New Roman Bold" w:hAnsi="Times New Roman Bold"/>
          <w:b/>
          <w:bCs/>
          <w:color w:val="000000" w:themeColor="text1"/>
          <w:spacing w:val="-4"/>
          <w:sz w:val="28"/>
          <w:szCs w:val="28"/>
        </w:rPr>
        <w:t>ng bảo hiểm x</w:t>
      </w:r>
      <w:r w:rsidR="003F34DB" w:rsidRPr="009F4CCA">
        <w:rPr>
          <w:rFonts w:ascii="Times New Roman Bold" w:hAnsi="Times New Roman Bold" w:hint="eastAsia"/>
          <w:b/>
          <w:bCs/>
          <w:color w:val="000000" w:themeColor="text1"/>
          <w:spacing w:val="-4"/>
          <w:sz w:val="28"/>
          <w:szCs w:val="28"/>
        </w:rPr>
        <w:t>ã</w:t>
      </w:r>
      <w:r w:rsidR="003F34DB" w:rsidRPr="009F4CCA">
        <w:rPr>
          <w:rFonts w:ascii="Times New Roman Bold" w:hAnsi="Times New Roman Bold"/>
          <w:b/>
          <w:bCs/>
          <w:color w:val="000000" w:themeColor="text1"/>
          <w:spacing w:val="-4"/>
          <w:sz w:val="28"/>
          <w:szCs w:val="28"/>
        </w:rPr>
        <w:t xml:space="preserve"> hội </w:t>
      </w:r>
      <w:r w:rsidR="00CB4042" w:rsidRPr="009F4CCA">
        <w:rPr>
          <w:rFonts w:ascii="Times New Roman Bold" w:hAnsi="Times New Roman Bold"/>
          <w:b/>
          <w:bCs/>
          <w:color w:val="000000" w:themeColor="text1"/>
          <w:spacing w:val="-4"/>
          <w:sz w:val="28"/>
          <w:szCs w:val="28"/>
        </w:rPr>
        <w:t>bắt buộc</w:t>
      </w:r>
    </w:p>
    <w:p w14:paraId="4C03B4C8" w14:textId="6C4718E7" w:rsidR="00CB4042" w:rsidRPr="009F4CCA" w:rsidRDefault="00CB4042" w:rsidP="00C32040">
      <w:pPr>
        <w:spacing w:before="120" w:line="283" w:lineRule="auto"/>
        <w:ind w:firstLine="709"/>
        <w:jc w:val="both"/>
        <w:rPr>
          <w:color w:val="000000" w:themeColor="text1"/>
          <w:sz w:val="28"/>
          <w:szCs w:val="28"/>
          <w:lang w:val="vi-VN" w:eastAsia="vi-VN"/>
        </w:rPr>
      </w:pPr>
      <w:r w:rsidRPr="009F4CCA">
        <w:rPr>
          <w:color w:val="000000" w:themeColor="text1"/>
          <w:sz w:val="28"/>
          <w:szCs w:val="28"/>
          <w:lang w:eastAsia="vi-VN"/>
        </w:rPr>
        <w:lastRenderedPageBreak/>
        <w:t xml:space="preserve">1. </w:t>
      </w:r>
      <w:r w:rsidR="00D23382" w:rsidRPr="009F4CCA">
        <w:rPr>
          <w:color w:val="000000" w:themeColor="text1"/>
          <w:sz w:val="28"/>
          <w:szCs w:val="28"/>
          <w:lang w:eastAsia="vi-VN"/>
        </w:rPr>
        <w:t xml:space="preserve">Đối với </w:t>
      </w:r>
      <w:r w:rsidR="00D23382" w:rsidRPr="009F4CCA">
        <w:rPr>
          <w:color w:val="000000" w:themeColor="text1"/>
          <w:spacing w:val="2"/>
          <w:sz w:val="28"/>
          <w:szCs w:val="28"/>
          <w:lang w:val="pt-PT"/>
        </w:rPr>
        <w:t>n</w:t>
      </w:r>
      <w:r w:rsidRPr="009F4CCA">
        <w:rPr>
          <w:color w:val="000000" w:themeColor="text1"/>
          <w:spacing w:val="2"/>
          <w:sz w:val="28"/>
          <w:szCs w:val="28"/>
          <w:lang w:val="pt-PT"/>
        </w:rPr>
        <w:t>gười lao động vừa có thời gian đóng bảo hiểm xã hội tự nguyện vừa có thời gian đóng bảo hiểm xã hội bắt buộc</w:t>
      </w:r>
      <w:r w:rsidRPr="009F4CCA">
        <w:rPr>
          <w:color w:val="000000" w:themeColor="text1"/>
          <w:sz w:val="28"/>
          <w:szCs w:val="28"/>
          <w:lang w:val="vi-VN" w:eastAsia="vi-VN"/>
        </w:rPr>
        <w:t xml:space="preserve"> </w:t>
      </w:r>
      <w:r w:rsidRPr="009F4CCA">
        <w:rPr>
          <w:color w:val="000000" w:themeColor="text1"/>
          <w:sz w:val="28"/>
          <w:szCs w:val="28"/>
          <w:lang w:eastAsia="vi-VN"/>
        </w:rPr>
        <w:t>thì t</w:t>
      </w:r>
      <w:r w:rsidRPr="009F4CCA">
        <w:rPr>
          <w:color w:val="000000" w:themeColor="text1"/>
          <w:sz w:val="28"/>
          <w:szCs w:val="28"/>
          <w:lang w:val="vi-VN" w:eastAsia="vi-VN"/>
        </w:rPr>
        <w:t xml:space="preserve">hời gian tính hưởng chế độ </w:t>
      </w:r>
      <w:r w:rsidRPr="009F4CCA">
        <w:rPr>
          <w:color w:val="000000" w:themeColor="text1"/>
          <w:sz w:val="28"/>
          <w:szCs w:val="28"/>
          <w:lang w:eastAsia="vi-VN"/>
        </w:rPr>
        <w:t>tử tuất</w:t>
      </w:r>
      <w:r w:rsidRPr="009F4CCA">
        <w:rPr>
          <w:color w:val="000000" w:themeColor="text1"/>
          <w:sz w:val="28"/>
          <w:szCs w:val="28"/>
          <w:lang w:val="vi-VN" w:eastAsia="vi-VN"/>
        </w:rPr>
        <w:t xml:space="preserve"> là tổng thời gian đã đóng bảo hiểm xã hội tự nguyện và bảo hiểm xã hội bắt buộc.</w:t>
      </w:r>
    </w:p>
    <w:p w14:paraId="11AF9FFC" w14:textId="56770B30" w:rsidR="00AA6D43" w:rsidRPr="009F4CCA" w:rsidRDefault="003D7147" w:rsidP="00C32040">
      <w:pPr>
        <w:widowControl w:val="0"/>
        <w:spacing w:before="120" w:line="283" w:lineRule="auto"/>
        <w:ind w:firstLine="720"/>
        <w:jc w:val="both"/>
        <w:rPr>
          <w:color w:val="000000" w:themeColor="text1"/>
          <w:sz w:val="28"/>
          <w:szCs w:val="28"/>
          <w:lang w:val="pt-PT"/>
        </w:rPr>
      </w:pPr>
      <w:r w:rsidRPr="009F4CCA">
        <w:rPr>
          <w:color w:val="000000" w:themeColor="text1"/>
          <w:sz w:val="28"/>
          <w:szCs w:val="28"/>
          <w:lang w:val="vi-VN"/>
        </w:rPr>
        <w:t xml:space="preserve">2. </w:t>
      </w:r>
      <w:r w:rsidR="00AA6D43" w:rsidRPr="009F4CCA">
        <w:rPr>
          <w:color w:val="000000" w:themeColor="text1"/>
          <w:sz w:val="28"/>
          <w:szCs w:val="28"/>
          <w:lang w:val="pt-PT"/>
        </w:rPr>
        <w:t>Những người sau đây khi chết thì tổ chức, cá nhân lo mai táng được nhận một lần trợ cấp mai táng</w:t>
      </w:r>
      <w:r w:rsidR="009628BB" w:rsidRPr="009F4CCA">
        <w:rPr>
          <w:color w:val="000000" w:themeColor="text1"/>
          <w:sz w:val="28"/>
          <w:szCs w:val="28"/>
          <w:lang w:val="pt-PT"/>
        </w:rPr>
        <w:t xml:space="preserve"> quy định tại khoản 2 Điều 85 của Luật Bảo hiểm xã hội</w:t>
      </w:r>
      <w:r w:rsidR="00AA6D43" w:rsidRPr="009F4CCA">
        <w:rPr>
          <w:color w:val="000000" w:themeColor="text1"/>
          <w:sz w:val="28"/>
          <w:szCs w:val="28"/>
          <w:lang w:val="pt-PT"/>
        </w:rPr>
        <w:t xml:space="preserve">: </w:t>
      </w:r>
    </w:p>
    <w:p w14:paraId="36D99064" w14:textId="2E77E2EC" w:rsidR="00AA6D43" w:rsidRPr="009F4CCA" w:rsidRDefault="00AA6D43" w:rsidP="00C32040">
      <w:pPr>
        <w:widowControl w:val="0"/>
        <w:spacing w:before="120" w:line="283" w:lineRule="auto"/>
        <w:ind w:firstLine="720"/>
        <w:jc w:val="both"/>
        <w:rPr>
          <w:color w:val="000000" w:themeColor="text1"/>
          <w:sz w:val="28"/>
          <w:szCs w:val="28"/>
          <w:lang w:val="pt-PT"/>
        </w:rPr>
      </w:pPr>
      <w:r w:rsidRPr="009F4CCA">
        <w:rPr>
          <w:color w:val="000000" w:themeColor="text1"/>
          <w:sz w:val="28"/>
          <w:szCs w:val="28"/>
          <w:lang w:val="pt-PT"/>
        </w:rPr>
        <w:t xml:space="preserve">a) Có </w:t>
      </w:r>
      <w:r w:rsidR="00352A1C" w:rsidRPr="009F4CCA">
        <w:rPr>
          <w:color w:val="000000" w:themeColor="text1"/>
          <w:sz w:val="28"/>
          <w:szCs w:val="28"/>
          <w:lang w:val="pt-PT"/>
        </w:rPr>
        <w:t xml:space="preserve">thời gian </w:t>
      </w:r>
      <w:r w:rsidRPr="009F4CCA">
        <w:rPr>
          <w:color w:val="000000" w:themeColor="text1"/>
          <w:sz w:val="28"/>
          <w:szCs w:val="28"/>
          <w:lang w:val="pt-PT"/>
        </w:rPr>
        <w:t>đóng bảo hiểm xã hội bắt buộc</w:t>
      </w:r>
      <w:r w:rsidR="00352A1C" w:rsidRPr="009F4CCA">
        <w:rPr>
          <w:color w:val="000000" w:themeColor="text1"/>
          <w:sz w:val="28"/>
          <w:szCs w:val="28"/>
          <w:lang w:val="pt-PT"/>
        </w:rPr>
        <w:t xml:space="preserve"> từ đủ 12 tháng</w:t>
      </w:r>
      <w:r w:rsidRPr="009F4CCA">
        <w:rPr>
          <w:color w:val="000000" w:themeColor="text1"/>
          <w:sz w:val="28"/>
          <w:szCs w:val="28"/>
          <w:lang w:val="pt-PT"/>
        </w:rPr>
        <w:t xml:space="preserve"> trở lên; </w:t>
      </w:r>
    </w:p>
    <w:p w14:paraId="199945F0" w14:textId="55F35116" w:rsidR="00AA6D43" w:rsidRPr="009F4CCA" w:rsidRDefault="00AA6D43" w:rsidP="00C32040">
      <w:pPr>
        <w:widowControl w:val="0"/>
        <w:spacing w:before="120" w:line="283" w:lineRule="auto"/>
        <w:ind w:firstLine="720"/>
        <w:jc w:val="both"/>
        <w:rPr>
          <w:color w:val="000000" w:themeColor="text1"/>
          <w:sz w:val="28"/>
          <w:szCs w:val="28"/>
          <w:lang w:val="pt-PT"/>
        </w:rPr>
      </w:pPr>
      <w:r w:rsidRPr="009F4CCA">
        <w:rPr>
          <w:color w:val="000000" w:themeColor="text1"/>
          <w:sz w:val="28"/>
          <w:szCs w:val="28"/>
          <w:lang w:val="pt-PT"/>
        </w:rPr>
        <w:t>b) Có tổng thời gian đóng bảo hiểm xã hội tự nguyện và bảo hiểm xã hội bắt buộc từ đủ 60 tháng trở lên</w:t>
      </w:r>
      <w:r w:rsidR="009D1E1A" w:rsidRPr="009F4CCA">
        <w:rPr>
          <w:color w:val="000000" w:themeColor="text1"/>
          <w:sz w:val="28"/>
          <w:szCs w:val="28"/>
          <w:lang w:val="pt-PT"/>
        </w:rPr>
        <w:t xml:space="preserve"> nếu thời gian đóng bảo hiểm xã hội bắt buộc không đáp ứng điều kiện tại điểm a khoản này</w:t>
      </w:r>
      <w:r w:rsidRPr="009F4CCA">
        <w:rPr>
          <w:color w:val="000000" w:themeColor="text1"/>
          <w:sz w:val="28"/>
          <w:szCs w:val="28"/>
          <w:lang w:val="pt-PT"/>
        </w:rPr>
        <w:t>;</w:t>
      </w:r>
    </w:p>
    <w:p w14:paraId="4D4B2FB1" w14:textId="2B607728" w:rsidR="00AA6D43" w:rsidRPr="009F4CCA" w:rsidRDefault="00AA6D43" w:rsidP="00C32040">
      <w:pPr>
        <w:widowControl w:val="0"/>
        <w:spacing w:before="120" w:line="283" w:lineRule="auto"/>
        <w:ind w:firstLine="720"/>
        <w:jc w:val="both"/>
        <w:rPr>
          <w:color w:val="000000" w:themeColor="text1"/>
          <w:sz w:val="28"/>
          <w:szCs w:val="28"/>
          <w:lang w:val="pt-PT"/>
        </w:rPr>
      </w:pPr>
      <w:r w:rsidRPr="009F4CCA">
        <w:rPr>
          <w:color w:val="000000" w:themeColor="text1"/>
          <w:sz w:val="28"/>
          <w:szCs w:val="28"/>
          <w:lang w:val="pt-PT"/>
        </w:rPr>
        <w:t>c) Chết do tai nạn lao động, bệnh nghề nghiệp theo quy định của pháp luật về an toàn, vệ sinh</w:t>
      </w:r>
      <w:r w:rsidRPr="009F4CCA">
        <w:rPr>
          <w:color w:val="000000" w:themeColor="text1"/>
          <w:sz w:val="28"/>
          <w:lang w:val="pt-PT"/>
        </w:rPr>
        <w:t xml:space="preserve"> lao động</w:t>
      </w:r>
      <w:r w:rsidRPr="009F4CCA">
        <w:rPr>
          <w:color w:val="000000" w:themeColor="text1"/>
          <w:sz w:val="28"/>
          <w:szCs w:val="28"/>
          <w:lang w:val="pt-PT"/>
        </w:rPr>
        <w:t>;</w:t>
      </w:r>
    </w:p>
    <w:p w14:paraId="182F912D" w14:textId="792B2C0F" w:rsidR="003D7147" w:rsidRPr="009F4CCA" w:rsidRDefault="00AA6D43" w:rsidP="005959C5">
      <w:pPr>
        <w:spacing w:before="120" w:line="288" w:lineRule="auto"/>
        <w:ind w:firstLine="709"/>
        <w:jc w:val="both"/>
        <w:rPr>
          <w:color w:val="000000" w:themeColor="text1"/>
          <w:spacing w:val="-2"/>
          <w:sz w:val="28"/>
          <w:szCs w:val="28"/>
          <w:lang w:val="pt-PT"/>
        </w:rPr>
      </w:pPr>
      <w:r w:rsidRPr="009F4CCA">
        <w:rPr>
          <w:color w:val="000000" w:themeColor="text1"/>
          <w:spacing w:val="-2"/>
          <w:sz w:val="28"/>
          <w:szCs w:val="28"/>
          <w:lang w:val="pt-PT"/>
        </w:rPr>
        <w:t xml:space="preserve">d) Người đang hưởng </w:t>
      </w:r>
      <w:r w:rsidRPr="009F4CCA">
        <w:rPr>
          <w:bCs/>
          <w:iCs/>
          <w:color w:val="000000" w:themeColor="text1"/>
          <w:spacing w:val="-2"/>
          <w:sz w:val="28"/>
          <w:szCs w:val="28"/>
          <w:lang w:val="pt-PT"/>
        </w:rPr>
        <w:t>hoặc đang tạm dừng hưởng lương hưu; người đang</w:t>
      </w:r>
      <w:r w:rsidRPr="009F4CCA">
        <w:rPr>
          <w:color w:val="000000" w:themeColor="text1"/>
          <w:spacing w:val="-2"/>
          <w:sz w:val="28"/>
          <w:szCs w:val="28"/>
          <w:lang w:val="pt-PT"/>
        </w:rPr>
        <w:t xml:space="preserve"> hưởng hoặc </w:t>
      </w:r>
      <w:r w:rsidRPr="009F4CCA">
        <w:rPr>
          <w:bCs/>
          <w:iCs/>
          <w:color w:val="000000" w:themeColor="text1"/>
          <w:spacing w:val="-2"/>
          <w:sz w:val="28"/>
          <w:szCs w:val="28"/>
          <w:lang w:val="pt-PT"/>
        </w:rPr>
        <w:t xml:space="preserve">đang tạm dừng hưởng </w:t>
      </w:r>
      <w:r w:rsidRPr="009F4CCA">
        <w:rPr>
          <w:color w:val="000000" w:themeColor="text1"/>
          <w:spacing w:val="-2"/>
          <w:sz w:val="28"/>
          <w:szCs w:val="28"/>
          <w:lang w:val="pt-PT"/>
        </w:rPr>
        <w:t>trợ cấp tai nạn lao động, bệnh nghề nghiệp hằng tháng.</w:t>
      </w:r>
    </w:p>
    <w:p w14:paraId="73E12065" w14:textId="0A1C6196" w:rsidR="003D7147" w:rsidRPr="009F4CCA" w:rsidRDefault="009628BB" w:rsidP="005959C5">
      <w:pPr>
        <w:spacing w:before="120" w:line="288" w:lineRule="auto"/>
        <w:ind w:firstLine="709"/>
        <w:jc w:val="both"/>
        <w:rPr>
          <w:color w:val="000000" w:themeColor="text1"/>
          <w:sz w:val="28"/>
          <w:szCs w:val="28"/>
          <w:lang w:val="vi-VN"/>
        </w:rPr>
      </w:pPr>
      <w:r w:rsidRPr="009F4CCA">
        <w:rPr>
          <w:color w:val="000000" w:themeColor="text1"/>
          <w:sz w:val="28"/>
          <w:szCs w:val="28"/>
        </w:rPr>
        <w:t>3</w:t>
      </w:r>
      <w:r w:rsidR="003D7147" w:rsidRPr="009F4CCA">
        <w:rPr>
          <w:color w:val="000000" w:themeColor="text1"/>
          <w:sz w:val="28"/>
          <w:szCs w:val="28"/>
          <w:lang w:val="vi-VN"/>
        </w:rPr>
        <w:t xml:space="preserve">. </w:t>
      </w:r>
      <w:r w:rsidR="007D356D" w:rsidRPr="009F4CCA">
        <w:rPr>
          <w:color w:val="000000" w:themeColor="text1"/>
          <w:sz w:val="28"/>
          <w:szCs w:val="28"/>
        </w:rPr>
        <w:t>Những n</w:t>
      </w:r>
      <w:r w:rsidR="003D7147" w:rsidRPr="009F4CCA">
        <w:rPr>
          <w:color w:val="000000" w:themeColor="text1"/>
          <w:sz w:val="28"/>
          <w:szCs w:val="28"/>
          <w:lang w:val="vi-VN" w:eastAsia="vi-VN"/>
        </w:rPr>
        <w:t xml:space="preserve">gười thuộc một trong các trường hợp dưới đây </w:t>
      </w:r>
      <w:r w:rsidR="007D356D" w:rsidRPr="009F4CCA">
        <w:rPr>
          <w:color w:val="000000" w:themeColor="text1"/>
          <w:sz w:val="28"/>
          <w:szCs w:val="28"/>
          <w:lang w:eastAsia="vi-VN"/>
        </w:rPr>
        <w:t xml:space="preserve">chết </w:t>
      </w:r>
      <w:r w:rsidR="003D7147" w:rsidRPr="009F4CCA">
        <w:rPr>
          <w:color w:val="000000" w:themeColor="text1"/>
          <w:sz w:val="28"/>
          <w:szCs w:val="28"/>
          <w:lang w:val="vi-VN" w:eastAsia="vi-VN"/>
        </w:rPr>
        <w:t xml:space="preserve">thì thân nhân đủ điều kiện quy định tại </w:t>
      </w:r>
      <w:r w:rsidR="002561B4" w:rsidRPr="009F4CCA">
        <w:rPr>
          <w:color w:val="000000" w:themeColor="text1"/>
          <w:sz w:val="28"/>
          <w:szCs w:val="28"/>
          <w:lang w:eastAsia="vi-VN"/>
        </w:rPr>
        <w:t>k</w:t>
      </w:r>
      <w:r w:rsidR="003D7147" w:rsidRPr="009F4CCA">
        <w:rPr>
          <w:color w:val="000000" w:themeColor="text1"/>
          <w:sz w:val="28"/>
          <w:szCs w:val="28"/>
          <w:lang w:val="vi-VN" w:eastAsia="vi-VN"/>
        </w:rPr>
        <w:t xml:space="preserve">hoản 2 và </w:t>
      </w:r>
      <w:r w:rsidR="002561B4" w:rsidRPr="009F4CCA">
        <w:rPr>
          <w:color w:val="000000" w:themeColor="text1"/>
          <w:sz w:val="28"/>
          <w:szCs w:val="28"/>
          <w:lang w:eastAsia="vi-VN"/>
        </w:rPr>
        <w:t>k</w:t>
      </w:r>
      <w:r w:rsidR="003D7147" w:rsidRPr="009F4CCA">
        <w:rPr>
          <w:color w:val="000000" w:themeColor="text1"/>
          <w:sz w:val="28"/>
          <w:szCs w:val="28"/>
          <w:lang w:val="vi-VN" w:eastAsia="vi-VN"/>
        </w:rPr>
        <w:t xml:space="preserve">hoản 3 Điều </w:t>
      </w:r>
      <w:r w:rsidR="00BC74D2" w:rsidRPr="009F4CCA">
        <w:rPr>
          <w:color w:val="000000" w:themeColor="text1"/>
          <w:sz w:val="28"/>
          <w:szCs w:val="28"/>
          <w:lang w:val="vi-VN" w:eastAsia="vi-VN"/>
        </w:rPr>
        <w:t>8</w:t>
      </w:r>
      <w:r w:rsidR="002561B4" w:rsidRPr="009F4CCA">
        <w:rPr>
          <w:color w:val="000000" w:themeColor="text1"/>
          <w:sz w:val="28"/>
          <w:szCs w:val="28"/>
          <w:lang w:eastAsia="vi-VN"/>
        </w:rPr>
        <w:t>6</w:t>
      </w:r>
      <w:r w:rsidR="00BC74D2" w:rsidRPr="009F4CCA">
        <w:rPr>
          <w:color w:val="000000" w:themeColor="text1"/>
          <w:sz w:val="28"/>
          <w:szCs w:val="28"/>
          <w:lang w:val="vi-VN" w:eastAsia="vi-VN"/>
        </w:rPr>
        <w:t xml:space="preserve"> </w:t>
      </w:r>
      <w:r w:rsidR="003D7147" w:rsidRPr="009F4CCA">
        <w:rPr>
          <w:color w:val="000000" w:themeColor="text1"/>
          <w:sz w:val="28"/>
          <w:szCs w:val="28"/>
          <w:lang w:val="vi-VN" w:eastAsia="vi-VN"/>
        </w:rPr>
        <w:t xml:space="preserve">của Luật </w:t>
      </w:r>
      <w:r w:rsidR="002561B4" w:rsidRPr="009F4CCA">
        <w:rPr>
          <w:color w:val="000000" w:themeColor="text1"/>
          <w:sz w:val="28"/>
          <w:szCs w:val="28"/>
          <w:lang w:eastAsia="vi-VN"/>
        </w:rPr>
        <w:t>Bảo hiểm xã hội</w:t>
      </w:r>
      <w:r w:rsidR="003D7147" w:rsidRPr="009F4CCA">
        <w:rPr>
          <w:color w:val="000000" w:themeColor="text1"/>
          <w:sz w:val="28"/>
          <w:szCs w:val="28"/>
          <w:lang w:val="vi-VN" w:eastAsia="vi-VN"/>
        </w:rPr>
        <w:t xml:space="preserve"> được hưởng trợ cấp tuất hằng tháng</w:t>
      </w:r>
      <w:r w:rsidRPr="009F4CCA">
        <w:rPr>
          <w:color w:val="000000" w:themeColor="text1"/>
          <w:sz w:val="28"/>
          <w:szCs w:val="28"/>
          <w:lang w:eastAsia="vi-VN"/>
        </w:rPr>
        <w:t xml:space="preserve"> quy định tại Điều 87 của Luật Bảo hiểm xã hội</w:t>
      </w:r>
      <w:r w:rsidR="003D7147" w:rsidRPr="009F4CCA">
        <w:rPr>
          <w:color w:val="000000" w:themeColor="text1"/>
          <w:sz w:val="28"/>
          <w:szCs w:val="28"/>
          <w:lang w:val="vi-VN" w:eastAsia="vi-VN"/>
        </w:rPr>
        <w:t>:</w:t>
      </w:r>
    </w:p>
    <w:p w14:paraId="1EA4B39C" w14:textId="189DCAAA"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a) </w:t>
      </w:r>
      <w:r w:rsidR="001F0657" w:rsidRPr="009F4CCA">
        <w:rPr>
          <w:color w:val="000000" w:themeColor="text1"/>
          <w:sz w:val="28"/>
          <w:szCs w:val="28"/>
        </w:rPr>
        <w:t xml:space="preserve">Có thời gian </w:t>
      </w:r>
      <w:r w:rsidRPr="009F4CCA">
        <w:rPr>
          <w:color w:val="000000" w:themeColor="text1"/>
          <w:sz w:val="28"/>
          <w:szCs w:val="28"/>
          <w:lang w:val="vi-VN" w:eastAsia="vi-VN"/>
        </w:rPr>
        <w:t>đóng bảo hiểm xã hội bắt buộc từ đủ 15 năm trở lên;</w:t>
      </w:r>
    </w:p>
    <w:p w14:paraId="2F8B3752" w14:textId="6A651512" w:rsidR="003D7147" w:rsidRPr="009F4CCA" w:rsidRDefault="003D7147" w:rsidP="00733D20">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Trường hợp người lao động còn thiếu tối đa không quá 6 tháng để đủ 15 năm đóng bảo hiểm x</w:t>
      </w:r>
      <w:r w:rsidRPr="009F4CCA">
        <w:rPr>
          <w:color w:val="000000" w:themeColor="text1"/>
          <w:sz w:val="28"/>
          <w:szCs w:val="28"/>
          <w:lang w:val="vi-VN"/>
        </w:rPr>
        <w:t xml:space="preserve">ã </w:t>
      </w:r>
      <w:r w:rsidRPr="009F4CCA">
        <w:rPr>
          <w:color w:val="000000" w:themeColor="text1"/>
          <w:sz w:val="28"/>
          <w:szCs w:val="28"/>
          <w:lang w:val="vi-VN" w:eastAsia="vi-VN"/>
        </w:rPr>
        <w:t>hội</w:t>
      </w:r>
      <w:r w:rsidR="002561B4" w:rsidRPr="009F4CCA">
        <w:rPr>
          <w:color w:val="000000" w:themeColor="text1"/>
          <w:sz w:val="28"/>
          <w:szCs w:val="28"/>
          <w:lang w:eastAsia="vi-VN"/>
        </w:rPr>
        <w:t xml:space="preserve"> bắt buộc</w:t>
      </w:r>
      <w:r w:rsidR="00733D20" w:rsidRPr="009F4CCA">
        <w:rPr>
          <w:color w:val="000000" w:themeColor="text1"/>
          <w:sz w:val="28"/>
          <w:szCs w:val="28"/>
          <w:lang w:eastAsia="vi-VN"/>
        </w:rPr>
        <w:t xml:space="preserve"> (bao gồm cả trường hợp người lao động có tổng thời gian đóng bảo hiểm xã hội trên 15 năm, trong đó thời gian đóng bảo hiểm xã hội bắt buộc còn thiếu tối đa 6 tháng để đủ 15 năm đóng bảo hiểm xã hội bắt buộc)</w:t>
      </w:r>
      <w:r w:rsidRPr="009F4CCA">
        <w:rPr>
          <w:color w:val="000000" w:themeColor="text1"/>
          <w:sz w:val="28"/>
          <w:szCs w:val="28"/>
          <w:lang w:val="vi-VN" w:eastAsia="vi-VN"/>
        </w:rPr>
        <w:t>, thì thân nhân được đóng tiếp một lần cho số tháng còn thiếu vào quỹ hưu trí và tử tuất với mức đóng hằng tháng bằng 22% mức ti</w:t>
      </w:r>
      <w:r w:rsidRPr="009F4CCA">
        <w:rPr>
          <w:color w:val="000000" w:themeColor="text1"/>
          <w:sz w:val="28"/>
          <w:szCs w:val="28"/>
          <w:lang w:val="vi-VN"/>
        </w:rPr>
        <w:t>ề</w:t>
      </w:r>
      <w:r w:rsidRPr="009F4CCA">
        <w:rPr>
          <w:color w:val="000000" w:themeColor="text1"/>
          <w:sz w:val="28"/>
          <w:szCs w:val="28"/>
          <w:lang w:val="vi-VN" w:eastAsia="vi-VN"/>
        </w:rPr>
        <w:t xml:space="preserve">n lương </w:t>
      </w:r>
      <w:r w:rsidR="002561B4" w:rsidRPr="009F4CCA">
        <w:rPr>
          <w:color w:val="000000" w:themeColor="text1"/>
          <w:sz w:val="28"/>
          <w:szCs w:val="28"/>
          <w:lang w:eastAsia="vi-VN"/>
        </w:rPr>
        <w:t>làm căn cứ</w:t>
      </w:r>
      <w:r w:rsidRPr="009F4CCA">
        <w:rPr>
          <w:color w:val="000000" w:themeColor="text1"/>
          <w:sz w:val="28"/>
          <w:szCs w:val="28"/>
          <w:lang w:val="vi-VN" w:eastAsia="vi-VN"/>
        </w:rPr>
        <w:t xml:space="preserve"> đóng bảo hi</w:t>
      </w:r>
      <w:r w:rsidRPr="009F4CCA">
        <w:rPr>
          <w:color w:val="000000" w:themeColor="text1"/>
          <w:sz w:val="28"/>
          <w:szCs w:val="28"/>
          <w:lang w:val="vi-VN"/>
        </w:rPr>
        <w:t>ể</w:t>
      </w:r>
      <w:r w:rsidRPr="009F4CCA">
        <w:rPr>
          <w:color w:val="000000" w:themeColor="text1"/>
          <w:sz w:val="28"/>
          <w:szCs w:val="28"/>
          <w:lang w:val="vi-VN" w:eastAsia="vi-VN"/>
        </w:rPr>
        <w:t xml:space="preserve">m xã hội </w:t>
      </w:r>
      <w:r w:rsidR="002561B4" w:rsidRPr="009F4CCA">
        <w:rPr>
          <w:color w:val="000000" w:themeColor="text1"/>
          <w:sz w:val="28"/>
          <w:szCs w:val="28"/>
          <w:lang w:eastAsia="vi-VN"/>
        </w:rPr>
        <w:t xml:space="preserve">bắt buộc </w:t>
      </w:r>
      <w:r w:rsidRPr="009F4CCA">
        <w:rPr>
          <w:color w:val="000000" w:themeColor="text1"/>
          <w:sz w:val="28"/>
          <w:szCs w:val="28"/>
          <w:lang w:val="vi-VN" w:eastAsia="vi-VN"/>
        </w:rPr>
        <w:t>của người lao động trước khi ch</w:t>
      </w:r>
      <w:r w:rsidRPr="009F4CCA">
        <w:rPr>
          <w:color w:val="000000" w:themeColor="text1"/>
          <w:sz w:val="28"/>
          <w:szCs w:val="28"/>
          <w:lang w:val="vi-VN"/>
        </w:rPr>
        <w:t>ế</w:t>
      </w:r>
      <w:r w:rsidRPr="009F4CCA">
        <w:rPr>
          <w:color w:val="000000" w:themeColor="text1"/>
          <w:sz w:val="28"/>
          <w:szCs w:val="28"/>
          <w:lang w:val="vi-VN" w:eastAsia="vi-VN"/>
        </w:rPr>
        <w:t>t;</w:t>
      </w:r>
    </w:p>
    <w:p w14:paraId="0AD621DB" w14:textId="3F10DB4F"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b) </w:t>
      </w:r>
      <w:r w:rsidR="002561B4" w:rsidRPr="009F4CCA">
        <w:rPr>
          <w:color w:val="000000" w:themeColor="text1"/>
          <w:sz w:val="28"/>
          <w:szCs w:val="28"/>
          <w:lang w:val="pt-PT"/>
        </w:rPr>
        <w:t>Chết do tai nạn lao động, bệnh nghề nghiệp theo quy định của pháp luật về an toàn, vệ sinh</w:t>
      </w:r>
      <w:r w:rsidR="002561B4" w:rsidRPr="009F4CCA">
        <w:rPr>
          <w:color w:val="000000" w:themeColor="text1"/>
          <w:sz w:val="28"/>
          <w:lang w:val="pt-PT"/>
        </w:rPr>
        <w:t xml:space="preserve"> lao động</w:t>
      </w:r>
      <w:r w:rsidR="002561B4" w:rsidRPr="009F4CCA">
        <w:rPr>
          <w:color w:val="000000" w:themeColor="text1"/>
          <w:sz w:val="28"/>
          <w:szCs w:val="28"/>
          <w:lang w:val="pt-PT"/>
        </w:rPr>
        <w:t>;</w:t>
      </w:r>
    </w:p>
    <w:p w14:paraId="53DD7299" w14:textId="74231052"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c) </w:t>
      </w:r>
      <w:r w:rsidRPr="009F4CCA">
        <w:rPr>
          <w:color w:val="000000" w:themeColor="text1"/>
          <w:sz w:val="28"/>
          <w:szCs w:val="28"/>
          <w:lang w:val="vi-VN" w:eastAsia="vi-VN"/>
        </w:rPr>
        <w:t>Đang hưởng</w:t>
      </w:r>
      <w:r w:rsidR="00DC433A" w:rsidRPr="009F4CCA">
        <w:rPr>
          <w:color w:val="000000" w:themeColor="text1"/>
          <w:sz w:val="28"/>
          <w:szCs w:val="28"/>
          <w:lang w:eastAsia="vi-VN"/>
        </w:rPr>
        <w:t xml:space="preserve"> hoặc đang tạm dừng hưởng</w:t>
      </w:r>
      <w:r w:rsidRPr="009F4CCA">
        <w:rPr>
          <w:color w:val="000000" w:themeColor="text1"/>
          <w:sz w:val="28"/>
          <w:szCs w:val="28"/>
          <w:lang w:val="vi-VN" w:eastAsia="vi-VN"/>
        </w:rPr>
        <w:t xml:space="preserve"> trợ cấp tai nạn lao động, bệnh nghề nghiệp hằng tháng với mức suy giảm khả năng lao động từ 61% trở lên;</w:t>
      </w:r>
    </w:p>
    <w:p w14:paraId="71823F94" w14:textId="1D87B3C0"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d) </w:t>
      </w:r>
      <w:r w:rsidRPr="009F4CCA">
        <w:rPr>
          <w:color w:val="000000" w:themeColor="text1"/>
          <w:sz w:val="28"/>
          <w:szCs w:val="28"/>
          <w:lang w:val="vi-VN" w:eastAsia="vi-VN"/>
        </w:rPr>
        <w:t xml:space="preserve">Đang hưởng </w:t>
      </w:r>
      <w:r w:rsidR="00DC433A" w:rsidRPr="009F4CCA">
        <w:rPr>
          <w:color w:val="000000" w:themeColor="text1"/>
          <w:sz w:val="28"/>
          <w:szCs w:val="28"/>
          <w:lang w:eastAsia="vi-VN"/>
        </w:rPr>
        <w:t xml:space="preserve">hoặc </w:t>
      </w:r>
      <w:r w:rsidR="000E3356" w:rsidRPr="009F4CCA">
        <w:rPr>
          <w:color w:val="000000" w:themeColor="text1"/>
          <w:sz w:val="28"/>
          <w:szCs w:val="28"/>
          <w:lang w:eastAsia="vi-VN"/>
        </w:rPr>
        <w:t xml:space="preserve">đang </w:t>
      </w:r>
      <w:r w:rsidR="00DC433A" w:rsidRPr="009F4CCA">
        <w:rPr>
          <w:color w:val="000000" w:themeColor="text1"/>
          <w:sz w:val="28"/>
          <w:szCs w:val="28"/>
          <w:lang w:eastAsia="vi-VN"/>
        </w:rPr>
        <w:t>tạm dừng hưởng lương hưu</w:t>
      </w:r>
      <w:r w:rsidRPr="009F4CCA">
        <w:rPr>
          <w:color w:val="000000" w:themeColor="text1"/>
          <w:sz w:val="28"/>
          <w:szCs w:val="28"/>
          <w:lang w:val="vi-VN" w:eastAsia="vi-VN"/>
        </w:rPr>
        <w:t xml:space="preserve"> mà trước đó có thời gian đóng bảo hiểm xã hội bắt buộc từ đủ 15 năm trở lên.</w:t>
      </w:r>
    </w:p>
    <w:p w14:paraId="791A4414" w14:textId="5C5F2CE5" w:rsidR="003D7147" w:rsidRPr="009F4CCA" w:rsidRDefault="009628BB" w:rsidP="005959C5">
      <w:pPr>
        <w:spacing w:before="120" w:line="288" w:lineRule="auto"/>
        <w:ind w:firstLine="709"/>
        <w:jc w:val="both"/>
        <w:rPr>
          <w:color w:val="000000" w:themeColor="text1"/>
          <w:sz w:val="28"/>
          <w:szCs w:val="28"/>
          <w:lang w:val="vi-VN"/>
        </w:rPr>
      </w:pPr>
      <w:r w:rsidRPr="009F4CCA">
        <w:rPr>
          <w:color w:val="000000" w:themeColor="text1"/>
          <w:sz w:val="28"/>
          <w:szCs w:val="28"/>
        </w:rPr>
        <w:t>4</w:t>
      </w:r>
      <w:r w:rsidR="003D7147" w:rsidRPr="009F4CCA">
        <w:rPr>
          <w:color w:val="000000" w:themeColor="text1"/>
          <w:sz w:val="28"/>
          <w:szCs w:val="28"/>
          <w:lang w:val="vi-VN"/>
        </w:rPr>
        <w:t xml:space="preserve">. </w:t>
      </w:r>
      <w:r w:rsidR="00E94EA7" w:rsidRPr="009F4CCA">
        <w:rPr>
          <w:color w:val="000000" w:themeColor="text1"/>
          <w:sz w:val="28"/>
          <w:szCs w:val="28"/>
        </w:rPr>
        <w:t>T</w:t>
      </w:r>
      <w:r w:rsidR="003D7147" w:rsidRPr="009F4CCA">
        <w:rPr>
          <w:color w:val="000000" w:themeColor="text1"/>
          <w:sz w:val="28"/>
          <w:szCs w:val="28"/>
          <w:lang w:val="vi-VN" w:eastAsia="vi-VN"/>
        </w:rPr>
        <w:t xml:space="preserve">hân nhân của người lao động được </w:t>
      </w:r>
      <w:r w:rsidR="007D356D" w:rsidRPr="009F4CCA">
        <w:rPr>
          <w:color w:val="000000" w:themeColor="text1"/>
          <w:sz w:val="28"/>
          <w:szCs w:val="28"/>
          <w:lang w:eastAsia="vi-VN"/>
        </w:rPr>
        <w:t xml:space="preserve">giải quyết </w:t>
      </w:r>
      <w:r w:rsidR="003D7147" w:rsidRPr="009F4CCA">
        <w:rPr>
          <w:color w:val="000000" w:themeColor="text1"/>
          <w:sz w:val="28"/>
          <w:szCs w:val="28"/>
          <w:lang w:val="vi-VN" w:eastAsia="vi-VN"/>
        </w:rPr>
        <w:t xml:space="preserve">hưởng trợ cấp tuất một lần </w:t>
      </w:r>
      <w:r w:rsidR="00E94EA7" w:rsidRPr="009F4CCA">
        <w:rPr>
          <w:color w:val="000000" w:themeColor="text1"/>
          <w:sz w:val="28"/>
          <w:szCs w:val="28"/>
          <w:lang w:eastAsia="vi-VN"/>
        </w:rPr>
        <w:t>trong các trường hợp dưới đây</w:t>
      </w:r>
      <w:r w:rsidR="003D7147" w:rsidRPr="009F4CCA">
        <w:rPr>
          <w:color w:val="000000" w:themeColor="text1"/>
          <w:sz w:val="28"/>
          <w:szCs w:val="28"/>
          <w:lang w:val="vi-VN" w:eastAsia="vi-VN"/>
        </w:rPr>
        <w:t>:</w:t>
      </w:r>
    </w:p>
    <w:p w14:paraId="7FB2A8E6" w14:textId="06DE8110"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rPr>
        <w:lastRenderedPageBreak/>
        <w:t xml:space="preserve">a) </w:t>
      </w:r>
      <w:r w:rsidRPr="009F4CCA">
        <w:rPr>
          <w:color w:val="000000" w:themeColor="text1"/>
          <w:sz w:val="28"/>
          <w:szCs w:val="28"/>
          <w:lang w:val="vi-VN" w:eastAsia="vi-VN"/>
        </w:rPr>
        <w:t xml:space="preserve">Người lao động chết không thuộc </w:t>
      </w:r>
      <w:r w:rsidR="001F0657" w:rsidRPr="009F4CCA">
        <w:rPr>
          <w:color w:val="000000" w:themeColor="text1"/>
          <w:sz w:val="28"/>
          <w:szCs w:val="28"/>
          <w:lang w:eastAsia="vi-VN"/>
        </w:rPr>
        <w:t xml:space="preserve">một </w:t>
      </w:r>
      <w:r w:rsidR="00BF4C30" w:rsidRPr="009F4CCA">
        <w:rPr>
          <w:color w:val="000000" w:themeColor="text1"/>
          <w:sz w:val="28"/>
          <w:szCs w:val="28"/>
          <w:lang w:eastAsia="vi-VN"/>
        </w:rPr>
        <w:t>các trườn</w:t>
      </w:r>
      <w:r w:rsidR="001F0657" w:rsidRPr="009F4CCA">
        <w:rPr>
          <w:color w:val="000000" w:themeColor="text1"/>
          <w:sz w:val="28"/>
          <w:szCs w:val="28"/>
          <w:lang w:eastAsia="vi-VN"/>
        </w:rPr>
        <w:t>g</w:t>
      </w:r>
      <w:r w:rsidR="00BF4C30" w:rsidRPr="009F4CCA">
        <w:rPr>
          <w:color w:val="000000" w:themeColor="text1"/>
          <w:sz w:val="28"/>
          <w:szCs w:val="28"/>
          <w:lang w:eastAsia="vi-VN"/>
        </w:rPr>
        <w:t xml:space="preserve"> hợp </w:t>
      </w:r>
      <w:r w:rsidRPr="009F4CCA">
        <w:rPr>
          <w:color w:val="000000" w:themeColor="text1"/>
          <w:sz w:val="28"/>
          <w:szCs w:val="28"/>
          <w:lang w:val="vi-VN" w:eastAsia="vi-VN"/>
        </w:rPr>
        <w:t xml:space="preserve">quy định tại </w:t>
      </w:r>
      <w:r w:rsidR="009628BB" w:rsidRPr="009F4CCA">
        <w:rPr>
          <w:color w:val="000000" w:themeColor="text1"/>
          <w:sz w:val="28"/>
          <w:szCs w:val="28"/>
          <w:lang w:eastAsia="vi-VN"/>
        </w:rPr>
        <w:t>k</w:t>
      </w:r>
      <w:r w:rsidRPr="009F4CCA">
        <w:rPr>
          <w:color w:val="000000" w:themeColor="text1"/>
          <w:sz w:val="28"/>
          <w:szCs w:val="28"/>
          <w:lang w:val="vi-VN" w:eastAsia="vi-VN"/>
        </w:rPr>
        <w:t xml:space="preserve">hoản </w:t>
      </w:r>
      <w:r w:rsidR="009628BB" w:rsidRPr="009F4CCA">
        <w:rPr>
          <w:color w:val="000000" w:themeColor="text1"/>
          <w:sz w:val="28"/>
          <w:szCs w:val="28"/>
          <w:lang w:eastAsia="vi-VN"/>
        </w:rPr>
        <w:t>3</w:t>
      </w:r>
      <w:r w:rsidRPr="009F4CCA">
        <w:rPr>
          <w:color w:val="000000" w:themeColor="text1"/>
          <w:sz w:val="28"/>
          <w:szCs w:val="28"/>
          <w:lang w:val="vi-VN" w:eastAsia="vi-VN"/>
        </w:rPr>
        <w:t xml:space="preserve"> Điều này;</w:t>
      </w:r>
    </w:p>
    <w:p w14:paraId="040686A8" w14:textId="3AF7FF85"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b) </w:t>
      </w:r>
      <w:r w:rsidRPr="009F4CCA">
        <w:rPr>
          <w:color w:val="000000" w:themeColor="text1"/>
          <w:sz w:val="28"/>
          <w:szCs w:val="28"/>
          <w:lang w:val="vi-VN" w:eastAsia="vi-VN"/>
        </w:rPr>
        <w:t xml:space="preserve">Người lao động chết thuộc một trong các trường hợp quy định tại </w:t>
      </w:r>
      <w:r w:rsidR="009628BB" w:rsidRPr="009F4CCA">
        <w:rPr>
          <w:color w:val="000000" w:themeColor="text1"/>
          <w:sz w:val="28"/>
          <w:szCs w:val="28"/>
          <w:lang w:eastAsia="vi-VN"/>
        </w:rPr>
        <w:t>k</w:t>
      </w:r>
      <w:r w:rsidRPr="009F4CCA">
        <w:rPr>
          <w:color w:val="000000" w:themeColor="text1"/>
          <w:sz w:val="28"/>
          <w:szCs w:val="28"/>
          <w:lang w:val="vi-VN" w:eastAsia="vi-VN"/>
        </w:rPr>
        <w:t xml:space="preserve">hoản </w:t>
      </w:r>
      <w:r w:rsidR="009628BB" w:rsidRPr="009F4CCA">
        <w:rPr>
          <w:color w:val="000000" w:themeColor="text1"/>
          <w:sz w:val="28"/>
          <w:szCs w:val="28"/>
          <w:lang w:eastAsia="vi-VN"/>
        </w:rPr>
        <w:t>3</w:t>
      </w:r>
      <w:r w:rsidRPr="009F4CCA">
        <w:rPr>
          <w:color w:val="000000" w:themeColor="text1"/>
          <w:sz w:val="28"/>
          <w:szCs w:val="28"/>
          <w:lang w:val="vi-VN" w:eastAsia="vi-VN"/>
        </w:rPr>
        <w:t xml:space="preserve"> Điều này nhưng không có thân nhân hưởng trợ cấp </w:t>
      </w:r>
      <w:r w:rsidR="001F0657" w:rsidRPr="009F4CCA">
        <w:rPr>
          <w:color w:val="000000" w:themeColor="text1"/>
          <w:sz w:val="28"/>
          <w:szCs w:val="28"/>
          <w:lang w:eastAsia="vi-VN"/>
        </w:rPr>
        <w:t xml:space="preserve">tuất </w:t>
      </w:r>
      <w:r w:rsidRPr="009F4CCA">
        <w:rPr>
          <w:color w:val="000000" w:themeColor="text1"/>
          <w:sz w:val="28"/>
          <w:szCs w:val="28"/>
          <w:lang w:val="vi-VN" w:eastAsia="vi-VN"/>
        </w:rPr>
        <w:t xml:space="preserve">hằng tháng theo quy định tại </w:t>
      </w:r>
      <w:r w:rsidR="009628BB" w:rsidRPr="009F4CCA">
        <w:rPr>
          <w:color w:val="000000" w:themeColor="text1"/>
          <w:sz w:val="28"/>
          <w:szCs w:val="28"/>
          <w:lang w:eastAsia="vi-VN"/>
        </w:rPr>
        <w:t>k</w:t>
      </w:r>
      <w:r w:rsidRPr="009F4CCA">
        <w:rPr>
          <w:color w:val="000000" w:themeColor="text1"/>
          <w:sz w:val="28"/>
          <w:szCs w:val="28"/>
          <w:lang w:val="vi-VN" w:eastAsia="vi-VN"/>
        </w:rPr>
        <w:t xml:space="preserve">hoản 2 và </w:t>
      </w:r>
      <w:r w:rsidR="009628BB" w:rsidRPr="009F4CCA">
        <w:rPr>
          <w:color w:val="000000" w:themeColor="text1"/>
          <w:sz w:val="28"/>
          <w:szCs w:val="28"/>
          <w:lang w:eastAsia="vi-VN"/>
        </w:rPr>
        <w:t>k</w:t>
      </w:r>
      <w:r w:rsidRPr="009F4CCA">
        <w:rPr>
          <w:color w:val="000000" w:themeColor="text1"/>
          <w:sz w:val="28"/>
          <w:szCs w:val="28"/>
          <w:lang w:val="vi-VN" w:eastAsia="vi-VN"/>
        </w:rPr>
        <w:t xml:space="preserve">hoản 3 Điều </w:t>
      </w:r>
      <w:r w:rsidR="00BC74D2" w:rsidRPr="009F4CCA">
        <w:rPr>
          <w:color w:val="000000" w:themeColor="text1"/>
          <w:sz w:val="28"/>
          <w:szCs w:val="28"/>
          <w:lang w:val="vi-VN" w:eastAsia="vi-VN"/>
        </w:rPr>
        <w:t>8</w:t>
      </w:r>
      <w:r w:rsidR="009628BB" w:rsidRPr="009F4CCA">
        <w:rPr>
          <w:color w:val="000000" w:themeColor="text1"/>
          <w:sz w:val="28"/>
          <w:szCs w:val="28"/>
          <w:lang w:eastAsia="vi-VN"/>
        </w:rPr>
        <w:t>6</w:t>
      </w:r>
      <w:r w:rsidR="00BC74D2" w:rsidRPr="009F4CCA">
        <w:rPr>
          <w:color w:val="000000" w:themeColor="text1"/>
          <w:sz w:val="28"/>
          <w:szCs w:val="28"/>
          <w:lang w:val="vi-VN" w:eastAsia="vi-VN"/>
        </w:rPr>
        <w:t xml:space="preserve"> </w:t>
      </w:r>
      <w:r w:rsidRPr="009F4CCA">
        <w:rPr>
          <w:color w:val="000000" w:themeColor="text1"/>
          <w:sz w:val="28"/>
          <w:szCs w:val="28"/>
          <w:lang w:val="vi-VN" w:eastAsia="vi-VN"/>
        </w:rPr>
        <w:t>của Luật Bảo hiểm xã hội.</w:t>
      </w:r>
    </w:p>
    <w:p w14:paraId="09687B54" w14:textId="465AAC6C" w:rsidR="003D7147" w:rsidRPr="009F4CCA" w:rsidRDefault="003D7147" w:rsidP="00993D80">
      <w:pPr>
        <w:spacing w:before="120" w:line="295" w:lineRule="auto"/>
        <w:ind w:firstLine="709"/>
        <w:jc w:val="both"/>
        <w:rPr>
          <w:color w:val="000000" w:themeColor="text1"/>
          <w:sz w:val="28"/>
          <w:szCs w:val="28"/>
          <w:lang w:val="vi-VN"/>
        </w:rPr>
      </w:pPr>
      <w:r w:rsidRPr="009F4CCA">
        <w:rPr>
          <w:color w:val="000000" w:themeColor="text1"/>
          <w:sz w:val="28"/>
          <w:szCs w:val="28"/>
          <w:lang w:val="vi-VN"/>
        </w:rPr>
        <w:t xml:space="preserve">c) </w:t>
      </w:r>
      <w:r w:rsidRPr="009F4CCA">
        <w:rPr>
          <w:color w:val="000000" w:themeColor="text1"/>
          <w:sz w:val="28"/>
          <w:szCs w:val="28"/>
          <w:lang w:val="vi-VN" w:eastAsia="vi-VN"/>
        </w:rPr>
        <w:t xml:space="preserve">Thân nhân thuộc diện hưởng </w:t>
      </w:r>
      <w:r w:rsidRPr="009F4CCA">
        <w:rPr>
          <w:color w:val="000000" w:themeColor="text1"/>
          <w:sz w:val="28"/>
          <w:szCs w:val="28"/>
          <w:lang w:val="vi-VN"/>
        </w:rPr>
        <w:t>tr</w:t>
      </w:r>
      <w:r w:rsidRPr="009F4CCA">
        <w:rPr>
          <w:color w:val="000000" w:themeColor="text1"/>
          <w:sz w:val="28"/>
          <w:szCs w:val="28"/>
          <w:lang w:val="vi-VN" w:eastAsia="vi-VN"/>
        </w:rPr>
        <w:t xml:space="preserve">ợ cấp tuất hằng tháng theo quy định tại </w:t>
      </w:r>
      <w:r w:rsidR="003A10DB" w:rsidRPr="009F4CCA">
        <w:rPr>
          <w:color w:val="000000" w:themeColor="text1"/>
          <w:sz w:val="28"/>
          <w:szCs w:val="28"/>
          <w:lang w:eastAsia="vi-VN"/>
        </w:rPr>
        <w:t>k</w:t>
      </w:r>
      <w:r w:rsidRPr="009F4CCA">
        <w:rPr>
          <w:color w:val="000000" w:themeColor="text1"/>
          <w:sz w:val="28"/>
          <w:szCs w:val="28"/>
          <w:lang w:val="vi-VN" w:eastAsia="vi-VN"/>
        </w:rPr>
        <w:t xml:space="preserve">hoản 2 và </w:t>
      </w:r>
      <w:r w:rsidR="003A10DB" w:rsidRPr="009F4CCA">
        <w:rPr>
          <w:color w:val="000000" w:themeColor="text1"/>
          <w:sz w:val="28"/>
          <w:szCs w:val="28"/>
          <w:lang w:eastAsia="vi-VN"/>
        </w:rPr>
        <w:t>k</w:t>
      </w:r>
      <w:r w:rsidRPr="009F4CCA">
        <w:rPr>
          <w:color w:val="000000" w:themeColor="text1"/>
          <w:sz w:val="28"/>
          <w:szCs w:val="28"/>
          <w:lang w:val="vi-VN" w:eastAsia="vi-VN"/>
        </w:rPr>
        <w:t xml:space="preserve">hoản 3 Điều </w:t>
      </w:r>
      <w:r w:rsidR="00BC74D2" w:rsidRPr="009F4CCA">
        <w:rPr>
          <w:color w:val="000000" w:themeColor="text1"/>
          <w:sz w:val="28"/>
          <w:szCs w:val="28"/>
          <w:lang w:val="vi-VN" w:eastAsia="vi-VN"/>
        </w:rPr>
        <w:t>8</w:t>
      </w:r>
      <w:r w:rsidR="003A10DB" w:rsidRPr="009F4CCA">
        <w:rPr>
          <w:color w:val="000000" w:themeColor="text1"/>
          <w:sz w:val="28"/>
          <w:szCs w:val="28"/>
          <w:lang w:eastAsia="vi-VN"/>
        </w:rPr>
        <w:t>6</w:t>
      </w:r>
      <w:r w:rsidR="00BC74D2" w:rsidRPr="009F4CCA">
        <w:rPr>
          <w:color w:val="000000" w:themeColor="text1"/>
          <w:sz w:val="28"/>
          <w:szCs w:val="28"/>
          <w:lang w:val="vi-VN" w:eastAsia="vi-VN"/>
        </w:rPr>
        <w:t xml:space="preserve"> </w:t>
      </w:r>
      <w:r w:rsidRPr="009F4CCA">
        <w:rPr>
          <w:color w:val="000000" w:themeColor="text1"/>
          <w:sz w:val="28"/>
          <w:szCs w:val="28"/>
          <w:lang w:val="vi-VN" w:eastAsia="vi-VN"/>
        </w:rPr>
        <w:t>của Luật Bảo hiểm xã hội mà có nguyện vọng hưởng trợ cấp tuất một lần.</w:t>
      </w:r>
    </w:p>
    <w:p w14:paraId="08500402" w14:textId="7C680A7E" w:rsidR="003D7147" w:rsidRPr="009F4CCA" w:rsidRDefault="007D356D" w:rsidP="00993D80">
      <w:pPr>
        <w:spacing w:before="120" w:line="295" w:lineRule="auto"/>
        <w:ind w:firstLine="709"/>
        <w:jc w:val="both"/>
        <w:rPr>
          <w:color w:val="000000" w:themeColor="text1"/>
          <w:sz w:val="28"/>
          <w:szCs w:val="28"/>
          <w:lang w:val="vi-VN"/>
        </w:rPr>
      </w:pPr>
      <w:r w:rsidRPr="009F4CCA">
        <w:rPr>
          <w:color w:val="000000" w:themeColor="text1"/>
          <w:sz w:val="28"/>
          <w:szCs w:val="28"/>
        </w:rPr>
        <w:t>5</w:t>
      </w:r>
      <w:r w:rsidR="003D7147" w:rsidRPr="009F4CCA">
        <w:rPr>
          <w:color w:val="000000" w:themeColor="text1"/>
          <w:sz w:val="28"/>
          <w:szCs w:val="28"/>
          <w:lang w:val="vi-VN"/>
        </w:rPr>
        <w:t xml:space="preserve">. </w:t>
      </w:r>
      <w:r w:rsidR="00E94EA7" w:rsidRPr="009F4CCA">
        <w:rPr>
          <w:color w:val="000000" w:themeColor="text1"/>
          <w:sz w:val="28"/>
          <w:szCs w:val="28"/>
          <w:lang w:eastAsia="vi-VN"/>
        </w:rPr>
        <w:t>Tr</w:t>
      </w:r>
      <w:r w:rsidR="003D7147" w:rsidRPr="009F4CCA">
        <w:rPr>
          <w:color w:val="000000" w:themeColor="text1"/>
          <w:sz w:val="28"/>
          <w:szCs w:val="28"/>
          <w:lang w:val="vi-VN" w:eastAsia="vi-VN"/>
        </w:rPr>
        <w:t>ợ cấp tuất một lần:</w:t>
      </w:r>
    </w:p>
    <w:p w14:paraId="00B686F0" w14:textId="4FF079DA" w:rsidR="003D7147" w:rsidRPr="009F4CCA" w:rsidRDefault="003D7147" w:rsidP="00993D80">
      <w:pPr>
        <w:spacing w:before="120" w:line="295" w:lineRule="auto"/>
        <w:ind w:firstLine="709"/>
        <w:jc w:val="both"/>
        <w:rPr>
          <w:color w:val="000000" w:themeColor="text1"/>
          <w:sz w:val="28"/>
          <w:szCs w:val="28"/>
          <w:lang w:val="vi-VN"/>
        </w:rPr>
      </w:pPr>
      <w:r w:rsidRPr="009F4CCA">
        <w:rPr>
          <w:color w:val="000000" w:themeColor="text1"/>
          <w:sz w:val="28"/>
          <w:szCs w:val="28"/>
          <w:lang w:val="vi-VN"/>
        </w:rPr>
        <w:t xml:space="preserve">a) </w:t>
      </w:r>
      <w:r w:rsidR="00E94EA7" w:rsidRPr="009F4CCA">
        <w:rPr>
          <w:color w:val="000000" w:themeColor="text1"/>
          <w:sz w:val="28"/>
          <w:szCs w:val="28"/>
        </w:rPr>
        <w:t>Đ</w:t>
      </w:r>
      <w:r w:rsidRPr="009F4CCA">
        <w:rPr>
          <w:color w:val="000000" w:themeColor="text1"/>
          <w:sz w:val="28"/>
          <w:szCs w:val="28"/>
          <w:lang w:val="vi-VN" w:eastAsia="vi-VN"/>
        </w:rPr>
        <w:t xml:space="preserve">ối với người lao động đang tham gia bảo hiểm xã hội hoặc đang bảo lưu thời gian đóng bảo hiểm xã hội chết </w:t>
      </w:r>
      <w:r w:rsidR="00E94EA7" w:rsidRPr="009F4CCA">
        <w:rPr>
          <w:color w:val="000000" w:themeColor="text1"/>
          <w:sz w:val="28"/>
          <w:szCs w:val="28"/>
          <w:lang w:eastAsia="vi-VN"/>
        </w:rPr>
        <w:t xml:space="preserve">thì trợ cấp tuất một lần </w:t>
      </w:r>
      <w:r w:rsidRPr="009F4CCA">
        <w:rPr>
          <w:color w:val="000000" w:themeColor="text1"/>
          <w:sz w:val="28"/>
          <w:szCs w:val="28"/>
          <w:lang w:val="vi-VN" w:eastAsia="vi-VN"/>
        </w:rPr>
        <w:t xml:space="preserve">được tính theo quy định tại </w:t>
      </w:r>
      <w:r w:rsidR="00113333" w:rsidRPr="009F4CCA">
        <w:rPr>
          <w:color w:val="000000" w:themeColor="text1"/>
          <w:sz w:val="28"/>
          <w:szCs w:val="28"/>
          <w:lang w:eastAsia="vi-VN"/>
        </w:rPr>
        <w:t>k</w:t>
      </w:r>
      <w:r w:rsidRPr="009F4CCA">
        <w:rPr>
          <w:color w:val="000000" w:themeColor="text1"/>
          <w:sz w:val="28"/>
          <w:szCs w:val="28"/>
          <w:lang w:val="vi-VN" w:eastAsia="vi-VN"/>
        </w:rPr>
        <w:t xml:space="preserve">hoản 1 Điều </w:t>
      </w:r>
      <w:r w:rsidR="00BC74D2" w:rsidRPr="009F4CCA">
        <w:rPr>
          <w:color w:val="000000" w:themeColor="text1"/>
          <w:sz w:val="28"/>
          <w:szCs w:val="28"/>
          <w:lang w:val="vi-VN" w:eastAsia="vi-VN"/>
        </w:rPr>
        <w:t>8</w:t>
      </w:r>
      <w:r w:rsidR="00113333" w:rsidRPr="009F4CCA">
        <w:rPr>
          <w:color w:val="000000" w:themeColor="text1"/>
          <w:sz w:val="28"/>
          <w:szCs w:val="28"/>
          <w:lang w:eastAsia="vi-VN"/>
        </w:rPr>
        <w:t>9</w:t>
      </w:r>
      <w:r w:rsidR="00BC74D2" w:rsidRPr="009F4CCA">
        <w:rPr>
          <w:color w:val="000000" w:themeColor="text1"/>
          <w:sz w:val="28"/>
          <w:szCs w:val="28"/>
          <w:lang w:val="vi-VN" w:eastAsia="vi-VN"/>
        </w:rPr>
        <w:t xml:space="preserve"> </w:t>
      </w:r>
      <w:r w:rsidRPr="009F4CCA">
        <w:rPr>
          <w:color w:val="000000" w:themeColor="text1"/>
          <w:sz w:val="28"/>
          <w:szCs w:val="28"/>
          <w:lang w:val="vi-VN" w:eastAsia="vi-VN"/>
        </w:rPr>
        <w:t xml:space="preserve">của Luật Bảo hiểm xã hội trên cơ sở mức bình quân thu nhập và tiền lương </w:t>
      </w:r>
      <w:r w:rsidR="00113333" w:rsidRPr="009F4CCA">
        <w:rPr>
          <w:color w:val="000000" w:themeColor="text1"/>
          <w:sz w:val="28"/>
          <w:szCs w:val="28"/>
          <w:lang w:eastAsia="vi-VN"/>
        </w:rPr>
        <w:t>làm căn cứ</w:t>
      </w:r>
      <w:r w:rsidRPr="009F4CCA">
        <w:rPr>
          <w:color w:val="000000" w:themeColor="text1"/>
          <w:sz w:val="28"/>
          <w:szCs w:val="28"/>
          <w:lang w:val="vi-VN" w:eastAsia="vi-VN"/>
        </w:rPr>
        <w:t xml:space="preserve"> đóng bảo hiểm xã hội quy định tại </w:t>
      </w:r>
      <w:r w:rsidR="00113333" w:rsidRPr="009F4CCA">
        <w:rPr>
          <w:color w:val="000000" w:themeColor="text1"/>
          <w:sz w:val="28"/>
          <w:szCs w:val="28"/>
          <w:lang w:eastAsia="vi-VN"/>
        </w:rPr>
        <w:t>k</w:t>
      </w:r>
      <w:r w:rsidRPr="009F4CCA">
        <w:rPr>
          <w:color w:val="000000" w:themeColor="text1"/>
          <w:sz w:val="28"/>
          <w:szCs w:val="28"/>
          <w:lang w:val="vi-VN" w:eastAsia="vi-VN"/>
        </w:rPr>
        <w:t xml:space="preserve">hoản </w:t>
      </w:r>
      <w:r w:rsidR="00FD098F" w:rsidRPr="009F4CCA">
        <w:rPr>
          <w:color w:val="000000" w:themeColor="text1"/>
          <w:sz w:val="28"/>
          <w:szCs w:val="28"/>
          <w:lang w:eastAsia="vi-VN"/>
        </w:rPr>
        <w:t>5</w:t>
      </w:r>
      <w:r w:rsidRPr="009F4CCA">
        <w:rPr>
          <w:color w:val="000000" w:themeColor="text1"/>
          <w:sz w:val="28"/>
          <w:szCs w:val="28"/>
          <w:lang w:val="vi-VN" w:eastAsia="vi-VN"/>
        </w:rPr>
        <w:t xml:space="preserve"> Điều </w:t>
      </w:r>
      <w:r w:rsidR="0084339B" w:rsidRPr="009F4CCA">
        <w:rPr>
          <w:color w:val="000000" w:themeColor="text1"/>
          <w:sz w:val="28"/>
          <w:szCs w:val="28"/>
          <w:lang w:eastAsia="vi-VN"/>
        </w:rPr>
        <w:t>17</w:t>
      </w:r>
      <w:r w:rsidRPr="009F4CCA">
        <w:rPr>
          <w:color w:val="000000" w:themeColor="text1"/>
          <w:sz w:val="28"/>
          <w:szCs w:val="28"/>
          <w:lang w:val="vi-VN" w:eastAsia="vi-VN"/>
        </w:rPr>
        <w:t xml:space="preserve"> của Nghị định này.</w:t>
      </w:r>
    </w:p>
    <w:p w14:paraId="7563603A" w14:textId="3F46CE83" w:rsidR="003D7147" w:rsidRPr="009F4CCA" w:rsidRDefault="003D7147" w:rsidP="00993D80">
      <w:pPr>
        <w:spacing w:before="120" w:line="295" w:lineRule="auto"/>
        <w:ind w:firstLine="709"/>
        <w:jc w:val="both"/>
        <w:rPr>
          <w:color w:val="000000" w:themeColor="text1"/>
          <w:sz w:val="28"/>
          <w:szCs w:val="28"/>
          <w:lang w:val="vi-VN"/>
        </w:rPr>
      </w:pPr>
      <w:r w:rsidRPr="009F4CCA">
        <w:rPr>
          <w:color w:val="000000" w:themeColor="text1"/>
          <w:sz w:val="28"/>
          <w:szCs w:val="28"/>
          <w:lang w:val="vi-VN"/>
        </w:rPr>
        <w:t xml:space="preserve">b) </w:t>
      </w:r>
      <w:r w:rsidR="00E94EA7" w:rsidRPr="009F4CCA">
        <w:rPr>
          <w:color w:val="000000" w:themeColor="text1"/>
          <w:sz w:val="28"/>
          <w:szCs w:val="28"/>
          <w:lang w:eastAsia="vi-VN"/>
        </w:rPr>
        <w:t>Đ</w:t>
      </w:r>
      <w:r w:rsidR="00113333" w:rsidRPr="009F4CCA">
        <w:rPr>
          <w:color w:val="000000" w:themeColor="text1"/>
          <w:sz w:val="28"/>
          <w:szCs w:val="28"/>
          <w:lang w:val="vi-VN" w:eastAsia="vi-VN"/>
        </w:rPr>
        <w:t xml:space="preserve">ối với </w:t>
      </w:r>
      <w:r w:rsidRPr="009F4CCA">
        <w:rPr>
          <w:color w:val="000000" w:themeColor="text1"/>
          <w:sz w:val="28"/>
          <w:szCs w:val="28"/>
          <w:lang w:val="vi-VN" w:eastAsia="vi-VN"/>
        </w:rPr>
        <w:t>người đang hưởng</w:t>
      </w:r>
      <w:r w:rsidR="00DC433A" w:rsidRPr="009F4CCA">
        <w:rPr>
          <w:color w:val="000000" w:themeColor="text1"/>
          <w:sz w:val="28"/>
          <w:szCs w:val="28"/>
          <w:lang w:eastAsia="vi-VN"/>
        </w:rPr>
        <w:t xml:space="preserve"> hoặc tạm dừng hưởng</w:t>
      </w:r>
      <w:r w:rsidRPr="009F4CCA">
        <w:rPr>
          <w:color w:val="000000" w:themeColor="text1"/>
          <w:sz w:val="28"/>
          <w:szCs w:val="28"/>
          <w:lang w:val="vi-VN" w:eastAsia="vi-VN"/>
        </w:rPr>
        <w:t xml:space="preserve"> lương hưu</w:t>
      </w:r>
      <w:r w:rsidR="00DC433A" w:rsidRPr="009F4CCA">
        <w:rPr>
          <w:color w:val="000000" w:themeColor="text1"/>
          <w:sz w:val="28"/>
          <w:szCs w:val="28"/>
          <w:lang w:eastAsia="vi-VN"/>
        </w:rPr>
        <w:t xml:space="preserve"> </w:t>
      </w:r>
      <w:r w:rsidRPr="009F4CCA">
        <w:rPr>
          <w:color w:val="000000" w:themeColor="text1"/>
          <w:sz w:val="28"/>
          <w:szCs w:val="28"/>
          <w:lang w:val="vi-VN" w:eastAsia="vi-VN"/>
        </w:rPr>
        <w:t xml:space="preserve">chết </w:t>
      </w:r>
      <w:r w:rsidR="00E94EA7" w:rsidRPr="009F4CCA">
        <w:rPr>
          <w:color w:val="000000" w:themeColor="text1"/>
          <w:sz w:val="28"/>
          <w:szCs w:val="28"/>
          <w:lang w:eastAsia="vi-VN"/>
        </w:rPr>
        <w:t xml:space="preserve">thì </w:t>
      </w:r>
      <w:r w:rsidR="00E94EA7" w:rsidRPr="009F4CCA">
        <w:rPr>
          <w:color w:val="000000" w:themeColor="text1"/>
          <w:sz w:val="28"/>
          <w:szCs w:val="28"/>
        </w:rPr>
        <w:t>trợ cấp tuất một lần</w:t>
      </w:r>
      <w:r w:rsidR="00E94EA7" w:rsidRPr="009F4CCA">
        <w:rPr>
          <w:color w:val="000000" w:themeColor="text1"/>
          <w:sz w:val="28"/>
          <w:szCs w:val="28"/>
          <w:lang w:val="vi-VN" w:eastAsia="vi-VN"/>
        </w:rPr>
        <w:t xml:space="preserve"> </w:t>
      </w:r>
      <w:r w:rsidRPr="009F4CCA">
        <w:rPr>
          <w:color w:val="000000" w:themeColor="text1"/>
          <w:sz w:val="28"/>
          <w:szCs w:val="28"/>
          <w:lang w:val="vi-VN" w:eastAsia="vi-VN"/>
        </w:rPr>
        <w:t xml:space="preserve">được tính theo quy định tại </w:t>
      </w:r>
      <w:r w:rsidR="00113333" w:rsidRPr="009F4CCA">
        <w:rPr>
          <w:color w:val="000000" w:themeColor="text1"/>
          <w:sz w:val="28"/>
          <w:szCs w:val="28"/>
          <w:lang w:eastAsia="vi-VN"/>
        </w:rPr>
        <w:t>k</w:t>
      </w:r>
      <w:r w:rsidRPr="009F4CCA">
        <w:rPr>
          <w:color w:val="000000" w:themeColor="text1"/>
          <w:sz w:val="28"/>
          <w:szCs w:val="28"/>
          <w:lang w:val="vi-VN" w:eastAsia="vi-VN"/>
        </w:rPr>
        <w:t xml:space="preserve">hoản 2 Điều </w:t>
      </w:r>
      <w:r w:rsidR="00BC74D2" w:rsidRPr="009F4CCA">
        <w:rPr>
          <w:color w:val="000000" w:themeColor="text1"/>
          <w:sz w:val="28"/>
          <w:szCs w:val="28"/>
          <w:lang w:val="vi-VN" w:eastAsia="vi-VN"/>
        </w:rPr>
        <w:t>8</w:t>
      </w:r>
      <w:r w:rsidR="00113333" w:rsidRPr="009F4CCA">
        <w:rPr>
          <w:color w:val="000000" w:themeColor="text1"/>
          <w:sz w:val="28"/>
          <w:szCs w:val="28"/>
          <w:lang w:eastAsia="vi-VN"/>
        </w:rPr>
        <w:t>9</w:t>
      </w:r>
      <w:r w:rsidR="00BC74D2" w:rsidRPr="009F4CCA">
        <w:rPr>
          <w:color w:val="000000" w:themeColor="text1"/>
          <w:sz w:val="28"/>
          <w:szCs w:val="28"/>
          <w:lang w:val="vi-VN" w:eastAsia="vi-VN"/>
        </w:rPr>
        <w:t xml:space="preserve"> </w:t>
      </w:r>
      <w:r w:rsidRPr="009F4CCA">
        <w:rPr>
          <w:color w:val="000000" w:themeColor="text1"/>
          <w:sz w:val="28"/>
          <w:szCs w:val="28"/>
          <w:lang w:val="vi-VN" w:eastAsia="vi-VN"/>
        </w:rPr>
        <w:t>của Luật Bảo hiểm xã hội.</w:t>
      </w:r>
    </w:p>
    <w:p w14:paraId="006F9660" w14:textId="0A5A5A87" w:rsidR="003D7147" w:rsidRPr="009F4CCA" w:rsidRDefault="003D7147" w:rsidP="00993D80">
      <w:pPr>
        <w:spacing w:before="120" w:line="295" w:lineRule="auto"/>
        <w:ind w:firstLine="709"/>
        <w:jc w:val="both"/>
        <w:rPr>
          <w:color w:val="000000" w:themeColor="text1"/>
          <w:sz w:val="28"/>
          <w:szCs w:val="28"/>
          <w:lang w:val="vi-VN"/>
        </w:rPr>
      </w:pPr>
      <w:r w:rsidRPr="009F4CCA">
        <w:rPr>
          <w:color w:val="000000" w:themeColor="text1"/>
          <w:sz w:val="28"/>
          <w:szCs w:val="28"/>
          <w:lang w:val="vi-VN"/>
        </w:rPr>
        <w:t xml:space="preserve">c) </w:t>
      </w:r>
      <w:r w:rsidR="005077CF" w:rsidRPr="009F4CCA">
        <w:rPr>
          <w:color w:val="000000" w:themeColor="text1"/>
          <w:sz w:val="28"/>
          <w:szCs w:val="28"/>
        </w:rPr>
        <w:t>Đ</w:t>
      </w:r>
      <w:r w:rsidRPr="009F4CCA">
        <w:rPr>
          <w:color w:val="000000" w:themeColor="text1"/>
          <w:sz w:val="28"/>
          <w:szCs w:val="28"/>
          <w:lang w:val="vi-VN" w:eastAsia="vi-VN"/>
        </w:rPr>
        <w:t xml:space="preserve">ối với </w:t>
      </w:r>
      <w:r w:rsidR="005077CF" w:rsidRPr="009F4CCA">
        <w:rPr>
          <w:color w:val="000000" w:themeColor="text1"/>
          <w:sz w:val="28"/>
          <w:szCs w:val="28"/>
          <w:lang w:eastAsia="vi-VN"/>
        </w:rPr>
        <w:t xml:space="preserve">người </w:t>
      </w:r>
      <w:r w:rsidR="005077CF" w:rsidRPr="009F4CCA">
        <w:rPr>
          <w:bCs/>
          <w:iCs/>
          <w:color w:val="000000" w:themeColor="text1"/>
          <w:spacing w:val="-2"/>
          <w:sz w:val="28"/>
          <w:szCs w:val="28"/>
          <w:lang w:val="pt-PT"/>
        </w:rPr>
        <w:t>đang</w:t>
      </w:r>
      <w:r w:rsidR="005077CF" w:rsidRPr="009F4CCA">
        <w:rPr>
          <w:color w:val="000000" w:themeColor="text1"/>
          <w:spacing w:val="-2"/>
          <w:sz w:val="28"/>
          <w:szCs w:val="28"/>
          <w:lang w:val="pt-PT"/>
        </w:rPr>
        <w:t xml:space="preserve"> hưởng hoặc </w:t>
      </w:r>
      <w:r w:rsidR="005077CF" w:rsidRPr="009F4CCA">
        <w:rPr>
          <w:bCs/>
          <w:iCs/>
          <w:color w:val="000000" w:themeColor="text1"/>
          <w:spacing w:val="-2"/>
          <w:sz w:val="28"/>
          <w:szCs w:val="28"/>
          <w:lang w:val="pt-PT"/>
        </w:rPr>
        <w:t xml:space="preserve">đang tạm dừng hưởng </w:t>
      </w:r>
      <w:r w:rsidR="005077CF" w:rsidRPr="009F4CCA">
        <w:rPr>
          <w:color w:val="000000" w:themeColor="text1"/>
          <w:spacing w:val="-2"/>
          <w:sz w:val="28"/>
          <w:szCs w:val="28"/>
          <w:lang w:val="pt-PT"/>
        </w:rPr>
        <w:t>trợ cấp tai nạn lao động, bệnh nghề nghiệp hằng tháng</w:t>
      </w:r>
      <w:r w:rsidR="005077CF" w:rsidRPr="009F4CCA">
        <w:rPr>
          <w:color w:val="000000" w:themeColor="text1"/>
          <w:sz w:val="28"/>
          <w:szCs w:val="28"/>
          <w:lang w:val="vi-VN" w:eastAsia="vi-VN"/>
        </w:rPr>
        <w:t xml:space="preserve"> </w:t>
      </w:r>
      <w:r w:rsidR="005077CF" w:rsidRPr="009F4CCA">
        <w:rPr>
          <w:color w:val="000000" w:themeColor="text1"/>
          <w:sz w:val="28"/>
          <w:szCs w:val="28"/>
          <w:lang w:eastAsia="vi-VN"/>
        </w:rPr>
        <w:t xml:space="preserve">mà </w:t>
      </w:r>
      <w:r w:rsidR="005077CF" w:rsidRPr="009F4CCA">
        <w:rPr>
          <w:color w:val="000000" w:themeColor="text1"/>
          <w:spacing w:val="-2"/>
          <w:sz w:val="28"/>
          <w:szCs w:val="28"/>
          <w:lang w:val="pt-PT"/>
        </w:rPr>
        <w:t>đang tham gia hoặc đang bảo lưu thời gian đóng bảo hiểm xã hội khi chết</w:t>
      </w:r>
      <w:r w:rsidRPr="009F4CCA">
        <w:rPr>
          <w:color w:val="000000" w:themeColor="text1"/>
          <w:sz w:val="28"/>
          <w:szCs w:val="28"/>
          <w:lang w:val="vi-VN" w:eastAsia="vi-VN"/>
        </w:rPr>
        <w:t xml:space="preserve"> thì </w:t>
      </w:r>
      <w:r w:rsidR="005077CF" w:rsidRPr="009F4CCA">
        <w:rPr>
          <w:color w:val="000000" w:themeColor="text1"/>
          <w:sz w:val="28"/>
          <w:szCs w:val="28"/>
          <w:lang w:eastAsia="vi-VN"/>
        </w:rPr>
        <w:t xml:space="preserve">trợ cấp tuất một lần được giải quyết </w:t>
      </w:r>
      <w:r w:rsidR="005077CF" w:rsidRPr="009F4CCA">
        <w:rPr>
          <w:color w:val="000000" w:themeColor="text1"/>
          <w:spacing w:val="-2"/>
          <w:sz w:val="28"/>
          <w:szCs w:val="28"/>
          <w:lang w:val="pt-PT"/>
        </w:rPr>
        <w:t xml:space="preserve">đối với </w:t>
      </w:r>
      <w:r w:rsidR="001F0657" w:rsidRPr="009F4CCA">
        <w:rPr>
          <w:color w:val="000000" w:themeColor="text1"/>
          <w:spacing w:val="-2"/>
          <w:sz w:val="28"/>
          <w:szCs w:val="28"/>
          <w:lang w:val="pt-PT"/>
        </w:rPr>
        <w:t xml:space="preserve">trường hợp </w:t>
      </w:r>
      <w:r w:rsidR="005077CF" w:rsidRPr="009F4CCA">
        <w:rPr>
          <w:color w:val="000000" w:themeColor="text1"/>
          <w:spacing w:val="-2"/>
          <w:sz w:val="28"/>
          <w:szCs w:val="28"/>
          <w:lang w:val="pt-PT"/>
        </w:rPr>
        <w:t>người đang tham gia hoặc đang bảo lưu thời gian đóng bảo hiểm xã hội chết.</w:t>
      </w:r>
    </w:p>
    <w:p w14:paraId="53E87EEC" w14:textId="3BD3206C" w:rsidR="003D7147" w:rsidRPr="009F4CCA" w:rsidRDefault="00E94EA7" w:rsidP="00993D80">
      <w:pPr>
        <w:spacing w:before="120" w:line="295" w:lineRule="auto"/>
        <w:ind w:firstLine="709"/>
        <w:jc w:val="both"/>
        <w:rPr>
          <w:color w:val="000000" w:themeColor="text1"/>
          <w:sz w:val="28"/>
          <w:szCs w:val="28"/>
          <w:lang w:val="vi-VN" w:eastAsia="vi-VN"/>
        </w:rPr>
      </w:pPr>
      <w:r w:rsidRPr="009F4CCA">
        <w:rPr>
          <w:color w:val="000000" w:themeColor="text1"/>
          <w:sz w:val="28"/>
          <w:szCs w:val="28"/>
        </w:rPr>
        <w:t>d) Đ</w:t>
      </w:r>
      <w:r w:rsidRPr="009F4CCA">
        <w:rPr>
          <w:color w:val="000000" w:themeColor="text1"/>
          <w:sz w:val="28"/>
          <w:szCs w:val="28"/>
          <w:lang w:val="vi-VN" w:eastAsia="vi-VN"/>
        </w:rPr>
        <w:t xml:space="preserve">ối với </w:t>
      </w:r>
      <w:r w:rsidRPr="009F4CCA">
        <w:rPr>
          <w:color w:val="000000" w:themeColor="text1"/>
          <w:sz w:val="28"/>
          <w:szCs w:val="28"/>
          <w:lang w:eastAsia="vi-VN"/>
        </w:rPr>
        <w:t xml:space="preserve">người </w:t>
      </w:r>
      <w:r w:rsidRPr="009F4CCA">
        <w:rPr>
          <w:bCs/>
          <w:iCs/>
          <w:color w:val="000000" w:themeColor="text1"/>
          <w:spacing w:val="-2"/>
          <w:sz w:val="28"/>
          <w:szCs w:val="28"/>
          <w:lang w:val="pt-PT"/>
        </w:rPr>
        <w:t>đang</w:t>
      </w:r>
      <w:r w:rsidRPr="009F4CCA">
        <w:rPr>
          <w:color w:val="000000" w:themeColor="text1"/>
          <w:spacing w:val="-2"/>
          <w:sz w:val="28"/>
          <w:szCs w:val="28"/>
          <w:lang w:val="pt-PT"/>
        </w:rPr>
        <w:t xml:space="preserve"> hưởng hoặc </w:t>
      </w:r>
      <w:r w:rsidRPr="009F4CCA">
        <w:rPr>
          <w:bCs/>
          <w:iCs/>
          <w:color w:val="000000" w:themeColor="text1"/>
          <w:spacing w:val="-2"/>
          <w:sz w:val="28"/>
          <w:szCs w:val="28"/>
          <w:lang w:val="pt-PT"/>
        </w:rPr>
        <w:t xml:space="preserve">đang tạm dừng hưởng </w:t>
      </w:r>
      <w:r w:rsidRPr="009F4CCA">
        <w:rPr>
          <w:color w:val="000000" w:themeColor="text1"/>
          <w:spacing w:val="-2"/>
          <w:sz w:val="28"/>
          <w:szCs w:val="28"/>
          <w:lang w:val="pt-PT"/>
        </w:rPr>
        <w:t xml:space="preserve">trợ cấp tai nạn lao động, bệnh nghề nghiệp hằng </w:t>
      </w:r>
      <w:r w:rsidRPr="009F4CCA">
        <w:rPr>
          <w:color w:val="000000" w:themeColor="text1"/>
          <w:sz w:val="28"/>
          <w:szCs w:val="28"/>
          <w:lang w:eastAsia="vi-VN"/>
        </w:rPr>
        <w:t xml:space="preserve">mà </w:t>
      </w:r>
      <w:r w:rsidR="003D7147" w:rsidRPr="009F4CCA">
        <w:rPr>
          <w:color w:val="000000" w:themeColor="text1"/>
          <w:sz w:val="28"/>
          <w:szCs w:val="28"/>
          <w:lang w:val="vi-VN" w:eastAsia="vi-VN"/>
        </w:rPr>
        <w:t>đã hưởng bảo hiểm xã hội một lần</w:t>
      </w:r>
      <w:r w:rsidRPr="009F4CCA">
        <w:rPr>
          <w:color w:val="000000" w:themeColor="text1"/>
          <w:sz w:val="28"/>
          <w:szCs w:val="28"/>
          <w:lang w:eastAsia="vi-VN"/>
        </w:rPr>
        <w:t xml:space="preserve">, không còn </w:t>
      </w:r>
      <w:r w:rsidR="00020793" w:rsidRPr="009F4CCA">
        <w:rPr>
          <w:color w:val="000000" w:themeColor="text1"/>
          <w:sz w:val="28"/>
          <w:szCs w:val="28"/>
          <w:lang w:eastAsia="vi-VN"/>
        </w:rPr>
        <w:t xml:space="preserve">bảo lưu </w:t>
      </w:r>
      <w:r w:rsidRPr="009F4CCA">
        <w:rPr>
          <w:color w:val="000000" w:themeColor="text1"/>
          <w:sz w:val="28"/>
          <w:szCs w:val="28"/>
          <w:lang w:eastAsia="vi-VN"/>
        </w:rPr>
        <w:t>thời gian đóng bảo hiểm xã hội chết</w:t>
      </w:r>
      <w:r w:rsidR="003D7147" w:rsidRPr="009F4CCA">
        <w:rPr>
          <w:color w:val="000000" w:themeColor="text1"/>
          <w:sz w:val="28"/>
          <w:szCs w:val="28"/>
          <w:lang w:val="vi-VN" w:eastAsia="vi-VN"/>
        </w:rPr>
        <w:t xml:space="preserve"> thì trợ cấp tuất một lần </w:t>
      </w:r>
      <w:r w:rsidRPr="009F4CCA">
        <w:rPr>
          <w:color w:val="000000" w:themeColor="text1"/>
          <w:sz w:val="28"/>
          <w:szCs w:val="28"/>
          <w:lang w:eastAsia="vi-VN"/>
        </w:rPr>
        <w:t>b</w:t>
      </w:r>
      <w:r w:rsidR="003D7147" w:rsidRPr="009F4CCA">
        <w:rPr>
          <w:color w:val="000000" w:themeColor="text1"/>
          <w:sz w:val="28"/>
          <w:szCs w:val="28"/>
          <w:lang w:val="vi-VN" w:eastAsia="vi-VN"/>
        </w:rPr>
        <w:t xml:space="preserve">ằng 3 tháng trợ cấp tai nạn lao động, bệnh nghề nghiệp </w:t>
      </w:r>
      <w:r w:rsidRPr="009F4CCA">
        <w:rPr>
          <w:color w:val="000000" w:themeColor="text1"/>
          <w:sz w:val="28"/>
          <w:szCs w:val="28"/>
          <w:lang w:eastAsia="vi-VN"/>
        </w:rPr>
        <w:t xml:space="preserve">hằng tháng </w:t>
      </w:r>
      <w:r w:rsidR="003D7147" w:rsidRPr="009F4CCA">
        <w:rPr>
          <w:color w:val="000000" w:themeColor="text1"/>
          <w:sz w:val="28"/>
          <w:szCs w:val="28"/>
          <w:lang w:val="vi-VN" w:eastAsia="vi-VN"/>
        </w:rPr>
        <w:t>đang hưởng.</w:t>
      </w:r>
    </w:p>
    <w:p w14:paraId="45F0A31F" w14:textId="1966DA48" w:rsidR="00AA09BB" w:rsidRPr="009F4CCA" w:rsidRDefault="00AA09BB" w:rsidP="00993D80">
      <w:pPr>
        <w:spacing w:before="120" w:line="295" w:lineRule="auto"/>
        <w:jc w:val="center"/>
        <w:outlineLvl w:val="0"/>
        <w:rPr>
          <w:color w:val="000000" w:themeColor="text1"/>
          <w:sz w:val="28"/>
          <w:szCs w:val="28"/>
          <w:lang w:val="vi-VN"/>
        </w:rPr>
      </w:pPr>
      <w:bookmarkStart w:id="19" w:name="chuong_2"/>
      <w:bookmarkStart w:id="20" w:name="_Toc14982"/>
      <w:r w:rsidRPr="009F4CCA">
        <w:rPr>
          <w:b/>
          <w:bCs/>
          <w:color w:val="000000" w:themeColor="text1"/>
          <w:sz w:val="28"/>
          <w:szCs w:val="28"/>
          <w:lang w:val="vi-VN" w:eastAsia="vi-VN"/>
        </w:rPr>
        <w:t xml:space="preserve">Chương </w:t>
      </w:r>
      <w:r w:rsidRPr="009F4CCA">
        <w:rPr>
          <w:b/>
          <w:bCs/>
          <w:color w:val="000000" w:themeColor="text1"/>
          <w:sz w:val="28"/>
          <w:szCs w:val="28"/>
          <w:lang w:val="vi-VN"/>
        </w:rPr>
        <w:t>I</w:t>
      </w:r>
      <w:bookmarkEnd w:id="19"/>
      <w:r w:rsidR="00105DBF" w:rsidRPr="009F4CCA">
        <w:rPr>
          <w:b/>
          <w:bCs/>
          <w:color w:val="000000" w:themeColor="text1"/>
          <w:sz w:val="28"/>
          <w:szCs w:val="28"/>
        </w:rPr>
        <w:t>V</w:t>
      </w:r>
      <w:r w:rsidRPr="009F4CCA">
        <w:rPr>
          <w:b/>
          <w:bCs/>
          <w:color w:val="000000" w:themeColor="text1"/>
          <w:sz w:val="28"/>
          <w:szCs w:val="28"/>
          <w:lang w:val="vi-VN"/>
        </w:rPr>
        <w:t xml:space="preserve"> </w:t>
      </w:r>
      <w:bookmarkStart w:id="21" w:name="chuong_2_name"/>
      <w:r w:rsidRPr="009F4CCA">
        <w:rPr>
          <w:b/>
          <w:bCs/>
          <w:color w:val="000000" w:themeColor="text1"/>
          <w:sz w:val="28"/>
          <w:szCs w:val="28"/>
          <w:lang w:val="vi-VN"/>
        </w:rPr>
        <w:br/>
      </w:r>
      <w:bookmarkEnd w:id="20"/>
      <w:bookmarkEnd w:id="21"/>
      <w:r w:rsidRPr="009F4CCA">
        <w:rPr>
          <w:b/>
          <w:bCs/>
          <w:color w:val="000000" w:themeColor="text1"/>
          <w:szCs w:val="28"/>
          <w:lang w:val="vi-VN" w:eastAsia="vi-VN"/>
        </w:rPr>
        <w:t>CHẾ ĐỘ ĐỐI VỚI NGƯỜI LAO ĐỘNG KHÔNG ĐỦ ĐIỀU KIỆN HƯỞNG LƯƠNG HƯU VÀ CHƯA ĐỦ TUỔI HƯỞNG TRỢ CẤP HƯU TRÍ XÃ HỘI</w:t>
      </w:r>
    </w:p>
    <w:p w14:paraId="3B1C37A2" w14:textId="3D055BFC" w:rsidR="00AA09BB" w:rsidRPr="009F4CCA" w:rsidRDefault="003F2D04" w:rsidP="00993D80">
      <w:pPr>
        <w:spacing w:before="120" w:line="295" w:lineRule="auto"/>
        <w:ind w:firstLine="709"/>
        <w:jc w:val="both"/>
        <w:rPr>
          <w:bCs/>
          <w:color w:val="000000" w:themeColor="text1"/>
          <w:sz w:val="28"/>
          <w:szCs w:val="28"/>
          <w:lang w:val="vi-VN"/>
        </w:rPr>
      </w:pPr>
      <w:r w:rsidRPr="009F4CCA">
        <w:rPr>
          <w:bCs/>
          <w:color w:val="000000" w:themeColor="text1"/>
          <w:sz w:val="28"/>
          <w:szCs w:val="28"/>
          <w:lang w:val="vi-VN"/>
        </w:rPr>
        <w:t>Chế độ đối với người lao động không đủ điều kiện hưởng lương hưu và chưa đủ tuổi hưởng trợ cấp hưu trí xã hội</w:t>
      </w:r>
      <w:r w:rsidR="00AA09BB" w:rsidRPr="009F4CCA">
        <w:rPr>
          <w:bCs/>
          <w:color w:val="000000" w:themeColor="text1"/>
          <w:sz w:val="28"/>
          <w:szCs w:val="28"/>
          <w:lang w:val="vi-VN"/>
        </w:rPr>
        <w:t xml:space="preserve"> được thực hiện theo quy định tại Điều 23 và Điều 24 của Luật </w:t>
      </w:r>
      <w:r w:rsidRPr="009F4CCA">
        <w:rPr>
          <w:bCs/>
          <w:color w:val="000000" w:themeColor="text1"/>
          <w:sz w:val="28"/>
          <w:szCs w:val="28"/>
        </w:rPr>
        <w:t>Bảo hiểm xã hội</w:t>
      </w:r>
      <w:r w:rsidR="00AA09BB" w:rsidRPr="009F4CCA">
        <w:rPr>
          <w:bCs/>
          <w:color w:val="000000" w:themeColor="text1"/>
          <w:sz w:val="28"/>
          <w:szCs w:val="28"/>
          <w:lang w:val="vi-VN"/>
        </w:rPr>
        <w:t xml:space="preserve"> và được quy định chi tiết như sau:</w:t>
      </w:r>
    </w:p>
    <w:p w14:paraId="11A69589" w14:textId="6ACF2258" w:rsidR="009F098B" w:rsidRPr="009F4CCA" w:rsidRDefault="009F098B" w:rsidP="00993D80">
      <w:pPr>
        <w:spacing w:before="120" w:line="295" w:lineRule="auto"/>
        <w:ind w:firstLine="709"/>
        <w:jc w:val="both"/>
        <w:rPr>
          <w:b/>
          <w:bCs/>
          <w:color w:val="000000" w:themeColor="text1"/>
          <w:sz w:val="28"/>
          <w:szCs w:val="28"/>
        </w:rPr>
      </w:pPr>
      <w:r w:rsidRPr="009F4CCA">
        <w:rPr>
          <w:b/>
          <w:bCs/>
          <w:color w:val="000000" w:themeColor="text1"/>
          <w:sz w:val="28"/>
          <w:szCs w:val="28"/>
        </w:rPr>
        <w:t>Điều 22. Đối tượng và điều kiện hưởng</w:t>
      </w:r>
    </w:p>
    <w:p w14:paraId="477AE573" w14:textId="1A6D4525" w:rsidR="009F098B" w:rsidRPr="009F4CCA" w:rsidRDefault="009F098B" w:rsidP="00993D80">
      <w:pPr>
        <w:spacing w:before="120" w:line="295" w:lineRule="auto"/>
        <w:ind w:firstLine="709"/>
        <w:jc w:val="both"/>
        <w:rPr>
          <w:color w:val="000000" w:themeColor="text1"/>
          <w:sz w:val="28"/>
          <w:szCs w:val="28"/>
        </w:rPr>
      </w:pPr>
      <w:r w:rsidRPr="009F4CCA">
        <w:rPr>
          <w:color w:val="000000" w:themeColor="text1"/>
          <w:sz w:val="28"/>
          <w:szCs w:val="28"/>
        </w:rPr>
        <w:t xml:space="preserve">1. Đối tượng áp dụng là </w:t>
      </w:r>
      <w:r w:rsidR="00A33B88" w:rsidRPr="009F4CCA">
        <w:rPr>
          <w:color w:val="000000" w:themeColor="text1"/>
          <w:sz w:val="28"/>
          <w:szCs w:val="28"/>
        </w:rPr>
        <w:t>người lao động theo quy định tại khoản 1 Điều 2 Luật Bảo hiểm xã hội</w:t>
      </w:r>
      <w:r w:rsidRPr="009F4CCA">
        <w:rPr>
          <w:color w:val="000000" w:themeColor="text1"/>
          <w:sz w:val="28"/>
          <w:szCs w:val="28"/>
          <w:lang w:val="vi-VN"/>
        </w:rPr>
        <w:t xml:space="preserve"> đủ tuổi nghỉ hưu có thời gian đóng bảo hiểm xã hội nhưng không </w:t>
      </w:r>
      <w:r w:rsidRPr="009F4CCA">
        <w:rPr>
          <w:color w:val="000000" w:themeColor="text1"/>
          <w:sz w:val="28"/>
          <w:szCs w:val="28"/>
          <w:lang w:val="vi-VN"/>
        </w:rPr>
        <w:lastRenderedPageBreak/>
        <w:t xml:space="preserve">đủ điều kiện hưởng lương hưu theo quy định của pháp luật và chưa đủ điều kiện hưởng trợ cấp hưu trí xã hội theo quy định tại Điều 21 của Luật </w:t>
      </w:r>
      <w:r w:rsidRPr="009F4CCA">
        <w:rPr>
          <w:color w:val="000000" w:themeColor="text1"/>
          <w:sz w:val="28"/>
          <w:szCs w:val="28"/>
        </w:rPr>
        <w:t>Bảo hiểm xã hội.</w:t>
      </w:r>
    </w:p>
    <w:p w14:paraId="27657F15" w14:textId="6AB46191" w:rsidR="009F098B" w:rsidRPr="009F4CCA" w:rsidRDefault="009F098B" w:rsidP="00993D80">
      <w:pPr>
        <w:spacing w:before="120" w:line="295" w:lineRule="auto"/>
        <w:ind w:firstLine="709"/>
        <w:jc w:val="both"/>
        <w:rPr>
          <w:bCs/>
          <w:color w:val="000000" w:themeColor="text1"/>
          <w:sz w:val="28"/>
          <w:szCs w:val="28"/>
        </w:rPr>
      </w:pPr>
      <w:r w:rsidRPr="009F4CCA">
        <w:rPr>
          <w:color w:val="000000" w:themeColor="text1"/>
          <w:sz w:val="28"/>
          <w:szCs w:val="28"/>
        </w:rPr>
        <w:t xml:space="preserve">2. Điều kiện hưởng là đối tượng quy định tại khoản 1 Điều này </w:t>
      </w:r>
      <w:r w:rsidRPr="009F4CCA">
        <w:rPr>
          <w:color w:val="000000" w:themeColor="text1"/>
          <w:sz w:val="28"/>
          <w:szCs w:val="28"/>
          <w:lang w:val="vi-VN"/>
        </w:rPr>
        <w:t>không hưởng bảo hiểm xã hội một lần</w:t>
      </w:r>
      <w:r w:rsidR="00A33B88" w:rsidRPr="009F4CCA">
        <w:rPr>
          <w:color w:val="000000" w:themeColor="text1"/>
          <w:sz w:val="28"/>
          <w:szCs w:val="28"/>
        </w:rPr>
        <w:t xml:space="preserve">, </w:t>
      </w:r>
      <w:r w:rsidRPr="009F4CCA">
        <w:rPr>
          <w:color w:val="000000" w:themeColor="text1"/>
          <w:sz w:val="28"/>
          <w:szCs w:val="28"/>
          <w:lang w:val="vi-VN"/>
        </w:rPr>
        <w:t xml:space="preserve">không bảo lưu </w:t>
      </w:r>
      <w:r w:rsidR="00BE674F" w:rsidRPr="009F4CCA">
        <w:rPr>
          <w:color w:val="000000" w:themeColor="text1"/>
          <w:sz w:val="28"/>
          <w:szCs w:val="28"/>
        </w:rPr>
        <w:t>thời gian đóng bảo hiểm xã hội</w:t>
      </w:r>
      <w:r w:rsidR="00A33B88" w:rsidRPr="009F4CCA">
        <w:rPr>
          <w:color w:val="000000" w:themeColor="text1"/>
          <w:sz w:val="28"/>
          <w:szCs w:val="28"/>
        </w:rPr>
        <w:t xml:space="preserve"> và</w:t>
      </w:r>
      <w:r w:rsidR="00BE674F" w:rsidRPr="009F4CCA">
        <w:rPr>
          <w:color w:val="000000" w:themeColor="text1"/>
          <w:sz w:val="28"/>
          <w:szCs w:val="28"/>
        </w:rPr>
        <w:t xml:space="preserve"> </w:t>
      </w:r>
      <w:r w:rsidRPr="009F4CCA">
        <w:rPr>
          <w:color w:val="000000" w:themeColor="text1"/>
          <w:sz w:val="28"/>
          <w:szCs w:val="28"/>
          <w:lang w:val="vi-VN"/>
        </w:rPr>
        <w:t xml:space="preserve">có </w:t>
      </w:r>
      <w:r w:rsidR="00A33B88" w:rsidRPr="009F4CCA">
        <w:rPr>
          <w:color w:val="000000" w:themeColor="text1"/>
          <w:sz w:val="28"/>
          <w:szCs w:val="28"/>
        </w:rPr>
        <w:t xml:space="preserve">đề nghị </w:t>
      </w:r>
      <w:r w:rsidRPr="009F4CCA">
        <w:rPr>
          <w:color w:val="000000" w:themeColor="text1"/>
          <w:sz w:val="28"/>
          <w:szCs w:val="28"/>
          <w:lang w:val="vi-VN"/>
        </w:rPr>
        <w:t>được hưởng trợ cấp hằng tháng.</w:t>
      </w:r>
    </w:p>
    <w:p w14:paraId="448F085C" w14:textId="43018C12" w:rsidR="00AA09BB" w:rsidRPr="009F4CCA" w:rsidRDefault="00AA09BB" w:rsidP="005959C5">
      <w:pPr>
        <w:spacing w:before="120" w:line="288" w:lineRule="auto"/>
        <w:ind w:firstLine="709"/>
        <w:jc w:val="both"/>
        <w:rPr>
          <w:b/>
          <w:bCs/>
          <w:color w:val="000000" w:themeColor="text1"/>
          <w:sz w:val="28"/>
          <w:szCs w:val="28"/>
          <w:lang w:val="vi-VN"/>
        </w:rPr>
      </w:pPr>
      <w:r w:rsidRPr="009F4CCA">
        <w:rPr>
          <w:b/>
          <w:bCs/>
          <w:color w:val="000000" w:themeColor="text1"/>
          <w:sz w:val="28"/>
          <w:szCs w:val="28"/>
          <w:lang w:val="vi-VN"/>
        </w:rPr>
        <w:t xml:space="preserve">Điều </w:t>
      </w:r>
      <w:r w:rsidR="00FB56C4" w:rsidRPr="009F4CCA">
        <w:rPr>
          <w:b/>
          <w:bCs/>
          <w:color w:val="000000" w:themeColor="text1"/>
          <w:sz w:val="28"/>
          <w:szCs w:val="28"/>
        </w:rPr>
        <w:t>23</w:t>
      </w:r>
      <w:r w:rsidRPr="009F4CCA">
        <w:rPr>
          <w:b/>
          <w:bCs/>
          <w:color w:val="000000" w:themeColor="text1"/>
          <w:sz w:val="28"/>
          <w:szCs w:val="28"/>
          <w:lang w:val="vi-VN"/>
        </w:rPr>
        <w:t>. Thời gian hưởng</w:t>
      </w:r>
      <w:r w:rsidR="006C2795" w:rsidRPr="009F4CCA">
        <w:rPr>
          <w:b/>
          <w:bCs/>
          <w:color w:val="000000" w:themeColor="text1"/>
          <w:sz w:val="28"/>
          <w:szCs w:val="28"/>
        </w:rPr>
        <w:t xml:space="preserve"> </w:t>
      </w:r>
      <w:r w:rsidRPr="009F4CCA">
        <w:rPr>
          <w:b/>
          <w:bCs/>
          <w:color w:val="000000" w:themeColor="text1"/>
          <w:sz w:val="28"/>
          <w:szCs w:val="28"/>
          <w:lang w:val="vi-VN"/>
        </w:rPr>
        <w:t>trợ cấp hằng tháng</w:t>
      </w:r>
    </w:p>
    <w:p w14:paraId="1E1B4037" w14:textId="36CAAECC" w:rsidR="00793156" w:rsidRPr="009F4CCA" w:rsidRDefault="006C2795" w:rsidP="0056771E">
      <w:pPr>
        <w:widowControl w:val="0"/>
        <w:spacing w:before="120" w:line="288" w:lineRule="auto"/>
        <w:ind w:firstLine="720"/>
        <w:jc w:val="both"/>
        <w:rPr>
          <w:color w:val="000000" w:themeColor="text1"/>
          <w:sz w:val="28"/>
          <w:szCs w:val="28"/>
          <w:lang w:val="vi-VN"/>
        </w:rPr>
      </w:pPr>
      <w:r w:rsidRPr="009F4CCA">
        <w:rPr>
          <w:color w:val="000000" w:themeColor="text1"/>
          <w:sz w:val="28"/>
          <w:szCs w:val="28"/>
        </w:rPr>
        <w:t>1</w:t>
      </w:r>
      <w:r w:rsidRPr="009F4CCA">
        <w:rPr>
          <w:color w:val="000000" w:themeColor="text1"/>
          <w:sz w:val="28"/>
          <w:szCs w:val="28"/>
          <w:lang w:val="vi-VN"/>
        </w:rPr>
        <w:t>. Thời gian hưởng trợ cấp hằng tháng được xác định căn cứ vào thời gian đóng, căn cứ đóng bảo hiểm xã hội của người lao động</w:t>
      </w:r>
      <w:r w:rsidRPr="009F4CCA">
        <w:rPr>
          <w:color w:val="000000" w:themeColor="text1"/>
          <w:sz w:val="28"/>
          <w:szCs w:val="28"/>
        </w:rPr>
        <w:t xml:space="preserve"> và </w:t>
      </w:r>
      <w:r w:rsidR="00AA09BB" w:rsidRPr="009F4CCA">
        <w:rPr>
          <w:color w:val="000000" w:themeColor="text1"/>
          <w:sz w:val="28"/>
          <w:szCs w:val="28"/>
          <w:lang w:val="vi-VN"/>
        </w:rPr>
        <w:t>được tính theo công thức sau: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567"/>
        <w:gridCol w:w="1860"/>
      </w:tblGrid>
      <w:tr w:rsidR="009F4CCA" w:rsidRPr="009F4CCA" w14:paraId="63DD4BC2" w14:textId="77777777" w:rsidTr="003F454A">
        <w:trPr>
          <w:jc w:val="center"/>
        </w:trPr>
        <w:tc>
          <w:tcPr>
            <w:tcW w:w="851" w:type="dxa"/>
            <w:vMerge w:val="restart"/>
            <w:vAlign w:val="center"/>
          </w:tcPr>
          <w:p w14:paraId="7F10BF31" w14:textId="1565092B" w:rsidR="00793156" w:rsidRPr="009F4CCA" w:rsidRDefault="00793156" w:rsidP="003F454A">
            <w:pPr>
              <w:widowControl w:val="0"/>
              <w:spacing w:before="100" w:after="100" w:line="330" w:lineRule="exact"/>
              <w:jc w:val="right"/>
              <w:rPr>
                <w:color w:val="000000" w:themeColor="text1"/>
                <w:sz w:val="28"/>
                <w:szCs w:val="28"/>
                <w:vertAlign w:val="subscript"/>
              </w:rPr>
            </w:pPr>
            <w:r w:rsidRPr="009F4CCA">
              <w:rPr>
                <w:color w:val="000000" w:themeColor="text1"/>
                <w:sz w:val="28"/>
                <w:szCs w:val="28"/>
              </w:rPr>
              <w:t>T</w:t>
            </w:r>
            <w:r w:rsidR="00B0334A" w:rsidRPr="009F4CCA">
              <w:rPr>
                <w:color w:val="000000" w:themeColor="text1"/>
                <w:sz w:val="28"/>
                <w:szCs w:val="28"/>
                <w:vertAlign w:val="subscript"/>
              </w:rPr>
              <w:t>tt</w:t>
            </w:r>
          </w:p>
        </w:tc>
        <w:tc>
          <w:tcPr>
            <w:tcW w:w="567" w:type="dxa"/>
            <w:vMerge w:val="restart"/>
            <w:vAlign w:val="center"/>
          </w:tcPr>
          <w:p w14:paraId="4083AB6B" w14:textId="52449D88" w:rsidR="00793156" w:rsidRPr="009F4CCA" w:rsidRDefault="00793156" w:rsidP="00793156">
            <w:pPr>
              <w:widowControl w:val="0"/>
              <w:spacing w:before="100" w:after="100" w:line="330" w:lineRule="exact"/>
              <w:jc w:val="center"/>
              <w:rPr>
                <w:color w:val="000000" w:themeColor="text1"/>
                <w:sz w:val="28"/>
                <w:szCs w:val="28"/>
              </w:rPr>
            </w:pPr>
            <w:r w:rsidRPr="009F4CCA">
              <w:rPr>
                <w:color w:val="000000" w:themeColor="text1"/>
                <w:sz w:val="28"/>
                <w:szCs w:val="28"/>
              </w:rPr>
              <w:t>=</w:t>
            </w:r>
          </w:p>
        </w:tc>
        <w:tc>
          <w:tcPr>
            <w:tcW w:w="1860" w:type="dxa"/>
            <w:tcBorders>
              <w:bottom w:val="single" w:sz="4" w:space="0" w:color="auto"/>
            </w:tcBorders>
          </w:tcPr>
          <w:p w14:paraId="655AB4F7" w14:textId="4A112C7D" w:rsidR="00793156" w:rsidRPr="009F4CCA" w:rsidRDefault="00793156" w:rsidP="00752B4A">
            <w:pPr>
              <w:widowControl w:val="0"/>
              <w:spacing w:before="100" w:after="100" w:line="330" w:lineRule="exact"/>
              <w:jc w:val="center"/>
              <w:rPr>
                <w:color w:val="000000" w:themeColor="text1"/>
                <w:sz w:val="28"/>
                <w:szCs w:val="28"/>
                <w:lang w:val="vi-VN"/>
              </w:rPr>
            </w:pPr>
            <w:r w:rsidRPr="009F4CCA">
              <w:rPr>
                <w:color w:val="000000" w:themeColor="text1"/>
                <w:sz w:val="28"/>
                <w:szCs w:val="28"/>
              </w:rPr>
              <w:t>M</w:t>
            </w:r>
            <w:r w:rsidRPr="009F4CCA">
              <w:rPr>
                <w:color w:val="000000" w:themeColor="text1"/>
                <w:sz w:val="28"/>
                <w:szCs w:val="28"/>
                <w:vertAlign w:val="subscript"/>
              </w:rPr>
              <w:t xml:space="preserve">bq </w:t>
            </w:r>
            <w:r w:rsidR="00B0334A" w:rsidRPr="009F4CCA">
              <w:rPr>
                <w:color w:val="000000" w:themeColor="text1"/>
                <w:sz w:val="28"/>
                <w:szCs w:val="28"/>
                <w:vertAlign w:val="subscript"/>
              </w:rPr>
              <w:t xml:space="preserve"> </w:t>
            </w:r>
            <w:r w:rsidRPr="009F4CCA">
              <w:rPr>
                <w:color w:val="000000" w:themeColor="text1"/>
                <w:sz w:val="28"/>
                <w:szCs w:val="28"/>
              </w:rPr>
              <w:t xml:space="preserve"> x </w:t>
            </w:r>
            <w:r w:rsidR="00B0334A" w:rsidRPr="009F4CCA">
              <w:rPr>
                <w:color w:val="000000" w:themeColor="text1"/>
                <w:sz w:val="28"/>
                <w:szCs w:val="28"/>
              </w:rPr>
              <w:t xml:space="preserve"> </w:t>
            </w:r>
            <w:r w:rsidRPr="009F4CCA">
              <w:rPr>
                <w:color w:val="000000" w:themeColor="text1"/>
                <w:sz w:val="28"/>
                <w:szCs w:val="28"/>
              </w:rPr>
              <w:t>2</w:t>
            </w:r>
            <w:r w:rsidR="00B0334A" w:rsidRPr="009F4CCA">
              <w:rPr>
                <w:color w:val="000000" w:themeColor="text1"/>
                <w:sz w:val="28"/>
                <w:szCs w:val="28"/>
              </w:rPr>
              <w:t xml:space="preserve"> </w:t>
            </w:r>
            <w:r w:rsidRPr="009F4CCA">
              <w:rPr>
                <w:color w:val="000000" w:themeColor="text1"/>
                <w:sz w:val="28"/>
                <w:szCs w:val="28"/>
              </w:rPr>
              <w:t xml:space="preserve"> x </w:t>
            </w:r>
            <w:r w:rsidR="00B0334A" w:rsidRPr="009F4CCA">
              <w:rPr>
                <w:color w:val="000000" w:themeColor="text1"/>
                <w:sz w:val="28"/>
                <w:szCs w:val="28"/>
              </w:rPr>
              <w:t xml:space="preserve"> </w:t>
            </w:r>
            <w:r w:rsidRPr="009F4CCA">
              <w:rPr>
                <w:color w:val="000000" w:themeColor="text1"/>
                <w:sz w:val="28"/>
                <w:szCs w:val="28"/>
              </w:rPr>
              <w:t>N</w:t>
            </w:r>
          </w:p>
        </w:tc>
      </w:tr>
      <w:tr w:rsidR="009F4CCA" w:rsidRPr="009F4CCA" w14:paraId="5DA679EC" w14:textId="77777777" w:rsidTr="003F454A">
        <w:trPr>
          <w:jc w:val="center"/>
        </w:trPr>
        <w:tc>
          <w:tcPr>
            <w:tcW w:w="851" w:type="dxa"/>
            <w:vMerge/>
          </w:tcPr>
          <w:p w14:paraId="3BB03E20" w14:textId="77777777" w:rsidR="00793156" w:rsidRPr="009F4CCA" w:rsidRDefault="00793156" w:rsidP="006C2795">
            <w:pPr>
              <w:widowControl w:val="0"/>
              <w:spacing w:before="100" w:after="100" w:line="330" w:lineRule="exact"/>
              <w:jc w:val="both"/>
              <w:rPr>
                <w:color w:val="000000" w:themeColor="text1"/>
                <w:sz w:val="28"/>
                <w:szCs w:val="28"/>
                <w:lang w:val="vi-VN"/>
              </w:rPr>
            </w:pPr>
          </w:p>
        </w:tc>
        <w:tc>
          <w:tcPr>
            <w:tcW w:w="567" w:type="dxa"/>
            <w:vMerge/>
          </w:tcPr>
          <w:p w14:paraId="734C13A2" w14:textId="77777777" w:rsidR="00793156" w:rsidRPr="009F4CCA" w:rsidRDefault="00793156" w:rsidP="006C2795">
            <w:pPr>
              <w:widowControl w:val="0"/>
              <w:spacing w:before="100" w:after="100" w:line="330" w:lineRule="exact"/>
              <w:jc w:val="both"/>
              <w:rPr>
                <w:color w:val="000000" w:themeColor="text1"/>
                <w:sz w:val="28"/>
                <w:szCs w:val="28"/>
                <w:lang w:val="vi-VN"/>
              </w:rPr>
            </w:pPr>
          </w:p>
        </w:tc>
        <w:tc>
          <w:tcPr>
            <w:tcW w:w="1860" w:type="dxa"/>
            <w:tcBorders>
              <w:top w:val="single" w:sz="4" w:space="0" w:color="auto"/>
            </w:tcBorders>
          </w:tcPr>
          <w:p w14:paraId="7D952482" w14:textId="54B99C8F" w:rsidR="00793156" w:rsidRPr="009F4CCA" w:rsidRDefault="00793156" w:rsidP="00793156">
            <w:pPr>
              <w:widowControl w:val="0"/>
              <w:spacing w:before="100" w:after="100" w:line="330" w:lineRule="exact"/>
              <w:jc w:val="center"/>
              <w:rPr>
                <w:color w:val="000000" w:themeColor="text1"/>
                <w:sz w:val="28"/>
                <w:szCs w:val="28"/>
                <w:vertAlign w:val="subscript"/>
              </w:rPr>
            </w:pPr>
            <w:r w:rsidRPr="009F4CCA">
              <w:rPr>
                <w:color w:val="000000" w:themeColor="text1"/>
                <w:sz w:val="28"/>
                <w:szCs w:val="28"/>
              </w:rPr>
              <w:t>TC</w:t>
            </w:r>
            <w:r w:rsidR="003850CA" w:rsidRPr="009F4CCA">
              <w:rPr>
                <w:color w:val="000000" w:themeColor="text1"/>
                <w:sz w:val="28"/>
                <w:szCs w:val="28"/>
                <w:vertAlign w:val="subscript"/>
              </w:rPr>
              <w:t>htxh</w:t>
            </w:r>
          </w:p>
        </w:tc>
      </w:tr>
    </w:tbl>
    <w:p w14:paraId="29FBFFE8" w14:textId="12A32097" w:rsidR="00AA09BB" w:rsidRPr="009F4CCA" w:rsidRDefault="003F2D04" w:rsidP="00AA09BB">
      <w:pPr>
        <w:spacing w:before="120" w:line="276" w:lineRule="auto"/>
        <w:ind w:firstLine="709"/>
        <w:jc w:val="both"/>
        <w:rPr>
          <w:color w:val="000000" w:themeColor="text1"/>
          <w:sz w:val="28"/>
          <w:szCs w:val="28"/>
        </w:rPr>
      </w:pPr>
      <w:r w:rsidRPr="009F4CCA">
        <w:rPr>
          <w:color w:val="000000" w:themeColor="text1"/>
          <w:sz w:val="28"/>
          <w:szCs w:val="28"/>
        </w:rPr>
        <w:t>Trong đó:</w:t>
      </w:r>
    </w:p>
    <w:p w14:paraId="75A1E9A3" w14:textId="250FF2DC" w:rsidR="00793156" w:rsidRPr="009F4CCA" w:rsidRDefault="00793156" w:rsidP="005959C5">
      <w:pPr>
        <w:spacing w:before="120" w:line="288" w:lineRule="auto"/>
        <w:ind w:firstLine="720"/>
        <w:jc w:val="both"/>
        <w:rPr>
          <w:color w:val="000000" w:themeColor="text1"/>
          <w:sz w:val="28"/>
          <w:szCs w:val="28"/>
        </w:rPr>
      </w:pPr>
      <w:r w:rsidRPr="009F4CCA">
        <w:rPr>
          <w:color w:val="000000" w:themeColor="text1"/>
          <w:sz w:val="28"/>
          <w:szCs w:val="28"/>
        </w:rPr>
        <w:t>a) T</w:t>
      </w:r>
      <w:r w:rsidR="00B0334A" w:rsidRPr="009F4CCA">
        <w:rPr>
          <w:color w:val="000000" w:themeColor="text1"/>
          <w:sz w:val="28"/>
          <w:szCs w:val="28"/>
          <w:vertAlign w:val="subscript"/>
        </w:rPr>
        <w:t>tt</w:t>
      </w:r>
      <w:r w:rsidRPr="009F4CCA">
        <w:rPr>
          <w:color w:val="000000" w:themeColor="text1"/>
          <w:sz w:val="28"/>
          <w:szCs w:val="28"/>
        </w:rPr>
        <w:t>: thời gian hưởng trợ cấp hằng tháng (tháng)</w:t>
      </w:r>
      <w:r w:rsidR="00B0334A" w:rsidRPr="009F4CCA">
        <w:rPr>
          <w:color w:val="000000" w:themeColor="text1"/>
          <w:sz w:val="28"/>
          <w:szCs w:val="28"/>
        </w:rPr>
        <w:t>.</w:t>
      </w:r>
    </w:p>
    <w:p w14:paraId="1725F515" w14:textId="32479D1B" w:rsidR="003F2D04" w:rsidRPr="009F4CCA" w:rsidRDefault="00793156" w:rsidP="00C32040">
      <w:pPr>
        <w:spacing w:before="120" w:line="300" w:lineRule="auto"/>
        <w:ind w:firstLine="720"/>
        <w:jc w:val="both"/>
        <w:rPr>
          <w:color w:val="000000" w:themeColor="text1"/>
          <w:sz w:val="28"/>
          <w:szCs w:val="28"/>
          <w:lang w:eastAsia="vi-VN"/>
        </w:rPr>
      </w:pPr>
      <w:r w:rsidRPr="009F4CCA">
        <w:rPr>
          <w:color w:val="000000" w:themeColor="text1"/>
          <w:sz w:val="28"/>
          <w:szCs w:val="28"/>
        </w:rPr>
        <w:t>b</w:t>
      </w:r>
      <w:r w:rsidR="003F2D04" w:rsidRPr="009F4CCA">
        <w:rPr>
          <w:color w:val="000000" w:themeColor="text1"/>
          <w:sz w:val="28"/>
          <w:szCs w:val="28"/>
        </w:rPr>
        <w:t>)</w:t>
      </w:r>
      <w:r w:rsidRPr="009F4CCA">
        <w:rPr>
          <w:color w:val="000000" w:themeColor="text1"/>
          <w:sz w:val="28"/>
          <w:szCs w:val="28"/>
        </w:rPr>
        <w:t xml:space="preserve"> M</w:t>
      </w:r>
      <w:r w:rsidRPr="009F4CCA">
        <w:rPr>
          <w:color w:val="000000" w:themeColor="text1"/>
          <w:sz w:val="28"/>
          <w:szCs w:val="28"/>
          <w:vertAlign w:val="subscript"/>
        </w:rPr>
        <w:t>bq</w:t>
      </w:r>
      <w:r w:rsidRPr="009F4CCA">
        <w:rPr>
          <w:color w:val="000000" w:themeColor="text1"/>
          <w:sz w:val="28"/>
          <w:szCs w:val="28"/>
        </w:rPr>
        <w:t xml:space="preserve">: </w:t>
      </w:r>
      <w:r w:rsidR="003F2D04" w:rsidRPr="009F4CCA">
        <w:rPr>
          <w:color w:val="000000" w:themeColor="text1"/>
          <w:sz w:val="28"/>
          <w:szCs w:val="28"/>
          <w:lang w:val="vi-VN" w:eastAsia="vi-VN"/>
        </w:rPr>
        <w:t xml:space="preserve">Mức bình quân tiền lương </w:t>
      </w:r>
      <w:r w:rsidR="003F2D04" w:rsidRPr="009F4CCA">
        <w:rPr>
          <w:color w:val="000000" w:themeColor="text1"/>
          <w:sz w:val="28"/>
          <w:szCs w:val="28"/>
          <w:lang w:eastAsia="vi-VN"/>
        </w:rPr>
        <w:t>làm căn cứ</w:t>
      </w:r>
      <w:r w:rsidR="003F2D04" w:rsidRPr="009F4CCA">
        <w:rPr>
          <w:color w:val="000000" w:themeColor="text1"/>
          <w:sz w:val="28"/>
          <w:szCs w:val="28"/>
          <w:lang w:val="vi-VN" w:eastAsia="vi-VN"/>
        </w:rPr>
        <w:t xml:space="preserve"> đóng bảo hiểm xã hội bắt buộc được tính theo quy định tại </w:t>
      </w:r>
      <w:r w:rsidR="003F2D04" w:rsidRPr="009F4CCA">
        <w:rPr>
          <w:color w:val="000000" w:themeColor="text1"/>
          <w:sz w:val="28"/>
          <w:szCs w:val="28"/>
          <w:lang w:eastAsia="vi-VN"/>
        </w:rPr>
        <w:t xml:space="preserve">Điều 72 của Luật Bảo hiểm xã hội và </w:t>
      </w:r>
      <w:r w:rsidR="003F2D04" w:rsidRPr="009F4CCA">
        <w:rPr>
          <w:color w:val="000000" w:themeColor="text1"/>
          <w:sz w:val="28"/>
          <w:szCs w:val="28"/>
          <w:lang w:val="vi-VN" w:eastAsia="vi-VN"/>
        </w:rPr>
        <w:t xml:space="preserve">Điều </w:t>
      </w:r>
      <w:r w:rsidR="003F2D04" w:rsidRPr="009F4CCA">
        <w:rPr>
          <w:color w:val="000000" w:themeColor="text1"/>
          <w:sz w:val="28"/>
          <w:szCs w:val="28"/>
          <w:lang w:eastAsia="vi-VN"/>
        </w:rPr>
        <w:t>15</w:t>
      </w:r>
      <w:r w:rsidR="003F2D04" w:rsidRPr="009F4CCA">
        <w:rPr>
          <w:color w:val="000000" w:themeColor="text1"/>
          <w:sz w:val="28"/>
          <w:szCs w:val="28"/>
          <w:lang w:val="vi-VN" w:eastAsia="vi-VN"/>
        </w:rPr>
        <w:t xml:space="preserve"> của Nghị định này</w:t>
      </w:r>
      <w:r w:rsidRPr="009F4CCA">
        <w:rPr>
          <w:color w:val="000000" w:themeColor="text1"/>
          <w:sz w:val="28"/>
          <w:szCs w:val="28"/>
          <w:lang w:eastAsia="vi-VN"/>
        </w:rPr>
        <w:t xml:space="preserve"> đối với người tham gia bảo hiểm xã hội bắt buộc</w:t>
      </w:r>
      <w:r w:rsidR="00A33B88" w:rsidRPr="009F4CCA">
        <w:rPr>
          <w:color w:val="000000" w:themeColor="text1"/>
          <w:sz w:val="28"/>
          <w:szCs w:val="28"/>
          <w:lang w:eastAsia="vi-VN"/>
        </w:rPr>
        <w:t xml:space="preserve"> hoặc m</w:t>
      </w:r>
      <w:r w:rsidR="003F2D04" w:rsidRPr="009F4CCA">
        <w:rPr>
          <w:color w:val="000000" w:themeColor="text1"/>
          <w:sz w:val="28"/>
          <w:szCs w:val="28"/>
          <w:lang w:eastAsia="vi-VN"/>
        </w:rPr>
        <w:t xml:space="preserve">ức bình quân thu nhập và tiền lương làm căn cứ đóng bảo hiểm xã hội được tính theo quy định tại khoản </w:t>
      </w:r>
      <w:r w:rsidR="006264BA" w:rsidRPr="009F4CCA">
        <w:rPr>
          <w:color w:val="000000" w:themeColor="text1"/>
          <w:sz w:val="28"/>
          <w:szCs w:val="28"/>
          <w:lang w:eastAsia="vi-VN"/>
        </w:rPr>
        <w:t xml:space="preserve">5 </w:t>
      </w:r>
      <w:r w:rsidR="003F2D04" w:rsidRPr="009F4CCA">
        <w:rPr>
          <w:color w:val="000000" w:themeColor="text1"/>
          <w:sz w:val="28"/>
          <w:szCs w:val="28"/>
          <w:lang w:eastAsia="vi-VN"/>
        </w:rPr>
        <w:t xml:space="preserve">Điều </w:t>
      </w:r>
      <w:r w:rsidR="006264BA" w:rsidRPr="009F4CCA">
        <w:rPr>
          <w:color w:val="000000" w:themeColor="text1"/>
          <w:sz w:val="28"/>
          <w:szCs w:val="28"/>
          <w:lang w:eastAsia="vi-VN"/>
        </w:rPr>
        <w:t xml:space="preserve">17 </w:t>
      </w:r>
      <w:r w:rsidR="003F2D04" w:rsidRPr="009F4CCA">
        <w:rPr>
          <w:color w:val="000000" w:themeColor="text1"/>
          <w:sz w:val="28"/>
          <w:szCs w:val="28"/>
          <w:lang w:eastAsia="vi-VN"/>
        </w:rPr>
        <w:t>của Nghị định này</w:t>
      </w:r>
      <w:r w:rsidRPr="009F4CCA">
        <w:rPr>
          <w:color w:val="000000" w:themeColor="text1"/>
          <w:sz w:val="28"/>
          <w:szCs w:val="28"/>
          <w:lang w:eastAsia="vi-VN"/>
        </w:rPr>
        <w:t xml:space="preserve"> đối với người vừa có thời gian đóng bảo hiểm xã hội tự nguyện vừa có thời gian </w:t>
      </w:r>
      <w:r w:rsidR="00B0334A" w:rsidRPr="009F4CCA">
        <w:rPr>
          <w:color w:val="000000" w:themeColor="text1"/>
          <w:sz w:val="28"/>
          <w:szCs w:val="28"/>
          <w:lang w:eastAsia="vi-VN"/>
        </w:rPr>
        <w:t>đóng</w:t>
      </w:r>
      <w:r w:rsidRPr="009F4CCA">
        <w:rPr>
          <w:color w:val="000000" w:themeColor="text1"/>
          <w:sz w:val="28"/>
          <w:szCs w:val="28"/>
          <w:lang w:eastAsia="vi-VN"/>
        </w:rPr>
        <w:t xml:space="preserve"> bảo hiểm xã hội bắt buộc</w:t>
      </w:r>
      <w:r w:rsidR="00A33B88" w:rsidRPr="009F4CCA">
        <w:rPr>
          <w:color w:val="000000" w:themeColor="text1"/>
          <w:sz w:val="28"/>
          <w:szCs w:val="28"/>
          <w:lang w:eastAsia="vi-VN"/>
        </w:rPr>
        <w:t xml:space="preserve"> (đồng/tháng)</w:t>
      </w:r>
      <w:r w:rsidR="003F2D04" w:rsidRPr="009F4CCA">
        <w:rPr>
          <w:color w:val="000000" w:themeColor="text1"/>
          <w:sz w:val="28"/>
          <w:szCs w:val="28"/>
          <w:lang w:eastAsia="vi-VN"/>
        </w:rPr>
        <w:t>.</w:t>
      </w:r>
    </w:p>
    <w:p w14:paraId="684F4922" w14:textId="293DB82E" w:rsidR="00B0334A" w:rsidRPr="009F4CCA" w:rsidRDefault="00B0334A" w:rsidP="00C32040">
      <w:pPr>
        <w:spacing w:before="120" w:line="300" w:lineRule="auto"/>
        <w:ind w:firstLine="720"/>
        <w:jc w:val="both"/>
        <w:rPr>
          <w:color w:val="000000" w:themeColor="text1"/>
          <w:sz w:val="28"/>
          <w:szCs w:val="28"/>
        </w:rPr>
      </w:pPr>
      <w:r w:rsidRPr="009F4CCA">
        <w:rPr>
          <w:color w:val="000000" w:themeColor="text1"/>
          <w:sz w:val="28"/>
          <w:szCs w:val="28"/>
        </w:rPr>
        <w:t>c) N: số năm đóng bảo hiểm xã hội.</w:t>
      </w:r>
      <w:r w:rsidR="001129EA" w:rsidRPr="009F4CCA">
        <w:rPr>
          <w:color w:val="000000" w:themeColor="text1"/>
          <w:sz w:val="28"/>
          <w:szCs w:val="28"/>
        </w:rPr>
        <w:t xml:space="preserve"> </w:t>
      </w:r>
      <w:r w:rsidR="001129EA" w:rsidRPr="009F4CCA">
        <w:rPr>
          <w:color w:val="000000" w:themeColor="text1"/>
          <w:sz w:val="28"/>
          <w:szCs w:val="28"/>
          <w:lang w:val="vi-VN"/>
        </w:rPr>
        <w:t>Trường hợp thời gian đóng bảo hiểm xã hội có tháng lẻ từ 01 tháng đến 06 tháng được tính là nửa năm, từ 07 tháng đến 11 tháng được tính là một năm.</w:t>
      </w:r>
    </w:p>
    <w:p w14:paraId="46DE0626" w14:textId="489331A6" w:rsidR="003F2D04" w:rsidRPr="009F4CCA" w:rsidRDefault="00B0334A" w:rsidP="00C32040">
      <w:pPr>
        <w:spacing w:before="120" w:line="300" w:lineRule="auto"/>
        <w:ind w:firstLine="720"/>
        <w:jc w:val="both"/>
        <w:rPr>
          <w:color w:val="000000" w:themeColor="text1"/>
          <w:sz w:val="28"/>
          <w:szCs w:val="28"/>
        </w:rPr>
      </w:pPr>
      <w:r w:rsidRPr="009F4CCA">
        <w:rPr>
          <w:color w:val="000000" w:themeColor="text1"/>
          <w:sz w:val="28"/>
          <w:szCs w:val="28"/>
        </w:rPr>
        <w:t>d</w:t>
      </w:r>
      <w:r w:rsidR="003F2D04" w:rsidRPr="009F4CCA">
        <w:rPr>
          <w:color w:val="000000" w:themeColor="text1"/>
          <w:sz w:val="28"/>
          <w:szCs w:val="28"/>
        </w:rPr>
        <w:t xml:space="preserve">) </w:t>
      </w:r>
      <w:r w:rsidRPr="009F4CCA">
        <w:rPr>
          <w:color w:val="000000" w:themeColor="text1"/>
          <w:sz w:val="28"/>
          <w:szCs w:val="28"/>
        </w:rPr>
        <w:t>TC</w:t>
      </w:r>
      <w:r w:rsidR="003850CA" w:rsidRPr="009F4CCA">
        <w:rPr>
          <w:color w:val="000000" w:themeColor="text1"/>
          <w:sz w:val="28"/>
          <w:szCs w:val="28"/>
          <w:vertAlign w:val="subscript"/>
        </w:rPr>
        <w:t>htxh</w:t>
      </w:r>
      <w:r w:rsidRPr="009F4CCA">
        <w:rPr>
          <w:color w:val="000000" w:themeColor="text1"/>
          <w:sz w:val="28"/>
          <w:szCs w:val="28"/>
        </w:rPr>
        <w:t xml:space="preserve">: </w:t>
      </w:r>
      <w:r w:rsidR="003F2D04" w:rsidRPr="009F4CCA">
        <w:rPr>
          <w:color w:val="000000" w:themeColor="text1"/>
          <w:sz w:val="28"/>
          <w:szCs w:val="28"/>
        </w:rPr>
        <w:t xml:space="preserve">Mức trợ cấp hưu trí xã hội hằng tháng được tính tại thời </w:t>
      </w:r>
      <w:r w:rsidR="007E2BC1" w:rsidRPr="009F4CCA">
        <w:rPr>
          <w:color w:val="000000" w:themeColor="text1"/>
          <w:sz w:val="28"/>
          <w:szCs w:val="28"/>
        </w:rPr>
        <w:t>điểm giải quyết chế độ trợ cấp hằng tháng</w:t>
      </w:r>
      <w:r w:rsidR="00A33B88" w:rsidRPr="009F4CCA">
        <w:rPr>
          <w:color w:val="000000" w:themeColor="text1"/>
          <w:sz w:val="28"/>
          <w:szCs w:val="28"/>
        </w:rPr>
        <w:t xml:space="preserve"> (đồng/tháng)</w:t>
      </w:r>
      <w:r w:rsidR="007E2BC1" w:rsidRPr="009F4CCA">
        <w:rPr>
          <w:color w:val="000000" w:themeColor="text1"/>
          <w:sz w:val="28"/>
          <w:szCs w:val="28"/>
        </w:rPr>
        <w:t>.</w:t>
      </w:r>
    </w:p>
    <w:p w14:paraId="4D4B72AE" w14:textId="47927835" w:rsidR="001129EA" w:rsidRPr="009F4CCA" w:rsidRDefault="001129EA" w:rsidP="00C32040">
      <w:pPr>
        <w:spacing w:before="120" w:line="300" w:lineRule="auto"/>
        <w:ind w:firstLine="720"/>
        <w:jc w:val="both"/>
        <w:rPr>
          <w:color w:val="000000" w:themeColor="text1"/>
          <w:sz w:val="28"/>
          <w:szCs w:val="28"/>
        </w:rPr>
      </w:pPr>
      <w:r w:rsidRPr="009F4CCA">
        <w:rPr>
          <w:color w:val="000000" w:themeColor="text1"/>
          <w:sz w:val="28"/>
          <w:szCs w:val="28"/>
        </w:rPr>
        <w:t>Trường hợp tính theo công thức nêu trên có thời gian lẻ chưa đủ tháng thì được tính làm tròn thành 01 tháng.</w:t>
      </w:r>
    </w:p>
    <w:p w14:paraId="30CEB154" w14:textId="3CA9100A" w:rsidR="006C2795" w:rsidRPr="009F4CCA" w:rsidRDefault="006C2795" w:rsidP="00C32040">
      <w:pPr>
        <w:widowControl w:val="0"/>
        <w:spacing w:before="120" w:line="300" w:lineRule="auto"/>
        <w:ind w:firstLine="720"/>
        <w:jc w:val="both"/>
        <w:rPr>
          <w:color w:val="000000" w:themeColor="text1"/>
          <w:sz w:val="28"/>
          <w:szCs w:val="28"/>
        </w:rPr>
      </w:pPr>
      <w:r w:rsidRPr="009F4CCA">
        <w:rPr>
          <w:color w:val="000000" w:themeColor="text1"/>
          <w:sz w:val="28"/>
          <w:szCs w:val="28"/>
        </w:rPr>
        <w:t xml:space="preserve">2. </w:t>
      </w:r>
      <w:r w:rsidR="00560441" w:rsidRPr="009F4CCA">
        <w:rPr>
          <w:color w:val="000000" w:themeColor="text1"/>
          <w:sz w:val="28"/>
          <w:szCs w:val="28"/>
        </w:rPr>
        <w:t xml:space="preserve">Thời gian hưởng trợ cấp hằng tháng được xác định trong </w:t>
      </w:r>
      <w:r w:rsidR="00560441" w:rsidRPr="009F4CCA">
        <w:rPr>
          <w:color w:val="000000" w:themeColor="text1"/>
          <w:sz w:val="28"/>
          <w:szCs w:val="28"/>
          <w:lang w:val="vi-VN"/>
        </w:rPr>
        <w:t xml:space="preserve">khoảng thời gian từ </w:t>
      </w:r>
      <w:r w:rsidR="00501D9B" w:rsidRPr="009F4CCA">
        <w:rPr>
          <w:color w:val="000000" w:themeColor="text1"/>
          <w:sz w:val="28"/>
          <w:szCs w:val="28"/>
        </w:rPr>
        <w:t xml:space="preserve">tháng người lao động có văn bản đề nghị </w:t>
      </w:r>
      <w:r w:rsidR="00560441" w:rsidRPr="009F4CCA">
        <w:rPr>
          <w:color w:val="000000" w:themeColor="text1"/>
          <w:sz w:val="28"/>
          <w:szCs w:val="28"/>
          <w:lang w:val="vi-VN"/>
        </w:rPr>
        <w:t xml:space="preserve">khi </w:t>
      </w:r>
      <w:r w:rsidR="00501D9B" w:rsidRPr="009F4CCA">
        <w:rPr>
          <w:color w:val="000000" w:themeColor="text1"/>
          <w:sz w:val="28"/>
          <w:szCs w:val="28"/>
        </w:rPr>
        <w:t xml:space="preserve">đã </w:t>
      </w:r>
      <w:r w:rsidR="00560441" w:rsidRPr="009F4CCA">
        <w:rPr>
          <w:color w:val="000000" w:themeColor="text1"/>
          <w:sz w:val="28"/>
          <w:szCs w:val="28"/>
          <w:lang w:val="vi-VN"/>
        </w:rPr>
        <w:t>đủ tuổi nghỉ hưu đến khi đủ tuổi hưởng trợ cấp hưu trí xã hội</w:t>
      </w:r>
      <w:r w:rsidR="00560441" w:rsidRPr="009F4CCA">
        <w:rPr>
          <w:color w:val="000000" w:themeColor="text1"/>
          <w:sz w:val="28"/>
          <w:szCs w:val="28"/>
        </w:rPr>
        <w:t xml:space="preserve"> theo quy định của pháp luật tại thời điểm giải quyết chế độ</w:t>
      </w:r>
      <w:r w:rsidR="00560441" w:rsidRPr="009F4CCA">
        <w:rPr>
          <w:color w:val="000000" w:themeColor="text1"/>
          <w:sz w:val="28"/>
          <w:szCs w:val="28"/>
          <w:lang w:val="vi-VN"/>
        </w:rPr>
        <w:t>.</w:t>
      </w:r>
      <w:r w:rsidR="00501D9B" w:rsidRPr="009F4CCA">
        <w:rPr>
          <w:color w:val="000000" w:themeColor="text1"/>
          <w:sz w:val="28"/>
          <w:szCs w:val="28"/>
        </w:rPr>
        <w:t xml:space="preserve"> </w:t>
      </w:r>
      <w:r w:rsidR="00501D9B" w:rsidRPr="009F4CCA">
        <w:rPr>
          <w:bCs/>
          <w:color w:val="000000" w:themeColor="text1"/>
          <w:sz w:val="28"/>
          <w:szCs w:val="28"/>
        </w:rPr>
        <w:t>Trường hợp thời gian hưởng trợ cấp h</w:t>
      </w:r>
      <w:r w:rsidR="000C218B" w:rsidRPr="009F4CCA">
        <w:rPr>
          <w:bCs/>
          <w:color w:val="000000" w:themeColor="text1"/>
          <w:sz w:val="28"/>
          <w:szCs w:val="28"/>
        </w:rPr>
        <w:t>ằ</w:t>
      </w:r>
      <w:r w:rsidR="00501D9B" w:rsidRPr="009F4CCA">
        <w:rPr>
          <w:bCs/>
          <w:color w:val="000000" w:themeColor="text1"/>
          <w:sz w:val="28"/>
          <w:szCs w:val="28"/>
        </w:rPr>
        <w:t xml:space="preserve">ng tháng tính theo công thức quy định tại khoản 1 Điều này vượt quá thời gian đến khi đủ tuổi hưởng trợ cấp hưu trí xã hội thì người lao động được tính để hưởng mức trợ cấp hằng tháng với mức cao hơn theo </w:t>
      </w:r>
      <w:r w:rsidR="00501D9B" w:rsidRPr="009F4CCA">
        <w:rPr>
          <w:bCs/>
          <w:color w:val="000000" w:themeColor="text1"/>
          <w:sz w:val="28"/>
          <w:szCs w:val="28"/>
        </w:rPr>
        <w:lastRenderedPageBreak/>
        <w:t xml:space="preserve">quy định tại </w:t>
      </w:r>
      <w:r w:rsidR="003E741F" w:rsidRPr="009F4CCA">
        <w:rPr>
          <w:bCs/>
          <w:color w:val="000000" w:themeColor="text1"/>
          <w:sz w:val="28"/>
          <w:szCs w:val="28"/>
        </w:rPr>
        <w:t xml:space="preserve">khoản 2 </w:t>
      </w:r>
      <w:r w:rsidR="00501D9B" w:rsidRPr="009F4CCA">
        <w:rPr>
          <w:bCs/>
          <w:color w:val="000000" w:themeColor="text1"/>
          <w:sz w:val="28"/>
          <w:szCs w:val="28"/>
        </w:rPr>
        <w:t xml:space="preserve">Điều </w:t>
      </w:r>
      <w:r w:rsidR="006264BA" w:rsidRPr="009F4CCA">
        <w:rPr>
          <w:bCs/>
          <w:color w:val="000000" w:themeColor="text1"/>
          <w:sz w:val="28"/>
          <w:szCs w:val="28"/>
        </w:rPr>
        <w:t xml:space="preserve">24 </w:t>
      </w:r>
      <w:r w:rsidR="00501D9B" w:rsidRPr="009F4CCA">
        <w:rPr>
          <w:bCs/>
          <w:color w:val="000000" w:themeColor="text1"/>
          <w:sz w:val="28"/>
          <w:szCs w:val="28"/>
        </w:rPr>
        <w:t>của Nghị định này.</w:t>
      </w:r>
    </w:p>
    <w:p w14:paraId="3D7982B3" w14:textId="0ACCF896" w:rsidR="00501D9B" w:rsidRPr="009F4CCA" w:rsidRDefault="00501D9B" w:rsidP="00C32040">
      <w:pPr>
        <w:widowControl w:val="0"/>
        <w:spacing w:before="120" w:line="300" w:lineRule="auto"/>
        <w:ind w:firstLine="720"/>
        <w:jc w:val="both"/>
        <w:rPr>
          <w:color w:val="000000" w:themeColor="text1"/>
          <w:sz w:val="28"/>
          <w:szCs w:val="28"/>
        </w:rPr>
      </w:pPr>
      <w:r w:rsidRPr="009F4CCA">
        <w:rPr>
          <w:color w:val="000000" w:themeColor="text1"/>
          <w:sz w:val="28"/>
          <w:szCs w:val="28"/>
        </w:rPr>
        <w:t xml:space="preserve">3. </w:t>
      </w:r>
      <w:r w:rsidRPr="009F4CCA">
        <w:rPr>
          <w:bCs/>
          <w:color w:val="000000" w:themeColor="text1"/>
          <w:sz w:val="28"/>
          <w:szCs w:val="28"/>
        </w:rPr>
        <w:t>Trường hợp thời gian hưởng trợ cấp h</w:t>
      </w:r>
      <w:r w:rsidR="000C218B" w:rsidRPr="009F4CCA">
        <w:rPr>
          <w:bCs/>
          <w:color w:val="000000" w:themeColor="text1"/>
          <w:sz w:val="28"/>
          <w:szCs w:val="28"/>
        </w:rPr>
        <w:t>ằ</w:t>
      </w:r>
      <w:r w:rsidRPr="009F4CCA">
        <w:rPr>
          <w:bCs/>
          <w:color w:val="000000" w:themeColor="text1"/>
          <w:sz w:val="28"/>
          <w:szCs w:val="28"/>
        </w:rPr>
        <w:t xml:space="preserve">ng tháng tính theo công thức quy định tại khoản 1 Điều này </w:t>
      </w:r>
      <w:r w:rsidR="00072B74" w:rsidRPr="009F4CCA">
        <w:rPr>
          <w:bCs/>
          <w:color w:val="000000" w:themeColor="text1"/>
          <w:sz w:val="28"/>
          <w:szCs w:val="28"/>
        </w:rPr>
        <w:t xml:space="preserve">không đủ </w:t>
      </w:r>
      <w:r w:rsidRPr="009F4CCA">
        <w:rPr>
          <w:color w:val="000000" w:themeColor="text1"/>
          <w:sz w:val="28"/>
          <w:szCs w:val="28"/>
          <w:lang w:val="vi-VN"/>
        </w:rPr>
        <w:t xml:space="preserve">để người lao động </w:t>
      </w:r>
      <w:r w:rsidRPr="009F4CCA">
        <w:rPr>
          <w:color w:val="000000" w:themeColor="text1"/>
          <w:sz w:val="28"/>
          <w:lang w:val="vi-VN"/>
        </w:rPr>
        <w:t xml:space="preserve">hưởng trợ cấp </w:t>
      </w:r>
      <w:r w:rsidRPr="009F4CCA">
        <w:rPr>
          <w:color w:val="000000" w:themeColor="text1"/>
          <w:sz w:val="28"/>
          <w:szCs w:val="28"/>
          <w:lang w:val="vi-VN"/>
        </w:rPr>
        <w:t>hằng</w:t>
      </w:r>
      <w:r w:rsidRPr="009F4CCA">
        <w:rPr>
          <w:color w:val="000000" w:themeColor="text1"/>
          <w:sz w:val="28"/>
          <w:lang w:val="vi-VN"/>
        </w:rPr>
        <w:t xml:space="preserve"> tháng </w:t>
      </w:r>
      <w:r w:rsidRPr="009F4CCA">
        <w:rPr>
          <w:color w:val="000000" w:themeColor="text1"/>
          <w:sz w:val="28"/>
          <w:szCs w:val="28"/>
          <w:lang w:val="vi-VN"/>
        </w:rPr>
        <w:t>cho</w:t>
      </w:r>
      <w:r w:rsidRPr="009F4CCA">
        <w:rPr>
          <w:color w:val="000000" w:themeColor="text1"/>
          <w:sz w:val="28"/>
          <w:lang w:val="vi-VN"/>
        </w:rPr>
        <w:t xml:space="preserve"> </w:t>
      </w:r>
      <w:r w:rsidRPr="009F4CCA">
        <w:rPr>
          <w:color w:val="000000" w:themeColor="text1"/>
          <w:sz w:val="28"/>
          <w:szCs w:val="28"/>
          <w:lang w:val="vi-VN"/>
        </w:rPr>
        <w:t>đến khi đủ tuổi hưởng trợ cấp hưu trí xã hội,</w:t>
      </w:r>
      <w:r w:rsidRPr="009F4CCA">
        <w:rPr>
          <w:color w:val="000000" w:themeColor="text1"/>
          <w:sz w:val="28"/>
          <w:lang w:val="vi-VN"/>
        </w:rPr>
        <w:t xml:space="preserve"> nếu </w:t>
      </w:r>
      <w:r w:rsidRPr="009F4CCA">
        <w:rPr>
          <w:color w:val="000000" w:themeColor="text1"/>
          <w:sz w:val="28"/>
          <w:szCs w:val="28"/>
          <w:lang w:val="vi-VN"/>
        </w:rPr>
        <w:t xml:space="preserve">người lao động </w:t>
      </w:r>
      <w:r w:rsidRPr="009F4CCA">
        <w:rPr>
          <w:color w:val="000000" w:themeColor="text1"/>
          <w:sz w:val="28"/>
          <w:lang w:val="vi-VN"/>
        </w:rPr>
        <w:t xml:space="preserve">có nguyện vọng thì được </w:t>
      </w:r>
      <w:r w:rsidRPr="009F4CCA">
        <w:rPr>
          <w:color w:val="000000" w:themeColor="text1"/>
          <w:sz w:val="28"/>
          <w:szCs w:val="28"/>
          <w:lang w:val="vi-VN"/>
        </w:rPr>
        <w:t>đóng một lần cho phần còn thiếu để hưởng cho đến khi đủ tuổi hưởng trợ cấp hưu trí xã hội.</w:t>
      </w:r>
      <w:r w:rsidR="00072B74" w:rsidRPr="009F4CCA">
        <w:rPr>
          <w:color w:val="000000" w:themeColor="text1"/>
          <w:sz w:val="28"/>
          <w:szCs w:val="28"/>
        </w:rPr>
        <w:t xml:space="preserve"> Số tiền đóng một lần </w:t>
      </w:r>
      <w:r w:rsidR="00072B74" w:rsidRPr="009F4CCA">
        <w:rPr>
          <w:color w:val="000000" w:themeColor="text1"/>
          <w:sz w:val="28"/>
          <w:szCs w:val="28"/>
          <w:lang w:val="vi-VN"/>
        </w:rPr>
        <w:t>cho phần còn thiếu để hưởng cho đến khi đủ tuổi hưởng trợ cấp hưu trí xã hội</w:t>
      </w:r>
      <w:r w:rsidR="00072B74" w:rsidRPr="009F4CCA">
        <w:rPr>
          <w:color w:val="000000" w:themeColor="text1"/>
          <w:sz w:val="28"/>
          <w:szCs w:val="28"/>
        </w:rPr>
        <w:t xml:space="preserve"> được tính theo công thức sau:</w:t>
      </w:r>
    </w:p>
    <w:tbl>
      <w:tblPr>
        <w:tblStyle w:val="TableGrid"/>
        <w:tblW w:w="396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431"/>
        <w:gridCol w:w="2404"/>
      </w:tblGrid>
      <w:tr w:rsidR="009F4CCA" w:rsidRPr="009F4CCA" w14:paraId="162AB735" w14:textId="77777777" w:rsidTr="003F454A">
        <w:trPr>
          <w:jc w:val="center"/>
        </w:trPr>
        <w:tc>
          <w:tcPr>
            <w:tcW w:w="1134" w:type="dxa"/>
            <w:vAlign w:val="center"/>
          </w:tcPr>
          <w:p w14:paraId="51D3528E" w14:textId="56FCBAB6" w:rsidR="00B0334A" w:rsidRPr="009F4CCA" w:rsidRDefault="00B0334A" w:rsidP="00C32040">
            <w:pPr>
              <w:widowControl w:val="0"/>
              <w:spacing w:before="120" w:line="300" w:lineRule="auto"/>
              <w:jc w:val="center"/>
              <w:rPr>
                <w:color w:val="000000" w:themeColor="text1"/>
                <w:sz w:val="28"/>
                <w:szCs w:val="28"/>
                <w:vertAlign w:val="subscript"/>
              </w:rPr>
            </w:pPr>
            <w:r w:rsidRPr="009F4CCA">
              <w:rPr>
                <w:color w:val="000000" w:themeColor="text1"/>
                <w:sz w:val="28"/>
                <w:szCs w:val="28"/>
              </w:rPr>
              <w:t>ST</w:t>
            </w:r>
            <w:r w:rsidR="005958B3" w:rsidRPr="009F4CCA">
              <w:rPr>
                <w:color w:val="000000" w:themeColor="text1"/>
                <w:sz w:val="28"/>
                <w:szCs w:val="28"/>
                <w:vertAlign w:val="subscript"/>
              </w:rPr>
              <w:t>mlct</w:t>
            </w:r>
          </w:p>
        </w:tc>
        <w:tc>
          <w:tcPr>
            <w:tcW w:w="431" w:type="dxa"/>
            <w:vAlign w:val="center"/>
          </w:tcPr>
          <w:p w14:paraId="3312E67B" w14:textId="77777777" w:rsidR="00B0334A" w:rsidRPr="009F4CCA" w:rsidRDefault="00B0334A" w:rsidP="00C32040">
            <w:pPr>
              <w:widowControl w:val="0"/>
              <w:spacing w:before="120" w:line="300" w:lineRule="auto"/>
              <w:jc w:val="both"/>
              <w:rPr>
                <w:color w:val="000000" w:themeColor="text1"/>
                <w:sz w:val="28"/>
                <w:szCs w:val="28"/>
              </w:rPr>
            </w:pPr>
            <w:r w:rsidRPr="009F4CCA">
              <w:rPr>
                <w:color w:val="000000" w:themeColor="text1"/>
                <w:sz w:val="28"/>
                <w:szCs w:val="28"/>
              </w:rPr>
              <w:t>=</w:t>
            </w:r>
          </w:p>
        </w:tc>
        <w:tc>
          <w:tcPr>
            <w:tcW w:w="2404" w:type="dxa"/>
            <w:vAlign w:val="center"/>
          </w:tcPr>
          <w:p w14:paraId="7720CECD" w14:textId="3BF52185" w:rsidR="00B0334A" w:rsidRPr="009F4CCA" w:rsidRDefault="00B0334A" w:rsidP="00C32040">
            <w:pPr>
              <w:widowControl w:val="0"/>
              <w:spacing w:before="120" w:line="300" w:lineRule="auto"/>
              <w:jc w:val="center"/>
              <w:rPr>
                <w:color w:val="000000" w:themeColor="text1"/>
                <w:sz w:val="28"/>
                <w:szCs w:val="28"/>
                <w:vertAlign w:val="subscript"/>
              </w:rPr>
            </w:pPr>
            <w:r w:rsidRPr="009F4CCA">
              <w:rPr>
                <w:color w:val="000000" w:themeColor="text1"/>
                <w:sz w:val="28"/>
                <w:szCs w:val="28"/>
              </w:rPr>
              <w:t>(T</w:t>
            </w:r>
            <w:r w:rsidRPr="009F4CCA">
              <w:rPr>
                <w:color w:val="000000" w:themeColor="text1"/>
                <w:sz w:val="28"/>
                <w:szCs w:val="28"/>
                <w:vertAlign w:val="subscript"/>
              </w:rPr>
              <w:t>dt</w:t>
            </w:r>
            <w:r w:rsidRPr="009F4CCA">
              <w:rPr>
                <w:color w:val="000000" w:themeColor="text1"/>
                <w:sz w:val="28"/>
                <w:szCs w:val="28"/>
              </w:rPr>
              <w:t xml:space="preserve"> - T</w:t>
            </w:r>
            <w:r w:rsidRPr="009F4CCA">
              <w:rPr>
                <w:color w:val="000000" w:themeColor="text1"/>
                <w:sz w:val="28"/>
                <w:szCs w:val="28"/>
                <w:vertAlign w:val="subscript"/>
              </w:rPr>
              <w:t>tt</w:t>
            </w:r>
            <w:r w:rsidRPr="009F4CCA">
              <w:rPr>
                <w:color w:val="000000" w:themeColor="text1"/>
                <w:sz w:val="28"/>
                <w:szCs w:val="28"/>
              </w:rPr>
              <w:t>) x TC</w:t>
            </w:r>
            <w:r w:rsidR="003850CA" w:rsidRPr="009F4CCA">
              <w:rPr>
                <w:color w:val="000000" w:themeColor="text1"/>
                <w:sz w:val="28"/>
                <w:szCs w:val="28"/>
                <w:vertAlign w:val="subscript"/>
              </w:rPr>
              <w:t>htxh</w:t>
            </w:r>
          </w:p>
        </w:tc>
      </w:tr>
    </w:tbl>
    <w:p w14:paraId="33192941" w14:textId="2C1BEDFF" w:rsidR="00B0334A" w:rsidRPr="009F4CCA" w:rsidRDefault="00B0334A" w:rsidP="00C32040">
      <w:pPr>
        <w:widowControl w:val="0"/>
        <w:spacing w:before="120" w:line="300" w:lineRule="auto"/>
        <w:ind w:firstLine="720"/>
        <w:jc w:val="both"/>
        <w:rPr>
          <w:color w:val="000000" w:themeColor="text1"/>
          <w:sz w:val="28"/>
          <w:szCs w:val="28"/>
        </w:rPr>
      </w:pPr>
      <w:r w:rsidRPr="009F4CCA">
        <w:rPr>
          <w:color w:val="000000" w:themeColor="text1"/>
          <w:sz w:val="28"/>
          <w:szCs w:val="28"/>
        </w:rPr>
        <w:t>Trong đó:</w:t>
      </w:r>
    </w:p>
    <w:p w14:paraId="46860E5A" w14:textId="65EB12D9" w:rsidR="00B0334A" w:rsidRPr="009F4CCA" w:rsidRDefault="00B0334A" w:rsidP="00C32040">
      <w:pPr>
        <w:widowControl w:val="0"/>
        <w:spacing w:before="120" w:line="300" w:lineRule="auto"/>
        <w:ind w:firstLine="720"/>
        <w:jc w:val="both"/>
        <w:rPr>
          <w:color w:val="000000" w:themeColor="text1"/>
          <w:sz w:val="28"/>
          <w:szCs w:val="28"/>
        </w:rPr>
      </w:pPr>
      <w:r w:rsidRPr="009F4CCA">
        <w:rPr>
          <w:color w:val="000000" w:themeColor="text1"/>
          <w:sz w:val="28"/>
          <w:szCs w:val="28"/>
        </w:rPr>
        <w:t>a) ST</w:t>
      </w:r>
      <w:r w:rsidR="005958B3" w:rsidRPr="009F4CCA">
        <w:rPr>
          <w:color w:val="000000" w:themeColor="text1"/>
          <w:sz w:val="28"/>
          <w:szCs w:val="28"/>
          <w:vertAlign w:val="subscript"/>
        </w:rPr>
        <w:t>mlct</w:t>
      </w:r>
      <w:r w:rsidRPr="009F4CCA">
        <w:rPr>
          <w:color w:val="000000" w:themeColor="text1"/>
          <w:sz w:val="28"/>
          <w:szCs w:val="28"/>
        </w:rPr>
        <w:t>: Số tiền đóng một lần cho phần còn thiếu</w:t>
      </w:r>
      <w:r w:rsidR="00A33B88" w:rsidRPr="009F4CCA">
        <w:rPr>
          <w:color w:val="000000" w:themeColor="text1"/>
          <w:sz w:val="28"/>
          <w:szCs w:val="28"/>
        </w:rPr>
        <w:t xml:space="preserve"> (đồng)</w:t>
      </w:r>
      <w:r w:rsidRPr="009F4CCA">
        <w:rPr>
          <w:color w:val="000000" w:themeColor="text1"/>
          <w:sz w:val="28"/>
          <w:szCs w:val="28"/>
        </w:rPr>
        <w:t>.</w:t>
      </w:r>
    </w:p>
    <w:p w14:paraId="523B7768" w14:textId="0062E403" w:rsidR="00B0334A" w:rsidRPr="009F4CCA" w:rsidRDefault="00B0334A" w:rsidP="00C32040">
      <w:pPr>
        <w:widowControl w:val="0"/>
        <w:spacing w:before="120" w:line="300" w:lineRule="auto"/>
        <w:ind w:firstLine="720"/>
        <w:jc w:val="both"/>
        <w:rPr>
          <w:color w:val="000000" w:themeColor="text1"/>
          <w:sz w:val="28"/>
          <w:szCs w:val="28"/>
        </w:rPr>
      </w:pPr>
      <w:r w:rsidRPr="009F4CCA">
        <w:rPr>
          <w:color w:val="000000" w:themeColor="text1"/>
          <w:sz w:val="28"/>
          <w:szCs w:val="28"/>
        </w:rPr>
        <w:t>b) T</w:t>
      </w:r>
      <w:r w:rsidRPr="009F4CCA">
        <w:rPr>
          <w:color w:val="000000" w:themeColor="text1"/>
          <w:sz w:val="28"/>
          <w:szCs w:val="28"/>
          <w:vertAlign w:val="subscript"/>
        </w:rPr>
        <w:t>dt</w:t>
      </w:r>
      <w:r w:rsidRPr="009F4CCA">
        <w:rPr>
          <w:color w:val="000000" w:themeColor="text1"/>
          <w:sz w:val="28"/>
          <w:szCs w:val="28"/>
        </w:rPr>
        <w:t>: Thời gian từ tháng người lao động có văn bản đề nghị đến khi đủ tuổi hưởng trợ cấp hưu trí xã hội (tháng).</w:t>
      </w:r>
    </w:p>
    <w:p w14:paraId="75D7F528" w14:textId="6CD1FA57" w:rsidR="00B0334A" w:rsidRPr="009F4CCA" w:rsidRDefault="00B0334A" w:rsidP="00C32040">
      <w:pPr>
        <w:widowControl w:val="0"/>
        <w:spacing w:before="120" w:line="300" w:lineRule="auto"/>
        <w:ind w:firstLine="720"/>
        <w:jc w:val="both"/>
        <w:rPr>
          <w:color w:val="000000" w:themeColor="text1"/>
          <w:sz w:val="28"/>
          <w:szCs w:val="28"/>
        </w:rPr>
      </w:pPr>
      <w:r w:rsidRPr="009F4CCA">
        <w:rPr>
          <w:color w:val="000000" w:themeColor="text1"/>
          <w:sz w:val="28"/>
          <w:szCs w:val="28"/>
        </w:rPr>
        <w:t>c) T</w:t>
      </w:r>
      <w:r w:rsidRPr="009F4CCA">
        <w:rPr>
          <w:color w:val="000000" w:themeColor="text1"/>
          <w:sz w:val="28"/>
          <w:szCs w:val="28"/>
          <w:vertAlign w:val="subscript"/>
        </w:rPr>
        <w:t>tt</w:t>
      </w:r>
      <w:r w:rsidRPr="009F4CCA">
        <w:rPr>
          <w:color w:val="000000" w:themeColor="text1"/>
          <w:sz w:val="28"/>
          <w:szCs w:val="28"/>
        </w:rPr>
        <w:t>: Thời gian hưởng trợ cấp h</w:t>
      </w:r>
      <w:r w:rsidR="005958B3" w:rsidRPr="009F4CCA">
        <w:rPr>
          <w:color w:val="000000" w:themeColor="text1"/>
          <w:sz w:val="28"/>
          <w:szCs w:val="28"/>
        </w:rPr>
        <w:t>ằ</w:t>
      </w:r>
      <w:r w:rsidRPr="009F4CCA">
        <w:rPr>
          <w:color w:val="000000" w:themeColor="text1"/>
          <w:sz w:val="28"/>
          <w:szCs w:val="28"/>
        </w:rPr>
        <w:t>ng tháng tính theo công thức quy định tại khoản 1 Điều này (tháng).</w:t>
      </w:r>
    </w:p>
    <w:p w14:paraId="74E00957" w14:textId="0735A07E" w:rsidR="00B0334A" w:rsidRPr="009F4CCA" w:rsidRDefault="00B0334A" w:rsidP="005959C5">
      <w:pPr>
        <w:widowControl w:val="0"/>
        <w:spacing w:before="120" w:line="288" w:lineRule="auto"/>
        <w:ind w:firstLine="720"/>
        <w:jc w:val="both"/>
        <w:rPr>
          <w:color w:val="000000" w:themeColor="text1"/>
          <w:sz w:val="28"/>
          <w:szCs w:val="28"/>
        </w:rPr>
      </w:pPr>
      <w:r w:rsidRPr="009F4CCA">
        <w:rPr>
          <w:color w:val="000000" w:themeColor="text1"/>
          <w:sz w:val="28"/>
          <w:szCs w:val="28"/>
        </w:rPr>
        <w:t>d) TC</w:t>
      </w:r>
      <w:r w:rsidR="003B706A" w:rsidRPr="009F4CCA">
        <w:rPr>
          <w:color w:val="000000" w:themeColor="text1"/>
          <w:sz w:val="28"/>
          <w:szCs w:val="28"/>
          <w:vertAlign w:val="subscript"/>
        </w:rPr>
        <w:t>htxh</w:t>
      </w:r>
      <w:r w:rsidRPr="009F4CCA">
        <w:rPr>
          <w:color w:val="000000" w:themeColor="text1"/>
          <w:sz w:val="28"/>
          <w:szCs w:val="28"/>
        </w:rPr>
        <w:t>: Mức trợ cấp hưu trí xã hội hằng tháng được tính tại thời điểm giải quyết chế độ trợ cấp hằng tháng</w:t>
      </w:r>
      <w:r w:rsidR="009117DA" w:rsidRPr="009F4CCA">
        <w:rPr>
          <w:color w:val="000000" w:themeColor="text1"/>
          <w:sz w:val="28"/>
          <w:szCs w:val="28"/>
        </w:rPr>
        <w:t xml:space="preserve"> (đồng/tháng)</w:t>
      </w:r>
      <w:r w:rsidRPr="009F4CCA">
        <w:rPr>
          <w:color w:val="000000" w:themeColor="text1"/>
          <w:sz w:val="28"/>
          <w:szCs w:val="28"/>
        </w:rPr>
        <w:t>.</w:t>
      </w:r>
      <w:r w:rsidR="00D656DD" w:rsidRPr="009F4CCA">
        <w:rPr>
          <w:color w:val="000000" w:themeColor="text1"/>
          <w:sz w:val="28"/>
          <w:szCs w:val="28"/>
        </w:rPr>
        <w:t xml:space="preserve"> </w:t>
      </w:r>
      <w:bookmarkStart w:id="22" w:name="_Hlk190142697"/>
      <w:r w:rsidR="00D656DD" w:rsidRPr="009F4CCA">
        <w:rPr>
          <w:color w:val="000000" w:themeColor="text1"/>
          <w:sz w:val="28"/>
          <w:szCs w:val="28"/>
        </w:rPr>
        <w:t>Trường hợp người lao động không</w:t>
      </w:r>
      <w:r w:rsidR="00F037F6" w:rsidRPr="009F4CCA">
        <w:rPr>
          <w:color w:val="000000" w:themeColor="text1"/>
          <w:sz w:val="28"/>
          <w:szCs w:val="28"/>
        </w:rPr>
        <w:t xml:space="preserve"> thực hiện</w:t>
      </w:r>
      <w:r w:rsidR="00D656DD" w:rsidRPr="009F4CCA">
        <w:rPr>
          <w:color w:val="000000" w:themeColor="text1"/>
          <w:sz w:val="28"/>
          <w:szCs w:val="28"/>
        </w:rPr>
        <w:t xml:space="preserve"> </w:t>
      </w:r>
      <w:r w:rsidR="00D656DD" w:rsidRPr="009F4CCA">
        <w:rPr>
          <w:color w:val="000000" w:themeColor="text1"/>
          <w:sz w:val="28"/>
          <w:szCs w:val="28"/>
          <w:lang w:val="vi-VN"/>
        </w:rPr>
        <w:t>đóng một lần cho phần còn thiếu</w:t>
      </w:r>
      <w:r w:rsidR="00D656DD" w:rsidRPr="009F4CCA">
        <w:rPr>
          <w:color w:val="000000" w:themeColor="text1"/>
          <w:sz w:val="28"/>
          <w:szCs w:val="28"/>
        </w:rPr>
        <w:t xml:space="preserve"> ngay </w:t>
      </w:r>
      <w:r w:rsidR="008A6876" w:rsidRPr="009F4CCA">
        <w:rPr>
          <w:color w:val="000000" w:themeColor="text1"/>
          <w:sz w:val="28"/>
          <w:szCs w:val="28"/>
        </w:rPr>
        <w:t xml:space="preserve">tại thời điểm giải quyết hưởng trợ cấp hằng tháng thì mức trợ cấp hưu trí xã hội hằng tháng được tính tại thời điểm người lao động </w:t>
      </w:r>
      <w:r w:rsidR="008A6876" w:rsidRPr="009F4CCA">
        <w:rPr>
          <w:color w:val="000000" w:themeColor="text1"/>
          <w:sz w:val="28"/>
          <w:szCs w:val="28"/>
          <w:lang w:val="vi-VN"/>
        </w:rPr>
        <w:t>đóng một lần cho phần còn thiếu</w:t>
      </w:r>
      <w:bookmarkEnd w:id="22"/>
      <w:r w:rsidR="008A6876" w:rsidRPr="009F4CCA">
        <w:rPr>
          <w:color w:val="000000" w:themeColor="text1"/>
          <w:sz w:val="28"/>
          <w:szCs w:val="28"/>
        </w:rPr>
        <w:t>.</w:t>
      </w:r>
    </w:p>
    <w:p w14:paraId="299C2292" w14:textId="0EA3971F" w:rsidR="008A6876" w:rsidRPr="009F4CCA" w:rsidRDefault="00FA36A6" w:rsidP="005959C5">
      <w:pPr>
        <w:widowControl w:val="0"/>
        <w:spacing w:before="120" w:line="288" w:lineRule="auto"/>
        <w:ind w:firstLine="720"/>
        <w:jc w:val="both"/>
        <w:rPr>
          <w:color w:val="000000" w:themeColor="text1"/>
          <w:sz w:val="28"/>
          <w:szCs w:val="28"/>
        </w:rPr>
      </w:pPr>
      <w:r w:rsidRPr="009F4CCA">
        <w:rPr>
          <w:color w:val="000000" w:themeColor="text1"/>
          <w:sz w:val="28"/>
          <w:szCs w:val="28"/>
        </w:rPr>
        <w:t xml:space="preserve">4. Trường hợp trong thời gian người lao động hưởng trợ cấp hằng tháng mà </w:t>
      </w:r>
      <w:r w:rsidR="00C25709" w:rsidRPr="009F4CCA">
        <w:rPr>
          <w:color w:val="000000" w:themeColor="text1"/>
          <w:sz w:val="28"/>
          <w:szCs w:val="28"/>
        </w:rPr>
        <w:t xml:space="preserve">có thay đổi về chính sách hoặc điều kiện của người lao động làm thay đổi về tuổi hưởng trợ cấp hưu trí xã hội hằng tháng thì tiếp tục hưởng trợ cấp hằng tháng theo </w:t>
      </w:r>
      <w:r w:rsidR="0020553B" w:rsidRPr="009F4CCA">
        <w:rPr>
          <w:color w:val="000000" w:themeColor="text1"/>
          <w:sz w:val="28"/>
          <w:szCs w:val="28"/>
        </w:rPr>
        <w:t xml:space="preserve">thời hạn </w:t>
      </w:r>
      <w:r w:rsidR="00C25709" w:rsidRPr="009F4CCA">
        <w:rPr>
          <w:color w:val="000000" w:themeColor="text1"/>
          <w:sz w:val="28"/>
          <w:szCs w:val="28"/>
        </w:rPr>
        <w:t>đã được giải quyết.</w:t>
      </w:r>
      <w:r w:rsidR="008A6876" w:rsidRPr="009F4CCA">
        <w:rPr>
          <w:color w:val="000000" w:themeColor="text1"/>
          <w:sz w:val="28"/>
          <w:szCs w:val="28"/>
        </w:rPr>
        <w:t xml:space="preserve"> </w:t>
      </w:r>
      <w:bookmarkStart w:id="23" w:name="_Hlk190142747"/>
      <w:r w:rsidR="008A6876" w:rsidRPr="009F4CCA">
        <w:rPr>
          <w:color w:val="000000" w:themeColor="text1"/>
          <w:sz w:val="28"/>
          <w:szCs w:val="28"/>
        </w:rPr>
        <w:t xml:space="preserve">Trường hợp hết thời hạn hưởng trợ cấp hằng tháng đã được giải quyết người lao động chưa </w:t>
      </w:r>
      <w:r w:rsidR="008A6876" w:rsidRPr="009F4CCA">
        <w:rPr>
          <w:color w:val="000000" w:themeColor="text1"/>
          <w:sz w:val="28"/>
          <w:szCs w:val="28"/>
          <w:lang w:val="vi-VN"/>
        </w:rPr>
        <w:t>đủ tuổi hưởng trợ cấp hưu trí xã hội</w:t>
      </w:r>
      <w:r w:rsidR="008A6876" w:rsidRPr="009F4CCA">
        <w:rPr>
          <w:color w:val="000000" w:themeColor="text1"/>
          <w:sz w:val="28"/>
          <w:szCs w:val="28"/>
        </w:rPr>
        <w:t xml:space="preserve"> mà người lao động </w:t>
      </w:r>
      <w:r w:rsidR="008A6876" w:rsidRPr="009F4CCA">
        <w:rPr>
          <w:color w:val="000000" w:themeColor="text1"/>
          <w:sz w:val="28"/>
          <w:lang w:val="vi-VN"/>
        </w:rPr>
        <w:t xml:space="preserve">có nguyện vọng được </w:t>
      </w:r>
      <w:r w:rsidR="008A6876" w:rsidRPr="009F4CCA">
        <w:rPr>
          <w:color w:val="000000" w:themeColor="text1"/>
          <w:sz w:val="28"/>
          <w:szCs w:val="28"/>
          <w:lang w:val="vi-VN"/>
        </w:rPr>
        <w:t>đóng một lần cho phần còn thiếu để hưởng cho đến khi đủ tuổi hưởng trợ cấp hưu trí xã hội</w:t>
      </w:r>
      <w:r w:rsidR="008A6876" w:rsidRPr="009F4CCA">
        <w:rPr>
          <w:color w:val="000000" w:themeColor="text1"/>
          <w:sz w:val="28"/>
          <w:szCs w:val="28"/>
        </w:rPr>
        <w:t xml:space="preserve"> thì thực hiện theo quy định tại khoản 3 Điều này.</w:t>
      </w:r>
      <w:bookmarkEnd w:id="23"/>
    </w:p>
    <w:p w14:paraId="16293784" w14:textId="33CC6DC4" w:rsidR="006C2795" w:rsidRPr="009F4CCA" w:rsidRDefault="006C2795" w:rsidP="005959C5">
      <w:pPr>
        <w:spacing w:before="120" w:line="288" w:lineRule="auto"/>
        <w:ind w:firstLine="709"/>
        <w:jc w:val="both"/>
        <w:rPr>
          <w:b/>
          <w:bCs/>
          <w:color w:val="000000" w:themeColor="text1"/>
          <w:sz w:val="28"/>
          <w:szCs w:val="28"/>
          <w:lang w:val="vi-VN"/>
        </w:rPr>
      </w:pPr>
      <w:r w:rsidRPr="009F4CCA">
        <w:rPr>
          <w:b/>
          <w:bCs/>
          <w:color w:val="000000" w:themeColor="text1"/>
          <w:sz w:val="28"/>
          <w:szCs w:val="28"/>
          <w:lang w:val="vi-VN"/>
        </w:rPr>
        <w:t xml:space="preserve">Điều </w:t>
      </w:r>
      <w:r w:rsidR="00FB56C4" w:rsidRPr="009F4CCA">
        <w:rPr>
          <w:b/>
          <w:bCs/>
          <w:color w:val="000000" w:themeColor="text1"/>
          <w:sz w:val="28"/>
          <w:szCs w:val="28"/>
        </w:rPr>
        <w:t>24</w:t>
      </w:r>
      <w:r w:rsidRPr="009F4CCA">
        <w:rPr>
          <w:b/>
          <w:bCs/>
          <w:color w:val="000000" w:themeColor="text1"/>
          <w:sz w:val="28"/>
          <w:szCs w:val="28"/>
          <w:lang w:val="vi-VN"/>
        </w:rPr>
        <w:t xml:space="preserve">. </w:t>
      </w:r>
      <w:r w:rsidR="00C25709" w:rsidRPr="009F4CCA">
        <w:rPr>
          <w:b/>
          <w:bCs/>
          <w:color w:val="000000" w:themeColor="text1"/>
          <w:sz w:val="28"/>
          <w:szCs w:val="28"/>
        </w:rPr>
        <w:t>M</w:t>
      </w:r>
      <w:r w:rsidRPr="009F4CCA">
        <w:rPr>
          <w:b/>
          <w:bCs/>
          <w:color w:val="000000" w:themeColor="text1"/>
          <w:sz w:val="28"/>
          <w:szCs w:val="28"/>
          <w:lang w:val="vi-VN"/>
        </w:rPr>
        <w:t>ức trợ cấp hằng tháng</w:t>
      </w:r>
    </w:p>
    <w:p w14:paraId="23C47B6A" w14:textId="29FDD459" w:rsidR="006C2795" w:rsidRPr="009F4CCA" w:rsidRDefault="006C2795" w:rsidP="005959C5">
      <w:pPr>
        <w:widowControl w:val="0"/>
        <w:spacing w:before="120" w:line="288" w:lineRule="auto"/>
        <w:ind w:firstLine="720"/>
        <w:jc w:val="both"/>
        <w:rPr>
          <w:color w:val="000000" w:themeColor="text1"/>
          <w:sz w:val="28"/>
          <w:szCs w:val="28"/>
          <w:lang w:val="vi-VN"/>
        </w:rPr>
      </w:pPr>
      <w:r w:rsidRPr="009F4CCA">
        <w:rPr>
          <w:color w:val="000000" w:themeColor="text1"/>
          <w:sz w:val="28"/>
          <w:szCs w:val="28"/>
        </w:rPr>
        <w:t>1</w:t>
      </w:r>
      <w:r w:rsidRPr="009F4CCA">
        <w:rPr>
          <w:color w:val="000000" w:themeColor="text1"/>
          <w:sz w:val="28"/>
          <w:szCs w:val="28"/>
          <w:lang w:val="vi-VN"/>
        </w:rPr>
        <w:t xml:space="preserve">. Mức trợ cấp hằng tháng </w:t>
      </w:r>
      <w:r w:rsidR="00443C1C" w:rsidRPr="009F4CCA">
        <w:rPr>
          <w:color w:val="000000" w:themeColor="text1"/>
          <w:sz w:val="28"/>
          <w:szCs w:val="28"/>
        </w:rPr>
        <w:t xml:space="preserve">được tính </w:t>
      </w:r>
      <w:r w:rsidRPr="009F4CCA">
        <w:rPr>
          <w:color w:val="000000" w:themeColor="text1"/>
          <w:sz w:val="28"/>
          <w:szCs w:val="28"/>
          <w:lang w:val="vi-VN"/>
        </w:rPr>
        <w:t xml:space="preserve">bằng mức trợ cấp hưu trí xã hội hằng tháng quy định tại khoản 1 Điều 22 của Luật </w:t>
      </w:r>
      <w:r w:rsidR="003E741F" w:rsidRPr="009F4CCA">
        <w:rPr>
          <w:color w:val="000000" w:themeColor="text1"/>
          <w:sz w:val="28"/>
          <w:szCs w:val="28"/>
        </w:rPr>
        <w:t>Bảo hiểm xã hội</w:t>
      </w:r>
      <w:r w:rsidR="00E60D26" w:rsidRPr="009F4CCA">
        <w:rPr>
          <w:color w:val="000000" w:themeColor="text1"/>
          <w:sz w:val="28"/>
          <w:szCs w:val="28"/>
        </w:rPr>
        <w:t xml:space="preserve"> tại thời điểm giải quyết hưởng trợ cấp hằng tháng</w:t>
      </w:r>
      <w:r w:rsidRPr="009F4CCA">
        <w:rPr>
          <w:color w:val="000000" w:themeColor="text1"/>
          <w:sz w:val="28"/>
          <w:szCs w:val="28"/>
          <w:lang w:val="vi-VN"/>
        </w:rPr>
        <w:t xml:space="preserve">. </w:t>
      </w:r>
    </w:p>
    <w:p w14:paraId="490C5DEA" w14:textId="09C83141" w:rsidR="006C2795" w:rsidRPr="009F4CCA" w:rsidRDefault="003E741F" w:rsidP="005959C5">
      <w:pPr>
        <w:spacing w:before="120" w:line="288" w:lineRule="auto"/>
        <w:ind w:firstLine="709"/>
        <w:jc w:val="both"/>
        <w:rPr>
          <w:bCs/>
          <w:color w:val="000000" w:themeColor="text1"/>
          <w:sz w:val="28"/>
          <w:szCs w:val="28"/>
        </w:rPr>
      </w:pPr>
      <w:r w:rsidRPr="009F4CCA">
        <w:rPr>
          <w:color w:val="000000" w:themeColor="text1"/>
          <w:sz w:val="28"/>
          <w:szCs w:val="28"/>
        </w:rPr>
        <w:t>2.</w:t>
      </w:r>
      <w:r w:rsidR="006C2795" w:rsidRPr="009F4CCA">
        <w:rPr>
          <w:color w:val="000000" w:themeColor="text1"/>
          <w:sz w:val="28"/>
          <w:szCs w:val="28"/>
        </w:rPr>
        <w:t xml:space="preserve"> </w:t>
      </w:r>
      <w:r w:rsidR="006C2795" w:rsidRPr="009F4CCA">
        <w:rPr>
          <w:bCs/>
          <w:color w:val="000000" w:themeColor="text1"/>
          <w:sz w:val="28"/>
          <w:szCs w:val="28"/>
        </w:rPr>
        <w:t>Trường hợp thời gian hưởng trợ cấp h</w:t>
      </w:r>
      <w:r w:rsidR="000C218B" w:rsidRPr="009F4CCA">
        <w:rPr>
          <w:bCs/>
          <w:color w:val="000000" w:themeColor="text1"/>
          <w:sz w:val="28"/>
          <w:szCs w:val="28"/>
        </w:rPr>
        <w:t>ằ</w:t>
      </w:r>
      <w:r w:rsidR="006C2795" w:rsidRPr="009F4CCA">
        <w:rPr>
          <w:bCs/>
          <w:color w:val="000000" w:themeColor="text1"/>
          <w:sz w:val="28"/>
          <w:szCs w:val="28"/>
        </w:rPr>
        <w:t xml:space="preserve">ng tháng tính theo công thức nêu tại khoản 1 Điều </w:t>
      </w:r>
      <w:r w:rsidR="006264BA" w:rsidRPr="009F4CCA">
        <w:rPr>
          <w:bCs/>
          <w:color w:val="000000" w:themeColor="text1"/>
          <w:sz w:val="28"/>
          <w:szCs w:val="28"/>
        </w:rPr>
        <w:t xml:space="preserve">23 </w:t>
      </w:r>
      <w:r w:rsidR="000B4F0F" w:rsidRPr="009F4CCA">
        <w:rPr>
          <w:bCs/>
          <w:color w:val="000000" w:themeColor="text1"/>
          <w:sz w:val="28"/>
          <w:szCs w:val="28"/>
        </w:rPr>
        <w:t xml:space="preserve">của Nghị định </w:t>
      </w:r>
      <w:r w:rsidR="006C2795" w:rsidRPr="009F4CCA">
        <w:rPr>
          <w:bCs/>
          <w:color w:val="000000" w:themeColor="text1"/>
          <w:sz w:val="28"/>
          <w:szCs w:val="28"/>
        </w:rPr>
        <w:t xml:space="preserve">này vượt quá thời gian đến khi đủ tuổi hưởng trợ cấp </w:t>
      </w:r>
      <w:r w:rsidR="006C2795" w:rsidRPr="009F4CCA">
        <w:rPr>
          <w:bCs/>
          <w:color w:val="000000" w:themeColor="text1"/>
          <w:sz w:val="28"/>
          <w:szCs w:val="28"/>
        </w:rPr>
        <w:lastRenderedPageBreak/>
        <w:t>hưu trí xã hội thì người lao động được tính để hưởng mức trợ cấp h</w:t>
      </w:r>
      <w:r w:rsidR="000C218B" w:rsidRPr="009F4CCA">
        <w:rPr>
          <w:bCs/>
          <w:color w:val="000000" w:themeColor="text1"/>
          <w:sz w:val="28"/>
          <w:szCs w:val="28"/>
        </w:rPr>
        <w:t>ằ</w:t>
      </w:r>
      <w:r w:rsidR="006C2795" w:rsidRPr="009F4CCA">
        <w:rPr>
          <w:bCs/>
          <w:color w:val="000000" w:themeColor="text1"/>
          <w:sz w:val="28"/>
          <w:szCs w:val="28"/>
        </w:rPr>
        <w:t xml:space="preserve">ng tháng với mức cao hơn mức trợ cấp hưu trí xã hội </w:t>
      </w:r>
      <w:r w:rsidR="00443C1C" w:rsidRPr="009F4CCA">
        <w:rPr>
          <w:bCs/>
          <w:color w:val="000000" w:themeColor="text1"/>
          <w:sz w:val="28"/>
          <w:szCs w:val="28"/>
        </w:rPr>
        <w:t xml:space="preserve">tại thời điểm giải quyết </w:t>
      </w:r>
      <w:r w:rsidR="006C2795" w:rsidRPr="009F4CCA">
        <w:rPr>
          <w:bCs/>
          <w:color w:val="000000" w:themeColor="text1"/>
          <w:sz w:val="28"/>
          <w:szCs w:val="28"/>
        </w:rPr>
        <w:t>theo công thức sau: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4"/>
        <w:gridCol w:w="626"/>
        <w:gridCol w:w="2233"/>
        <w:gridCol w:w="675"/>
        <w:gridCol w:w="1013"/>
      </w:tblGrid>
      <w:tr w:rsidR="009F4CCA" w:rsidRPr="009F4CCA" w14:paraId="0AD3D277" w14:textId="77777777" w:rsidTr="003F454A">
        <w:trPr>
          <w:jc w:val="center"/>
        </w:trPr>
        <w:tc>
          <w:tcPr>
            <w:tcW w:w="1394" w:type="dxa"/>
            <w:vMerge w:val="restart"/>
            <w:vAlign w:val="center"/>
          </w:tcPr>
          <w:p w14:paraId="486D1684" w14:textId="77777777" w:rsidR="0067442D" w:rsidRPr="009F4CCA" w:rsidRDefault="0067442D" w:rsidP="0067442D">
            <w:pPr>
              <w:widowControl w:val="0"/>
              <w:spacing w:before="100" w:after="100"/>
              <w:ind w:firstLine="720"/>
              <w:jc w:val="both"/>
              <w:rPr>
                <w:color w:val="000000" w:themeColor="text1"/>
                <w:sz w:val="28"/>
                <w:szCs w:val="28"/>
                <w:vertAlign w:val="subscript"/>
              </w:rPr>
            </w:pPr>
            <w:r w:rsidRPr="009F4CCA">
              <w:rPr>
                <w:color w:val="000000" w:themeColor="text1"/>
                <w:sz w:val="28"/>
                <w:szCs w:val="28"/>
              </w:rPr>
              <w:t>TC</w:t>
            </w:r>
            <w:r w:rsidRPr="009F4CCA">
              <w:rPr>
                <w:color w:val="000000" w:themeColor="text1"/>
                <w:sz w:val="28"/>
                <w:szCs w:val="28"/>
                <w:vertAlign w:val="subscript"/>
              </w:rPr>
              <w:t>tt</w:t>
            </w:r>
          </w:p>
        </w:tc>
        <w:tc>
          <w:tcPr>
            <w:tcW w:w="626" w:type="dxa"/>
            <w:vMerge w:val="restart"/>
            <w:vAlign w:val="center"/>
          </w:tcPr>
          <w:p w14:paraId="1C05A81D" w14:textId="77777777" w:rsidR="0067442D" w:rsidRPr="009F4CCA" w:rsidRDefault="0067442D" w:rsidP="0067442D">
            <w:pPr>
              <w:widowControl w:val="0"/>
              <w:spacing w:before="100" w:after="100"/>
              <w:jc w:val="both"/>
              <w:rPr>
                <w:color w:val="000000" w:themeColor="text1"/>
                <w:sz w:val="28"/>
                <w:szCs w:val="28"/>
              </w:rPr>
            </w:pPr>
            <w:r w:rsidRPr="009F4CCA">
              <w:rPr>
                <w:color w:val="000000" w:themeColor="text1"/>
                <w:sz w:val="28"/>
                <w:szCs w:val="28"/>
              </w:rPr>
              <w:t>=</w:t>
            </w:r>
          </w:p>
        </w:tc>
        <w:tc>
          <w:tcPr>
            <w:tcW w:w="2233" w:type="dxa"/>
            <w:tcBorders>
              <w:bottom w:val="single" w:sz="4" w:space="0" w:color="auto"/>
            </w:tcBorders>
          </w:tcPr>
          <w:p w14:paraId="200F1211" w14:textId="77777777" w:rsidR="0067442D" w:rsidRPr="009F4CCA" w:rsidRDefault="0067442D" w:rsidP="003F454A">
            <w:pPr>
              <w:widowControl w:val="0"/>
              <w:spacing w:before="100" w:after="100"/>
              <w:ind w:hanging="40"/>
              <w:jc w:val="center"/>
              <w:rPr>
                <w:color w:val="000000" w:themeColor="text1"/>
                <w:sz w:val="28"/>
                <w:szCs w:val="28"/>
                <w:lang w:val="vi-VN"/>
              </w:rPr>
            </w:pPr>
            <w:r w:rsidRPr="009F4CCA">
              <w:rPr>
                <w:color w:val="000000" w:themeColor="text1"/>
                <w:sz w:val="28"/>
                <w:szCs w:val="28"/>
              </w:rPr>
              <w:t>(T</w:t>
            </w:r>
            <w:r w:rsidRPr="009F4CCA">
              <w:rPr>
                <w:color w:val="000000" w:themeColor="text1"/>
                <w:sz w:val="28"/>
                <w:szCs w:val="28"/>
                <w:vertAlign w:val="subscript"/>
              </w:rPr>
              <w:t>tt</w:t>
            </w:r>
            <w:r w:rsidRPr="009F4CCA">
              <w:rPr>
                <w:color w:val="000000" w:themeColor="text1"/>
                <w:sz w:val="28"/>
                <w:szCs w:val="28"/>
              </w:rPr>
              <w:t xml:space="preserve"> – T</w:t>
            </w:r>
            <w:r w:rsidRPr="009F4CCA">
              <w:rPr>
                <w:color w:val="000000" w:themeColor="text1"/>
                <w:sz w:val="28"/>
                <w:szCs w:val="28"/>
                <w:vertAlign w:val="subscript"/>
              </w:rPr>
              <w:t>dt</w:t>
            </w:r>
            <w:r w:rsidRPr="009F4CCA">
              <w:rPr>
                <w:color w:val="000000" w:themeColor="text1"/>
                <w:sz w:val="28"/>
                <w:szCs w:val="28"/>
              </w:rPr>
              <w:t>) x TC</w:t>
            </w:r>
            <w:r w:rsidRPr="009F4CCA">
              <w:rPr>
                <w:color w:val="000000" w:themeColor="text1"/>
                <w:sz w:val="28"/>
                <w:szCs w:val="28"/>
                <w:vertAlign w:val="subscript"/>
              </w:rPr>
              <w:t>htxh</w:t>
            </w:r>
          </w:p>
        </w:tc>
        <w:tc>
          <w:tcPr>
            <w:tcW w:w="675" w:type="dxa"/>
            <w:vMerge w:val="restart"/>
            <w:vAlign w:val="center"/>
          </w:tcPr>
          <w:p w14:paraId="7D34CC1F" w14:textId="77777777" w:rsidR="0067442D" w:rsidRPr="009F4CCA" w:rsidRDefault="0067442D" w:rsidP="003F454A">
            <w:pPr>
              <w:widowControl w:val="0"/>
              <w:spacing w:before="100" w:after="100"/>
              <w:jc w:val="center"/>
              <w:rPr>
                <w:color w:val="000000" w:themeColor="text1"/>
                <w:sz w:val="28"/>
                <w:szCs w:val="28"/>
              </w:rPr>
            </w:pPr>
            <w:r w:rsidRPr="009F4CCA">
              <w:rPr>
                <w:color w:val="000000" w:themeColor="text1"/>
                <w:sz w:val="28"/>
                <w:szCs w:val="28"/>
              </w:rPr>
              <w:t>+</w:t>
            </w:r>
          </w:p>
        </w:tc>
        <w:tc>
          <w:tcPr>
            <w:tcW w:w="1013" w:type="dxa"/>
            <w:vMerge w:val="restart"/>
            <w:vAlign w:val="center"/>
          </w:tcPr>
          <w:p w14:paraId="6D87B912" w14:textId="77777777" w:rsidR="0067442D" w:rsidRPr="009F4CCA" w:rsidRDefault="0067442D" w:rsidP="0067442D">
            <w:pPr>
              <w:widowControl w:val="0"/>
              <w:spacing w:before="100" w:after="100"/>
              <w:jc w:val="both"/>
              <w:rPr>
                <w:color w:val="000000" w:themeColor="text1"/>
                <w:sz w:val="28"/>
                <w:szCs w:val="28"/>
              </w:rPr>
            </w:pPr>
            <w:r w:rsidRPr="009F4CCA">
              <w:rPr>
                <w:color w:val="000000" w:themeColor="text1"/>
                <w:sz w:val="28"/>
                <w:szCs w:val="28"/>
              </w:rPr>
              <w:t>TC</w:t>
            </w:r>
            <w:r w:rsidRPr="009F4CCA">
              <w:rPr>
                <w:color w:val="000000" w:themeColor="text1"/>
                <w:sz w:val="28"/>
                <w:szCs w:val="28"/>
                <w:vertAlign w:val="subscript"/>
              </w:rPr>
              <w:t>htxh</w:t>
            </w:r>
          </w:p>
        </w:tc>
      </w:tr>
      <w:tr w:rsidR="00DC433A" w:rsidRPr="009F4CCA" w14:paraId="787EC13E" w14:textId="77777777" w:rsidTr="003F454A">
        <w:trPr>
          <w:jc w:val="center"/>
        </w:trPr>
        <w:tc>
          <w:tcPr>
            <w:tcW w:w="1394" w:type="dxa"/>
            <w:vMerge/>
          </w:tcPr>
          <w:p w14:paraId="7B3DDA7F" w14:textId="77777777" w:rsidR="0067442D" w:rsidRPr="009F4CCA" w:rsidRDefault="0067442D" w:rsidP="0067442D">
            <w:pPr>
              <w:widowControl w:val="0"/>
              <w:spacing w:before="100" w:after="100"/>
              <w:ind w:firstLine="720"/>
              <w:jc w:val="both"/>
              <w:rPr>
                <w:color w:val="000000" w:themeColor="text1"/>
                <w:sz w:val="28"/>
                <w:szCs w:val="28"/>
                <w:lang w:val="vi-VN"/>
              </w:rPr>
            </w:pPr>
          </w:p>
        </w:tc>
        <w:tc>
          <w:tcPr>
            <w:tcW w:w="626" w:type="dxa"/>
            <w:vMerge/>
          </w:tcPr>
          <w:p w14:paraId="0EF42DFB" w14:textId="77777777" w:rsidR="0067442D" w:rsidRPr="009F4CCA" w:rsidRDefault="0067442D" w:rsidP="0067442D">
            <w:pPr>
              <w:widowControl w:val="0"/>
              <w:spacing w:before="100" w:after="100"/>
              <w:ind w:firstLine="720"/>
              <w:jc w:val="both"/>
              <w:rPr>
                <w:color w:val="000000" w:themeColor="text1"/>
                <w:sz w:val="28"/>
                <w:szCs w:val="28"/>
                <w:lang w:val="vi-VN"/>
              </w:rPr>
            </w:pPr>
          </w:p>
        </w:tc>
        <w:tc>
          <w:tcPr>
            <w:tcW w:w="2233" w:type="dxa"/>
            <w:tcBorders>
              <w:top w:val="single" w:sz="4" w:space="0" w:color="auto"/>
            </w:tcBorders>
          </w:tcPr>
          <w:p w14:paraId="4894A2C4" w14:textId="77777777" w:rsidR="0067442D" w:rsidRPr="009F4CCA" w:rsidRDefault="0067442D" w:rsidP="003F454A">
            <w:pPr>
              <w:widowControl w:val="0"/>
              <w:spacing w:before="100" w:after="100"/>
              <w:ind w:firstLine="3"/>
              <w:jc w:val="center"/>
              <w:rPr>
                <w:color w:val="000000" w:themeColor="text1"/>
                <w:sz w:val="28"/>
                <w:szCs w:val="28"/>
                <w:vertAlign w:val="subscript"/>
              </w:rPr>
            </w:pPr>
            <w:r w:rsidRPr="009F4CCA">
              <w:rPr>
                <w:color w:val="000000" w:themeColor="text1"/>
                <w:sz w:val="28"/>
                <w:szCs w:val="28"/>
              </w:rPr>
              <w:t>T</w:t>
            </w:r>
            <w:r w:rsidRPr="009F4CCA">
              <w:rPr>
                <w:color w:val="000000" w:themeColor="text1"/>
                <w:sz w:val="28"/>
                <w:szCs w:val="28"/>
                <w:vertAlign w:val="subscript"/>
              </w:rPr>
              <w:t>dt</w:t>
            </w:r>
          </w:p>
        </w:tc>
        <w:tc>
          <w:tcPr>
            <w:tcW w:w="675" w:type="dxa"/>
            <w:vMerge/>
          </w:tcPr>
          <w:p w14:paraId="093515F8" w14:textId="77777777" w:rsidR="0067442D" w:rsidRPr="009F4CCA" w:rsidRDefault="0067442D" w:rsidP="0067442D">
            <w:pPr>
              <w:widowControl w:val="0"/>
              <w:spacing w:before="100" w:after="100"/>
              <w:ind w:firstLine="720"/>
              <w:jc w:val="both"/>
              <w:rPr>
                <w:color w:val="000000" w:themeColor="text1"/>
                <w:sz w:val="28"/>
                <w:szCs w:val="28"/>
              </w:rPr>
            </w:pPr>
          </w:p>
        </w:tc>
        <w:tc>
          <w:tcPr>
            <w:tcW w:w="1013" w:type="dxa"/>
            <w:vMerge/>
          </w:tcPr>
          <w:p w14:paraId="549879A0" w14:textId="77777777" w:rsidR="0067442D" w:rsidRPr="009F4CCA" w:rsidRDefault="0067442D" w:rsidP="0067442D">
            <w:pPr>
              <w:widowControl w:val="0"/>
              <w:spacing w:before="100" w:after="100"/>
              <w:ind w:firstLine="720"/>
              <w:jc w:val="both"/>
              <w:rPr>
                <w:color w:val="000000" w:themeColor="text1"/>
                <w:sz w:val="28"/>
                <w:szCs w:val="28"/>
              </w:rPr>
            </w:pPr>
          </w:p>
        </w:tc>
      </w:tr>
    </w:tbl>
    <w:p w14:paraId="63EB9BBA" w14:textId="77777777" w:rsidR="0067442D" w:rsidRPr="009F4CCA" w:rsidRDefault="0067442D" w:rsidP="005958B3">
      <w:pPr>
        <w:widowControl w:val="0"/>
        <w:spacing w:before="100" w:after="100"/>
        <w:ind w:firstLine="720"/>
        <w:jc w:val="both"/>
        <w:rPr>
          <w:color w:val="000000" w:themeColor="text1"/>
          <w:sz w:val="28"/>
          <w:szCs w:val="28"/>
        </w:rPr>
      </w:pPr>
    </w:p>
    <w:p w14:paraId="1C143D7D" w14:textId="7D09983F" w:rsidR="005958B3" w:rsidRPr="009F4CCA" w:rsidRDefault="005958B3" w:rsidP="005958B3">
      <w:pPr>
        <w:widowControl w:val="0"/>
        <w:spacing w:before="100" w:after="100"/>
        <w:ind w:firstLine="720"/>
        <w:jc w:val="both"/>
        <w:rPr>
          <w:color w:val="000000" w:themeColor="text1"/>
          <w:sz w:val="28"/>
          <w:szCs w:val="28"/>
        </w:rPr>
      </w:pPr>
      <w:r w:rsidRPr="009F4CCA">
        <w:rPr>
          <w:color w:val="000000" w:themeColor="text1"/>
          <w:sz w:val="28"/>
          <w:szCs w:val="28"/>
        </w:rPr>
        <w:t>Trong đó:</w:t>
      </w:r>
    </w:p>
    <w:p w14:paraId="7B657245" w14:textId="77777777" w:rsidR="0067442D" w:rsidRPr="009F4CCA" w:rsidRDefault="0067442D" w:rsidP="0067442D">
      <w:pPr>
        <w:widowControl w:val="0"/>
        <w:tabs>
          <w:tab w:val="left" w:pos="720"/>
        </w:tabs>
        <w:spacing w:before="120" w:after="120" w:line="288" w:lineRule="auto"/>
        <w:ind w:firstLine="720"/>
        <w:jc w:val="both"/>
        <w:rPr>
          <w:color w:val="000000" w:themeColor="text1"/>
          <w:sz w:val="28"/>
          <w:szCs w:val="28"/>
        </w:rPr>
      </w:pPr>
      <w:r w:rsidRPr="009F4CCA">
        <w:rPr>
          <w:color w:val="000000" w:themeColor="text1"/>
          <w:sz w:val="28"/>
          <w:szCs w:val="28"/>
        </w:rPr>
        <w:t>- TC</w:t>
      </w:r>
      <w:r w:rsidRPr="009F4CCA">
        <w:rPr>
          <w:color w:val="000000" w:themeColor="text1"/>
          <w:sz w:val="28"/>
          <w:szCs w:val="28"/>
          <w:vertAlign w:val="subscript"/>
        </w:rPr>
        <w:t>tt</w:t>
      </w:r>
      <w:r w:rsidRPr="009F4CCA">
        <w:rPr>
          <w:color w:val="000000" w:themeColor="text1"/>
          <w:sz w:val="28"/>
          <w:szCs w:val="28"/>
        </w:rPr>
        <w:t xml:space="preserve">: </w:t>
      </w:r>
      <w:r w:rsidRPr="009F4CCA">
        <w:rPr>
          <w:bCs/>
          <w:color w:val="000000" w:themeColor="text1"/>
          <w:sz w:val="28"/>
          <w:szCs w:val="28"/>
          <w:lang w:val="vi-VN"/>
        </w:rPr>
        <w:t xml:space="preserve">mức </w:t>
      </w:r>
      <w:r w:rsidRPr="009F4CCA">
        <w:rPr>
          <w:bCs/>
          <w:color w:val="000000" w:themeColor="text1"/>
          <w:sz w:val="28"/>
          <w:szCs w:val="28"/>
        </w:rPr>
        <w:t>trợ cấp hằng tháng</w:t>
      </w:r>
      <w:r w:rsidRPr="009F4CCA">
        <w:rPr>
          <w:bCs/>
          <w:color w:val="000000" w:themeColor="text1"/>
          <w:sz w:val="28"/>
          <w:szCs w:val="28"/>
          <w:lang w:val="vi-VN"/>
        </w:rPr>
        <w:t xml:space="preserve"> cao hơn mức trợ cấp hưu trí xã hội tại thời điểm giải quyết</w:t>
      </w:r>
      <w:r w:rsidRPr="009F4CCA">
        <w:rPr>
          <w:bCs/>
          <w:color w:val="000000" w:themeColor="text1"/>
          <w:sz w:val="28"/>
          <w:szCs w:val="28"/>
        </w:rPr>
        <w:t xml:space="preserve"> (đồng/tháng)</w:t>
      </w:r>
      <w:r w:rsidRPr="009F4CCA" w:rsidDel="001F2818">
        <w:rPr>
          <w:color w:val="000000" w:themeColor="text1"/>
          <w:sz w:val="28"/>
          <w:szCs w:val="28"/>
        </w:rPr>
        <w:t xml:space="preserve"> </w:t>
      </w:r>
    </w:p>
    <w:p w14:paraId="7DDDBE0B" w14:textId="77777777" w:rsidR="0067442D" w:rsidRPr="009F4CCA" w:rsidRDefault="0067442D" w:rsidP="0067442D">
      <w:pPr>
        <w:widowControl w:val="0"/>
        <w:tabs>
          <w:tab w:val="left" w:pos="720"/>
        </w:tabs>
        <w:spacing w:before="120" w:after="120" w:line="288" w:lineRule="auto"/>
        <w:ind w:firstLine="720"/>
        <w:jc w:val="both"/>
        <w:rPr>
          <w:color w:val="000000" w:themeColor="text1"/>
          <w:sz w:val="28"/>
          <w:szCs w:val="28"/>
        </w:rPr>
      </w:pPr>
      <w:r w:rsidRPr="009F4CCA">
        <w:rPr>
          <w:color w:val="000000" w:themeColor="text1"/>
          <w:sz w:val="28"/>
          <w:szCs w:val="28"/>
        </w:rPr>
        <w:t>- T</w:t>
      </w:r>
      <w:r w:rsidRPr="009F4CCA">
        <w:rPr>
          <w:color w:val="000000" w:themeColor="text1"/>
          <w:sz w:val="28"/>
          <w:szCs w:val="28"/>
          <w:vertAlign w:val="subscript"/>
        </w:rPr>
        <w:t>tt</w:t>
      </w:r>
      <w:r w:rsidRPr="009F4CCA">
        <w:rPr>
          <w:color w:val="000000" w:themeColor="text1"/>
          <w:sz w:val="28"/>
          <w:szCs w:val="28"/>
        </w:rPr>
        <w:t>: Thời gian hưởng trợ cấp hằng tháng tính theo công thức quy định tại khoản 3 Điều này (tháng).</w:t>
      </w:r>
    </w:p>
    <w:p w14:paraId="3ED0AB4D" w14:textId="7A0796DA" w:rsidR="0067442D" w:rsidRPr="009F4CCA" w:rsidRDefault="0067442D" w:rsidP="0067442D">
      <w:pPr>
        <w:widowControl w:val="0"/>
        <w:tabs>
          <w:tab w:val="left" w:pos="720"/>
        </w:tabs>
        <w:spacing w:before="120" w:after="120" w:line="288" w:lineRule="auto"/>
        <w:ind w:firstLine="720"/>
        <w:jc w:val="both"/>
        <w:rPr>
          <w:color w:val="000000" w:themeColor="text1"/>
          <w:sz w:val="28"/>
          <w:szCs w:val="28"/>
        </w:rPr>
      </w:pPr>
      <w:r w:rsidRPr="009F4CCA">
        <w:rPr>
          <w:color w:val="000000" w:themeColor="text1"/>
          <w:sz w:val="28"/>
          <w:szCs w:val="28"/>
        </w:rPr>
        <w:t>- T</w:t>
      </w:r>
      <w:r w:rsidRPr="009F4CCA">
        <w:rPr>
          <w:color w:val="000000" w:themeColor="text1"/>
          <w:sz w:val="28"/>
          <w:szCs w:val="28"/>
          <w:vertAlign w:val="subscript"/>
        </w:rPr>
        <w:t>dt</w:t>
      </w:r>
      <w:r w:rsidRPr="009F4CCA">
        <w:rPr>
          <w:color w:val="000000" w:themeColor="text1"/>
          <w:sz w:val="28"/>
          <w:szCs w:val="28"/>
        </w:rPr>
        <w:t xml:space="preserve">: Thời gian từ tháng người </w:t>
      </w:r>
      <w:r w:rsidR="009117DA" w:rsidRPr="009F4CCA">
        <w:rPr>
          <w:color w:val="000000" w:themeColor="text1"/>
          <w:sz w:val="28"/>
          <w:szCs w:val="28"/>
        </w:rPr>
        <w:t>lao động</w:t>
      </w:r>
      <w:r w:rsidRPr="009F4CCA">
        <w:rPr>
          <w:color w:val="000000" w:themeColor="text1"/>
          <w:sz w:val="28"/>
          <w:szCs w:val="28"/>
        </w:rPr>
        <w:t xml:space="preserve"> có văn bản đề nghị đến khi đủ tuổi hưởng trợ cấp hưu trí xã hội (tháng).</w:t>
      </w:r>
    </w:p>
    <w:p w14:paraId="664873D3" w14:textId="77777777" w:rsidR="0067442D" w:rsidRPr="009F4CCA" w:rsidRDefault="0067442D" w:rsidP="0067442D">
      <w:pPr>
        <w:tabs>
          <w:tab w:val="left" w:pos="720"/>
        </w:tabs>
        <w:spacing w:before="120" w:after="120" w:line="288" w:lineRule="auto"/>
        <w:ind w:firstLine="709"/>
        <w:jc w:val="both"/>
        <w:rPr>
          <w:color w:val="000000" w:themeColor="text1"/>
          <w:sz w:val="28"/>
          <w:szCs w:val="28"/>
        </w:rPr>
      </w:pPr>
      <w:r w:rsidRPr="009F4CCA">
        <w:rPr>
          <w:color w:val="000000" w:themeColor="text1"/>
          <w:sz w:val="28"/>
          <w:szCs w:val="28"/>
        </w:rPr>
        <w:t>- TC</w:t>
      </w:r>
      <w:r w:rsidRPr="009F4CCA">
        <w:rPr>
          <w:color w:val="000000" w:themeColor="text1"/>
          <w:sz w:val="28"/>
          <w:szCs w:val="28"/>
          <w:vertAlign w:val="subscript"/>
        </w:rPr>
        <w:t>htxh</w:t>
      </w:r>
      <w:r w:rsidRPr="009F4CCA">
        <w:rPr>
          <w:color w:val="000000" w:themeColor="text1"/>
          <w:sz w:val="28"/>
          <w:szCs w:val="28"/>
        </w:rPr>
        <w:t>: Mức trợ cấp hưu trí xã hội hằng tháng được tính tại thời điểm giải quyết chế độ trợ cấp hằng tháng (đồng/tháng).</w:t>
      </w:r>
    </w:p>
    <w:p w14:paraId="595D2BF8" w14:textId="55E70FB3" w:rsidR="00AB524E" w:rsidRPr="009F4CCA" w:rsidRDefault="0067442D" w:rsidP="005959C5">
      <w:pPr>
        <w:spacing w:before="120" w:line="288" w:lineRule="auto"/>
        <w:ind w:firstLine="709"/>
        <w:jc w:val="both"/>
        <w:rPr>
          <w:color w:val="000000" w:themeColor="text1"/>
          <w:sz w:val="28"/>
          <w:szCs w:val="28"/>
          <w:lang w:val="vi-VN"/>
        </w:rPr>
      </w:pPr>
      <w:r w:rsidRPr="009F4CCA">
        <w:rPr>
          <w:color w:val="000000" w:themeColor="text1"/>
          <w:sz w:val="28"/>
          <w:szCs w:val="28"/>
        </w:rPr>
        <w:t>3</w:t>
      </w:r>
      <w:r w:rsidR="00AB524E" w:rsidRPr="009F4CCA">
        <w:rPr>
          <w:bCs/>
          <w:color w:val="000000" w:themeColor="text1"/>
          <w:sz w:val="28"/>
          <w:szCs w:val="28"/>
        </w:rPr>
        <w:t>. Mức trợ cấp hằng tháng được điều chỉnh khi Chính phủ điều chỉnh lương hưu theo quy định tại Điều 67 của Luật Bảo hiểm xã hội.</w:t>
      </w:r>
      <w:r w:rsidR="00443C1C" w:rsidRPr="009F4CCA">
        <w:rPr>
          <w:bCs/>
          <w:color w:val="000000" w:themeColor="text1"/>
          <w:sz w:val="28"/>
          <w:szCs w:val="28"/>
        </w:rPr>
        <w:t xml:space="preserve"> </w:t>
      </w:r>
    </w:p>
    <w:p w14:paraId="372595AC" w14:textId="18383B52" w:rsidR="00C5283E" w:rsidRPr="009F4CCA" w:rsidRDefault="0067442D" w:rsidP="005959C5">
      <w:pPr>
        <w:spacing w:before="120" w:line="288" w:lineRule="auto"/>
        <w:ind w:firstLine="709"/>
        <w:jc w:val="both"/>
        <w:rPr>
          <w:bCs/>
          <w:color w:val="000000" w:themeColor="text1"/>
          <w:sz w:val="28"/>
          <w:szCs w:val="28"/>
        </w:rPr>
      </w:pPr>
      <w:r w:rsidRPr="009F4CCA">
        <w:rPr>
          <w:color w:val="000000" w:themeColor="text1"/>
          <w:sz w:val="28"/>
          <w:szCs w:val="28"/>
        </w:rPr>
        <w:t>4</w:t>
      </w:r>
      <w:r w:rsidR="00C5283E" w:rsidRPr="009F4CCA">
        <w:rPr>
          <w:color w:val="000000" w:themeColor="text1"/>
          <w:sz w:val="28"/>
          <w:szCs w:val="28"/>
        </w:rPr>
        <w:t xml:space="preserve">. </w:t>
      </w:r>
      <w:r w:rsidR="00C5283E" w:rsidRPr="009F4CCA">
        <w:rPr>
          <w:color w:val="000000" w:themeColor="text1"/>
          <w:sz w:val="28"/>
          <w:szCs w:val="28"/>
          <w:lang w:val="vi-VN"/>
        </w:rPr>
        <w:t>Văn bản đề nghị hưởng trợ cấp hằng tháng</w:t>
      </w:r>
      <w:r w:rsidR="00C5283E" w:rsidRPr="009F4CCA">
        <w:rPr>
          <w:color w:val="000000" w:themeColor="text1"/>
          <w:sz w:val="28"/>
          <w:szCs w:val="28"/>
        </w:rPr>
        <w:t xml:space="preserve"> của người lao động thực hiện theo mẫu do </w:t>
      </w:r>
      <w:r w:rsidRPr="009F4CCA">
        <w:rPr>
          <w:color w:val="000000" w:themeColor="text1"/>
          <w:sz w:val="28"/>
          <w:szCs w:val="28"/>
        </w:rPr>
        <w:t>Bảo hiểm xã hội Việt Nam</w:t>
      </w:r>
      <w:r w:rsidRPr="009F4CCA">
        <w:rPr>
          <w:color w:val="000000" w:themeColor="text1"/>
          <w:sz w:val="28"/>
          <w:szCs w:val="28"/>
          <w:lang w:val="vi-VN"/>
        </w:rPr>
        <w:t xml:space="preserve"> </w:t>
      </w:r>
      <w:r w:rsidR="00C5283E" w:rsidRPr="009F4CCA">
        <w:rPr>
          <w:color w:val="000000" w:themeColor="text1"/>
          <w:sz w:val="28"/>
          <w:szCs w:val="28"/>
        </w:rPr>
        <w:t>ban hành.</w:t>
      </w:r>
    </w:p>
    <w:p w14:paraId="2F57C37C" w14:textId="601632B3" w:rsidR="00AA09BB" w:rsidRPr="009F4CCA" w:rsidRDefault="00AA09BB" w:rsidP="005959C5">
      <w:pPr>
        <w:spacing w:before="120" w:line="288" w:lineRule="auto"/>
        <w:ind w:firstLine="709"/>
        <w:jc w:val="both"/>
        <w:rPr>
          <w:b/>
          <w:color w:val="000000" w:themeColor="text1"/>
          <w:sz w:val="28"/>
          <w:szCs w:val="28"/>
        </w:rPr>
      </w:pPr>
      <w:r w:rsidRPr="009F4CCA">
        <w:rPr>
          <w:b/>
          <w:color w:val="000000" w:themeColor="text1"/>
          <w:sz w:val="28"/>
          <w:szCs w:val="28"/>
        </w:rPr>
        <w:t xml:space="preserve">Điều </w:t>
      </w:r>
      <w:r w:rsidR="00FB56C4" w:rsidRPr="009F4CCA">
        <w:rPr>
          <w:b/>
          <w:color w:val="000000" w:themeColor="text1"/>
          <w:sz w:val="28"/>
          <w:szCs w:val="28"/>
        </w:rPr>
        <w:t>25</w:t>
      </w:r>
      <w:r w:rsidRPr="009F4CCA">
        <w:rPr>
          <w:b/>
          <w:color w:val="000000" w:themeColor="text1"/>
          <w:sz w:val="28"/>
          <w:szCs w:val="28"/>
        </w:rPr>
        <w:t xml:space="preserve">. Chế độ đối với thân nhân người </w:t>
      </w:r>
      <w:r w:rsidR="00172494" w:rsidRPr="009F4CCA">
        <w:rPr>
          <w:b/>
          <w:color w:val="000000" w:themeColor="text1"/>
          <w:sz w:val="28"/>
          <w:szCs w:val="28"/>
        </w:rPr>
        <w:t xml:space="preserve">đang hưởng trợ cấp hằng tháng </w:t>
      </w:r>
      <w:r w:rsidRPr="009F4CCA">
        <w:rPr>
          <w:b/>
          <w:color w:val="000000" w:themeColor="text1"/>
          <w:sz w:val="28"/>
          <w:szCs w:val="28"/>
        </w:rPr>
        <w:t xml:space="preserve">chết trước </w:t>
      </w:r>
      <w:r w:rsidR="00172494" w:rsidRPr="009F4CCA">
        <w:rPr>
          <w:b/>
          <w:color w:val="000000" w:themeColor="text1"/>
          <w:sz w:val="28"/>
          <w:szCs w:val="28"/>
        </w:rPr>
        <w:t>khi hết thời hạn hưởng trợ cấp</w:t>
      </w:r>
    </w:p>
    <w:p w14:paraId="0983B0A6" w14:textId="21BBB53A" w:rsidR="0020553B" w:rsidRPr="009F4CCA" w:rsidRDefault="00AA09BB" w:rsidP="00C32040">
      <w:pPr>
        <w:spacing w:before="120" w:line="324" w:lineRule="auto"/>
        <w:ind w:firstLine="709"/>
        <w:jc w:val="both"/>
        <w:rPr>
          <w:color w:val="000000" w:themeColor="text1"/>
          <w:sz w:val="28"/>
          <w:szCs w:val="28"/>
        </w:rPr>
      </w:pPr>
      <w:r w:rsidRPr="009F4CCA">
        <w:rPr>
          <w:color w:val="000000" w:themeColor="text1"/>
          <w:sz w:val="28"/>
          <w:szCs w:val="28"/>
        </w:rPr>
        <w:t xml:space="preserve">1. </w:t>
      </w:r>
      <w:r w:rsidR="0020553B" w:rsidRPr="009F4CCA">
        <w:rPr>
          <w:color w:val="000000" w:themeColor="text1"/>
          <w:sz w:val="28"/>
          <w:szCs w:val="28"/>
        </w:rPr>
        <w:t>N</w:t>
      </w:r>
      <w:r w:rsidR="0020553B" w:rsidRPr="009F4CCA">
        <w:rPr>
          <w:color w:val="000000" w:themeColor="text1"/>
          <w:sz w:val="28"/>
          <w:szCs w:val="28"/>
          <w:lang w:val="vi-VN"/>
        </w:rPr>
        <w:t xml:space="preserve">gười </w:t>
      </w:r>
      <w:r w:rsidR="00B03B6E" w:rsidRPr="009F4CCA">
        <w:rPr>
          <w:color w:val="000000" w:themeColor="text1"/>
          <w:sz w:val="28"/>
          <w:szCs w:val="28"/>
        </w:rPr>
        <w:t xml:space="preserve">lao động </w:t>
      </w:r>
      <w:r w:rsidR="0020553B" w:rsidRPr="009F4CCA">
        <w:rPr>
          <w:color w:val="000000" w:themeColor="text1"/>
          <w:sz w:val="28"/>
          <w:szCs w:val="28"/>
          <w:lang w:val="vi-VN"/>
        </w:rPr>
        <w:t xml:space="preserve">đang hưởng trợ cấp hằng tháng chết khi </w:t>
      </w:r>
      <w:r w:rsidR="0020553B" w:rsidRPr="009F4CCA">
        <w:rPr>
          <w:color w:val="000000" w:themeColor="text1"/>
          <w:sz w:val="28"/>
          <w:szCs w:val="28"/>
        </w:rPr>
        <w:t xml:space="preserve">chưa </w:t>
      </w:r>
      <w:r w:rsidR="0020553B" w:rsidRPr="009F4CCA">
        <w:rPr>
          <w:color w:val="000000" w:themeColor="text1"/>
          <w:sz w:val="28"/>
          <w:szCs w:val="28"/>
          <w:lang w:val="vi-VN"/>
        </w:rPr>
        <w:t xml:space="preserve">hết thời hạn hưởng trợ cấp </w:t>
      </w:r>
      <w:r w:rsidR="0020553B" w:rsidRPr="009F4CCA">
        <w:rPr>
          <w:color w:val="000000" w:themeColor="text1"/>
          <w:sz w:val="28"/>
          <w:szCs w:val="28"/>
        </w:rPr>
        <w:t xml:space="preserve">hằng tháng </w:t>
      </w:r>
      <w:r w:rsidR="0020553B" w:rsidRPr="009F4CCA">
        <w:rPr>
          <w:color w:val="000000" w:themeColor="text1"/>
          <w:sz w:val="28"/>
          <w:szCs w:val="28"/>
          <w:lang w:val="vi-VN"/>
        </w:rPr>
        <w:t xml:space="preserve">thì thân nhân được hưởng trợ cấp một lần cho những tháng </w:t>
      </w:r>
      <w:r w:rsidR="004B4789" w:rsidRPr="009F4CCA">
        <w:rPr>
          <w:color w:val="000000" w:themeColor="text1"/>
          <w:sz w:val="28"/>
          <w:szCs w:val="28"/>
        </w:rPr>
        <w:t xml:space="preserve">người lao động </w:t>
      </w:r>
      <w:r w:rsidR="0020553B" w:rsidRPr="009F4CCA">
        <w:rPr>
          <w:color w:val="000000" w:themeColor="text1"/>
          <w:sz w:val="28"/>
          <w:szCs w:val="28"/>
          <w:lang w:val="vi-VN"/>
        </w:rPr>
        <w:t>chưa nhận</w:t>
      </w:r>
      <w:r w:rsidR="0020553B" w:rsidRPr="009F4CCA">
        <w:rPr>
          <w:color w:val="000000" w:themeColor="text1"/>
          <w:sz w:val="28"/>
          <w:szCs w:val="28"/>
        </w:rPr>
        <w:t>.</w:t>
      </w:r>
      <w:r w:rsidR="00AB1919" w:rsidRPr="009F4CCA">
        <w:rPr>
          <w:color w:val="000000" w:themeColor="text1"/>
          <w:sz w:val="28"/>
          <w:szCs w:val="28"/>
        </w:rPr>
        <w:t xml:space="preserve"> Mức trợ cấp một lần được tính bằng số tháng chưa nhận nhân với mức trợ cấp hằng tháng </w:t>
      </w:r>
      <w:r w:rsidR="004B4789" w:rsidRPr="009F4CCA">
        <w:rPr>
          <w:color w:val="000000" w:themeColor="text1"/>
          <w:sz w:val="28"/>
          <w:szCs w:val="28"/>
        </w:rPr>
        <w:t xml:space="preserve">người lao động </w:t>
      </w:r>
      <w:r w:rsidR="00AB1919" w:rsidRPr="009F4CCA">
        <w:rPr>
          <w:color w:val="000000" w:themeColor="text1"/>
          <w:sz w:val="28"/>
          <w:szCs w:val="28"/>
        </w:rPr>
        <w:t>đang hưởng trước khi chết.</w:t>
      </w:r>
    </w:p>
    <w:p w14:paraId="5FB41E89" w14:textId="2A607DFB" w:rsidR="00172494" w:rsidRPr="009F4CCA" w:rsidRDefault="0020553B" w:rsidP="00C32040">
      <w:pPr>
        <w:spacing w:before="120" w:line="324" w:lineRule="auto"/>
        <w:ind w:firstLine="709"/>
        <w:jc w:val="both"/>
        <w:rPr>
          <w:color w:val="000000" w:themeColor="text1"/>
          <w:spacing w:val="-4"/>
          <w:sz w:val="28"/>
          <w:szCs w:val="28"/>
        </w:rPr>
      </w:pPr>
      <w:r w:rsidRPr="009F4CCA">
        <w:rPr>
          <w:color w:val="000000" w:themeColor="text1"/>
          <w:sz w:val="28"/>
          <w:szCs w:val="28"/>
        </w:rPr>
        <w:t>2.</w:t>
      </w:r>
      <w:r w:rsidRPr="009F4CCA">
        <w:rPr>
          <w:color w:val="000000" w:themeColor="text1"/>
          <w:sz w:val="28"/>
          <w:szCs w:val="28"/>
          <w:lang w:val="vi-VN"/>
        </w:rPr>
        <w:t xml:space="preserve"> </w:t>
      </w:r>
      <w:r w:rsidR="00B03B6E" w:rsidRPr="009F4CCA">
        <w:rPr>
          <w:color w:val="000000" w:themeColor="text1"/>
          <w:sz w:val="28"/>
          <w:szCs w:val="28"/>
        </w:rPr>
        <w:t>N</w:t>
      </w:r>
      <w:r w:rsidR="00B03B6E" w:rsidRPr="009F4CCA">
        <w:rPr>
          <w:color w:val="000000" w:themeColor="text1"/>
          <w:sz w:val="28"/>
          <w:szCs w:val="28"/>
          <w:lang w:val="vi-VN"/>
        </w:rPr>
        <w:t xml:space="preserve">gười </w:t>
      </w:r>
      <w:r w:rsidR="00B03B6E" w:rsidRPr="009F4CCA">
        <w:rPr>
          <w:color w:val="000000" w:themeColor="text1"/>
          <w:sz w:val="28"/>
          <w:szCs w:val="28"/>
        </w:rPr>
        <w:t xml:space="preserve">lao động </w:t>
      </w:r>
      <w:r w:rsidR="00B03B6E" w:rsidRPr="009F4CCA">
        <w:rPr>
          <w:color w:val="000000" w:themeColor="text1"/>
          <w:sz w:val="28"/>
          <w:szCs w:val="28"/>
          <w:lang w:val="vi-VN"/>
        </w:rPr>
        <w:t xml:space="preserve">đang hưởng trợ cấp hằng tháng </w:t>
      </w:r>
      <w:r w:rsidR="007E7D3F" w:rsidRPr="009F4CCA">
        <w:rPr>
          <w:color w:val="000000" w:themeColor="text1"/>
          <w:sz w:val="28"/>
          <w:szCs w:val="28"/>
        </w:rPr>
        <w:t xml:space="preserve">thuộc </w:t>
      </w:r>
      <w:r w:rsidR="00617765" w:rsidRPr="009F4CCA">
        <w:rPr>
          <w:color w:val="000000" w:themeColor="text1"/>
          <w:sz w:val="28"/>
          <w:szCs w:val="28"/>
        </w:rPr>
        <w:t xml:space="preserve">một trong </w:t>
      </w:r>
      <w:r w:rsidR="007E7D3F" w:rsidRPr="009F4CCA">
        <w:rPr>
          <w:color w:val="000000" w:themeColor="text1"/>
          <w:sz w:val="28"/>
          <w:szCs w:val="28"/>
        </w:rPr>
        <w:t xml:space="preserve">các trường hợp dưới đây khi </w:t>
      </w:r>
      <w:r w:rsidR="00B03B6E" w:rsidRPr="009F4CCA">
        <w:rPr>
          <w:color w:val="000000" w:themeColor="text1"/>
          <w:sz w:val="28"/>
          <w:szCs w:val="28"/>
          <w:lang w:val="vi-VN"/>
        </w:rPr>
        <w:t xml:space="preserve">chết thì thân nhân </w:t>
      </w:r>
      <w:r w:rsidRPr="009F4CCA">
        <w:rPr>
          <w:color w:val="000000" w:themeColor="text1"/>
          <w:sz w:val="28"/>
          <w:szCs w:val="28"/>
          <w:lang w:val="vi-VN"/>
        </w:rPr>
        <w:t xml:space="preserve">được hưởng một lần </w:t>
      </w:r>
      <w:r w:rsidRPr="009F4CCA">
        <w:rPr>
          <w:color w:val="000000" w:themeColor="text1"/>
          <w:spacing w:val="-4"/>
          <w:sz w:val="28"/>
          <w:szCs w:val="28"/>
          <w:lang w:val="vi-VN"/>
        </w:rPr>
        <w:t xml:space="preserve">trợ cấp mai táng quy định tại khoản </w:t>
      </w:r>
      <w:r w:rsidR="00B03B6E" w:rsidRPr="009F4CCA">
        <w:rPr>
          <w:color w:val="000000" w:themeColor="text1"/>
          <w:spacing w:val="-4"/>
          <w:sz w:val="28"/>
          <w:szCs w:val="28"/>
        </w:rPr>
        <w:t>2</w:t>
      </w:r>
      <w:r w:rsidRPr="009F4CCA">
        <w:rPr>
          <w:color w:val="000000" w:themeColor="text1"/>
          <w:spacing w:val="-4"/>
          <w:sz w:val="28"/>
          <w:szCs w:val="28"/>
          <w:lang w:val="vi-VN"/>
        </w:rPr>
        <w:t xml:space="preserve"> Điều 85 </w:t>
      </w:r>
      <w:r w:rsidR="00B03B6E" w:rsidRPr="009F4CCA">
        <w:rPr>
          <w:color w:val="000000" w:themeColor="text1"/>
          <w:spacing w:val="-4"/>
          <w:sz w:val="28"/>
          <w:szCs w:val="28"/>
        </w:rPr>
        <w:t>của Luật Bảo hiểm xã hội:</w:t>
      </w:r>
    </w:p>
    <w:p w14:paraId="064B059E" w14:textId="71CAC03B" w:rsidR="007E7D3F" w:rsidRPr="009F4CCA" w:rsidRDefault="007E7D3F" w:rsidP="00C32040">
      <w:pPr>
        <w:widowControl w:val="0"/>
        <w:spacing w:before="120" w:line="324" w:lineRule="auto"/>
        <w:ind w:firstLine="720"/>
        <w:jc w:val="both"/>
        <w:rPr>
          <w:color w:val="000000" w:themeColor="text1"/>
          <w:sz w:val="28"/>
          <w:szCs w:val="28"/>
          <w:lang w:val="pt-PT"/>
        </w:rPr>
      </w:pPr>
      <w:r w:rsidRPr="009F4CCA">
        <w:rPr>
          <w:color w:val="000000" w:themeColor="text1"/>
          <w:sz w:val="28"/>
          <w:szCs w:val="28"/>
          <w:lang w:val="pt-PT"/>
        </w:rPr>
        <w:t xml:space="preserve">a) Có </w:t>
      </w:r>
      <w:r w:rsidR="00617765" w:rsidRPr="009F4CCA">
        <w:rPr>
          <w:color w:val="000000" w:themeColor="text1"/>
          <w:sz w:val="28"/>
          <w:szCs w:val="28"/>
          <w:lang w:val="pt-PT"/>
        </w:rPr>
        <w:t xml:space="preserve">thời gian </w:t>
      </w:r>
      <w:r w:rsidRPr="009F4CCA">
        <w:rPr>
          <w:color w:val="000000" w:themeColor="text1"/>
          <w:sz w:val="28"/>
          <w:szCs w:val="28"/>
          <w:lang w:val="pt-PT"/>
        </w:rPr>
        <w:t xml:space="preserve">đóng bảo hiểm xã hội bắt buộc </w:t>
      </w:r>
      <w:r w:rsidR="00617765" w:rsidRPr="009F4CCA">
        <w:rPr>
          <w:color w:val="000000" w:themeColor="text1"/>
          <w:sz w:val="28"/>
          <w:szCs w:val="28"/>
          <w:lang w:val="pt-PT"/>
        </w:rPr>
        <w:t xml:space="preserve">từ đủ 12 tháng </w:t>
      </w:r>
      <w:r w:rsidRPr="009F4CCA">
        <w:rPr>
          <w:color w:val="000000" w:themeColor="text1"/>
          <w:sz w:val="28"/>
          <w:szCs w:val="28"/>
          <w:lang w:val="pt-PT"/>
        </w:rPr>
        <w:t xml:space="preserve">trở lên; </w:t>
      </w:r>
    </w:p>
    <w:p w14:paraId="55FBDAF2" w14:textId="0E8603E6" w:rsidR="007E7D3F" w:rsidRPr="009F4CCA" w:rsidRDefault="007E7D3F" w:rsidP="00C32040">
      <w:pPr>
        <w:spacing w:before="120" w:line="324" w:lineRule="auto"/>
        <w:ind w:firstLine="709"/>
        <w:jc w:val="both"/>
        <w:rPr>
          <w:color w:val="000000" w:themeColor="text1"/>
          <w:sz w:val="28"/>
          <w:szCs w:val="28"/>
          <w:lang w:val="pt-PT"/>
        </w:rPr>
      </w:pPr>
      <w:r w:rsidRPr="009F4CCA">
        <w:rPr>
          <w:color w:val="000000" w:themeColor="text1"/>
          <w:sz w:val="28"/>
          <w:szCs w:val="28"/>
          <w:lang w:val="pt-PT"/>
        </w:rPr>
        <w:t xml:space="preserve">b) Có </w:t>
      </w:r>
      <w:r w:rsidR="00617765" w:rsidRPr="009F4CCA">
        <w:rPr>
          <w:color w:val="000000" w:themeColor="text1"/>
          <w:sz w:val="28"/>
          <w:szCs w:val="28"/>
          <w:lang w:val="pt-PT"/>
        </w:rPr>
        <w:t xml:space="preserve">thời gian </w:t>
      </w:r>
      <w:r w:rsidRPr="009F4CCA">
        <w:rPr>
          <w:color w:val="000000" w:themeColor="text1"/>
          <w:sz w:val="28"/>
          <w:szCs w:val="28"/>
          <w:lang w:val="pt-PT"/>
        </w:rPr>
        <w:t xml:space="preserve">đóng bảo hiểm xã hội tự nguyện </w:t>
      </w:r>
      <w:r w:rsidR="00617765" w:rsidRPr="009F4CCA">
        <w:rPr>
          <w:color w:val="000000" w:themeColor="text1"/>
          <w:sz w:val="28"/>
          <w:szCs w:val="28"/>
          <w:lang w:val="pt-PT"/>
        </w:rPr>
        <w:t xml:space="preserve">từ đủ 60 tháng </w:t>
      </w:r>
      <w:r w:rsidRPr="009F4CCA">
        <w:rPr>
          <w:color w:val="000000" w:themeColor="text1"/>
          <w:sz w:val="28"/>
          <w:szCs w:val="28"/>
          <w:lang w:val="pt-PT"/>
        </w:rPr>
        <w:t>trở lên;</w:t>
      </w:r>
    </w:p>
    <w:p w14:paraId="28B1395C" w14:textId="2A6CCEFD" w:rsidR="00B03B6E" w:rsidRPr="009F4CCA" w:rsidRDefault="007E7D3F" w:rsidP="00C32040">
      <w:pPr>
        <w:spacing w:before="120" w:line="324" w:lineRule="auto"/>
        <w:ind w:firstLine="709"/>
        <w:jc w:val="both"/>
        <w:rPr>
          <w:color w:val="000000" w:themeColor="text1"/>
          <w:sz w:val="28"/>
          <w:szCs w:val="28"/>
        </w:rPr>
      </w:pPr>
      <w:r w:rsidRPr="009F4CCA">
        <w:rPr>
          <w:color w:val="000000" w:themeColor="text1"/>
          <w:sz w:val="28"/>
          <w:szCs w:val="28"/>
          <w:lang w:val="pt-PT"/>
        </w:rPr>
        <w:t>c) Có tổng thời gian đóng bảo hiểm xã hội tự nguyện và bảo hiểm xã hội bắt buộc từ đủ 60 tháng trở lên</w:t>
      </w:r>
      <w:r w:rsidR="008A0BDE" w:rsidRPr="009F4CCA">
        <w:rPr>
          <w:color w:val="000000" w:themeColor="text1"/>
          <w:sz w:val="28"/>
          <w:szCs w:val="28"/>
          <w:lang w:val="pt-PT"/>
        </w:rPr>
        <w:t xml:space="preserve"> nếu thời gian đóng bảo hiểm xã hội bắt buộc hoặc thời </w:t>
      </w:r>
      <w:r w:rsidR="008A0BDE" w:rsidRPr="009F4CCA">
        <w:rPr>
          <w:color w:val="000000" w:themeColor="text1"/>
          <w:sz w:val="28"/>
          <w:szCs w:val="28"/>
          <w:lang w:val="pt-PT"/>
        </w:rPr>
        <w:lastRenderedPageBreak/>
        <w:t>gian đóng bảo hiểm xã hội tự nguyện không đáp ứng điều kiện quy định tại điểm a và điểm b khoản này</w:t>
      </w:r>
      <w:r w:rsidRPr="009F4CCA">
        <w:rPr>
          <w:color w:val="000000" w:themeColor="text1"/>
          <w:sz w:val="28"/>
          <w:szCs w:val="28"/>
          <w:lang w:val="pt-PT"/>
        </w:rPr>
        <w:t>.</w:t>
      </w:r>
    </w:p>
    <w:p w14:paraId="31D39CE5" w14:textId="58B46FD8" w:rsidR="00C573DB" w:rsidRPr="009F4CCA" w:rsidRDefault="007E7D3F" w:rsidP="009F4CCA">
      <w:pPr>
        <w:spacing w:before="120" w:line="324" w:lineRule="auto"/>
        <w:ind w:firstLine="709"/>
        <w:jc w:val="both"/>
        <w:rPr>
          <w:color w:val="000000" w:themeColor="text1"/>
          <w:sz w:val="28"/>
          <w:szCs w:val="28"/>
          <w:lang w:val="pt-PT"/>
        </w:rPr>
      </w:pPr>
      <w:r w:rsidRPr="009F4CCA">
        <w:rPr>
          <w:color w:val="000000" w:themeColor="text1"/>
          <w:sz w:val="28"/>
          <w:szCs w:val="28"/>
        </w:rPr>
        <w:t xml:space="preserve">3. </w:t>
      </w:r>
      <w:r w:rsidR="00C573DB" w:rsidRPr="009F4CCA">
        <w:rPr>
          <w:color w:val="000000" w:themeColor="text1"/>
          <w:sz w:val="28"/>
          <w:szCs w:val="28"/>
          <w:lang w:val="pt-PT"/>
        </w:rPr>
        <w:t>Hồ sơ đề nghị hưởng trợ cấp một lần và trợ cấp mai táng quy định tại khoản 1</w:t>
      </w:r>
      <w:r w:rsidR="004B4789" w:rsidRPr="009F4CCA">
        <w:rPr>
          <w:color w:val="000000" w:themeColor="text1"/>
          <w:sz w:val="28"/>
          <w:szCs w:val="28"/>
          <w:lang w:val="pt-PT"/>
        </w:rPr>
        <w:t xml:space="preserve"> và khoản </w:t>
      </w:r>
      <w:r w:rsidR="00C573DB" w:rsidRPr="009F4CCA">
        <w:rPr>
          <w:color w:val="000000" w:themeColor="text1"/>
          <w:sz w:val="28"/>
          <w:szCs w:val="28"/>
          <w:lang w:val="pt-PT"/>
        </w:rPr>
        <w:t>2 Điều này bao gồm:</w:t>
      </w:r>
    </w:p>
    <w:p w14:paraId="37435255" w14:textId="763938B7" w:rsidR="00C573DB" w:rsidRPr="009F4CCA" w:rsidRDefault="00C573DB" w:rsidP="00C32040">
      <w:pPr>
        <w:widowControl w:val="0"/>
        <w:spacing w:before="120" w:line="324" w:lineRule="auto"/>
        <w:ind w:firstLine="720"/>
        <w:jc w:val="both"/>
        <w:rPr>
          <w:color w:val="000000" w:themeColor="text1"/>
          <w:sz w:val="28"/>
          <w:szCs w:val="28"/>
          <w:lang w:val="pt-PT"/>
        </w:rPr>
      </w:pPr>
      <w:r w:rsidRPr="009F4CCA">
        <w:rPr>
          <w:color w:val="000000" w:themeColor="text1"/>
          <w:sz w:val="28"/>
          <w:szCs w:val="28"/>
          <w:lang w:val="pt-PT"/>
        </w:rPr>
        <w:t xml:space="preserve">a) Bản sao giấy chứng tử hoặc trích lục khai tử hoặc bản sao giấy báo tử hoặc bản sao quyết định của Tòa án tuyên bố là đã chết; </w:t>
      </w:r>
    </w:p>
    <w:p w14:paraId="6BA278C6" w14:textId="127C0396" w:rsidR="00C5283E" w:rsidRPr="009F4CCA" w:rsidRDefault="00C573DB" w:rsidP="00C32040">
      <w:pPr>
        <w:spacing w:before="120" w:line="324" w:lineRule="auto"/>
        <w:ind w:firstLine="709"/>
        <w:jc w:val="both"/>
        <w:rPr>
          <w:color w:val="000000" w:themeColor="text1"/>
          <w:sz w:val="28"/>
          <w:szCs w:val="28"/>
        </w:rPr>
      </w:pPr>
      <w:r w:rsidRPr="009F4CCA">
        <w:rPr>
          <w:color w:val="000000" w:themeColor="text1"/>
          <w:sz w:val="28"/>
          <w:szCs w:val="28"/>
          <w:lang w:val="pt-PT"/>
        </w:rPr>
        <w:t xml:space="preserve">b) Tờ khai </w:t>
      </w:r>
      <w:r w:rsidRPr="009F4CCA">
        <w:rPr>
          <w:bCs/>
          <w:iCs/>
          <w:color w:val="000000" w:themeColor="text1"/>
          <w:sz w:val="28"/>
          <w:szCs w:val="28"/>
          <w:lang w:val="pt-PT"/>
        </w:rPr>
        <w:t>của thân nhân</w:t>
      </w:r>
      <w:r w:rsidR="00C5283E" w:rsidRPr="009F4CCA">
        <w:rPr>
          <w:color w:val="000000" w:themeColor="text1"/>
          <w:sz w:val="28"/>
          <w:szCs w:val="28"/>
        </w:rPr>
        <w:t xml:space="preserve"> theo mẫu do </w:t>
      </w:r>
      <w:r w:rsidR="00A67B7F" w:rsidRPr="009F4CCA">
        <w:rPr>
          <w:color w:val="000000" w:themeColor="text1"/>
          <w:sz w:val="28"/>
          <w:szCs w:val="28"/>
        </w:rPr>
        <w:t>Bảo hiểm xã hội Việt Nam</w:t>
      </w:r>
      <w:r w:rsidR="00C5283E" w:rsidRPr="009F4CCA">
        <w:rPr>
          <w:color w:val="000000" w:themeColor="text1"/>
          <w:sz w:val="28"/>
          <w:szCs w:val="28"/>
        </w:rPr>
        <w:t xml:space="preserve"> ban hành.</w:t>
      </w:r>
    </w:p>
    <w:p w14:paraId="30AFF15E" w14:textId="7AE52008" w:rsidR="00C573DB" w:rsidRPr="009F4CCA" w:rsidRDefault="004B4789" w:rsidP="00C32040">
      <w:pPr>
        <w:widowControl w:val="0"/>
        <w:spacing w:before="120" w:line="324" w:lineRule="auto"/>
        <w:ind w:firstLine="720"/>
        <w:jc w:val="both"/>
        <w:rPr>
          <w:bCs/>
          <w:iCs/>
          <w:color w:val="000000" w:themeColor="text1"/>
          <w:sz w:val="28"/>
          <w:szCs w:val="28"/>
          <w:lang w:val="pt-PT"/>
        </w:rPr>
      </w:pPr>
      <w:r w:rsidRPr="009F4CCA">
        <w:rPr>
          <w:color w:val="000000" w:themeColor="text1"/>
          <w:sz w:val="28"/>
          <w:szCs w:val="28"/>
        </w:rPr>
        <w:t>4</w:t>
      </w:r>
      <w:r w:rsidR="00C573DB" w:rsidRPr="009F4CCA">
        <w:rPr>
          <w:color w:val="000000" w:themeColor="text1"/>
          <w:sz w:val="28"/>
          <w:szCs w:val="28"/>
        </w:rPr>
        <w:t xml:space="preserve">. Giải quyết </w:t>
      </w:r>
      <w:r w:rsidR="00C573DB" w:rsidRPr="009F4CCA">
        <w:rPr>
          <w:color w:val="000000" w:themeColor="text1"/>
          <w:sz w:val="28"/>
          <w:szCs w:val="28"/>
          <w:lang w:val="pt-PT"/>
        </w:rPr>
        <w:t>hưởng trợ cấp một lần và trợ cấp mai táng quy định tại khoản 1</w:t>
      </w:r>
      <w:r w:rsidRPr="009F4CCA">
        <w:rPr>
          <w:color w:val="000000" w:themeColor="text1"/>
          <w:sz w:val="28"/>
          <w:szCs w:val="28"/>
          <w:lang w:val="pt-PT"/>
        </w:rPr>
        <w:t xml:space="preserve"> và khoản </w:t>
      </w:r>
      <w:r w:rsidR="00C573DB" w:rsidRPr="009F4CCA">
        <w:rPr>
          <w:color w:val="000000" w:themeColor="text1"/>
          <w:sz w:val="28"/>
          <w:szCs w:val="28"/>
          <w:lang w:val="pt-PT"/>
        </w:rPr>
        <w:t>2 Điều này</w:t>
      </w:r>
      <w:r w:rsidR="00C573DB" w:rsidRPr="009F4CCA">
        <w:rPr>
          <w:bCs/>
          <w:iCs/>
          <w:color w:val="000000" w:themeColor="text1"/>
          <w:sz w:val="28"/>
          <w:szCs w:val="28"/>
          <w:lang w:val="pt-PT"/>
        </w:rPr>
        <w:t xml:space="preserve"> như sau: </w:t>
      </w:r>
    </w:p>
    <w:p w14:paraId="68CB78CA" w14:textId="430ABB82" w:rsidR="00C573DB" w:rsidRPr="009F4CCA" w:rsidRDefault="00C573DB" w:rsidP="00C32040">
      <w:pPr>
        <w:widowControl w:val="0"/>
        <w:spacing w:before="120" w:line="324" w:lineRule="auto"/>
        <w:ind w:firstLine="720"/>
        <w:jc w:val="both"/>
        <w:rPr>
          <w:bCs/>
          <w:iCs/>
          <w:color w:val="000000" w:themeColor="text1"/>
          <w:sz w:val="28"/>
          <w:szCs w:val="28"/>
          <w:lang w:val="pt-PT"/>
        </w:rPr>
      </w:pPr>
      <w:r w:rsidRPr="009F4CCA">
        <w:rPr>
          <w:bCs/>
          <w:iCs/>
          <w:color w:val="000000" w:themeColor="text1"/>
          <w:sz w:val="28"/>
          <w:szCs w:val="28"/>
          <w:lang w:val="pt-PT"/>
        </w:rPr>
        <w:t xml:space="preserve">a) Trong thời hạn 90 ngày kể từ ngày người hưởng trợ cấp hằng tháng chết thì thân nhân nộp hồ sơ quy định tại khoản </w:t>
      </w:r>
      <w:r w:rsidR="004B4789" w:rsidRPr="009F4CCA">
        <w:rPr>
          <w:bCs/>
          <w:iCs/>
          <w:color w:val="000000" w:themeColor="text1"/>
          <w:sz w:val="28"/>
          <w:szCs w:val="28"/>
          <w:lang w:val="pt-PT"/>
        </w:rPr>
        <w:t xml:space="preserve">3 </w:t>
      </w:r>
      <w:r w:rsidRPr="009F4CCA">
        <w:rPr>
          <w:bCs/>
          <w:iCs/>
          <w:color w:val="000000" w:themeColor="text1"/>
          <w:sz w:val="28"/>
          <w:szCs w:val="28"/>
          <w:lang w:val="pt-PT"/>
        </w:rPr>
        <w:t>Điều này cho cơ quan bảo hiểm xã hội;</w:t>
      </w:r>
    </w:p>
    <w:p w14:paraId="0175F9EF" w14:textId="60E5CED3" w:rsidR="00C573DB" w:rsidRPr="009F4CCA" w:rsidRDefault="00C573DB" w:rsidP="00C32040">
      <w:pPr>
        <w:spacing w:before="120" w:line="324" w:lineRule="auto"/>
        <w:ind w:firstLine="709"/>
        <w:jc w:val="both"/>
        <w:rPr>
          <w:color w:val="000000" w:themeColor="text1"/>
          <w:sz w:val="28"/>
          <w:szCs w:val="28"/>
        </w:rPr>
      </w:pPr>
      <w:r w:rsidRPr="009F4CCA">
        <w:rPr>
          <w:bCs/>
          <w:iCs/>
          <w:color w:val="000000" w:themeColor="text1"/>
          <w:sz w:val="28"/>
          <w:szCs w:val="28"/>
          <w:lang w:val="pt-PT"/>
        </w:rPr>
        <w:t>b) Trong thời hạn 10 ngày làm việc kể từ ngày nhận đủ hồ sơ theo quy định, cơ quan bảo hiểm xã hội có trách nhiệm giải quyết; trường hợp không giải quyết thì phải trả lời bằng văn bản và nêu rõ lý do.</w:t>
      </w:r>
    </w:p>
    <w:p w14:paraId="6D490F4D" w14:textId="77AFE021" w:rsidR="00105DBF" w:rsidRPr="009F4CCA" w:rsidRDefault="00105DBF" w:rsidP="005959C5">
      <w:pPr>
        <w:spacing w:before="120" w:line="288" w:lineRule="auto"/>
        <w:ind w:firstLine="709"/>
        <w:jc w:val="center"/>
        <w:rPr>
          <w:b/>
          <w:color w:val="000000" w:themeColor="text1"/>
          <w:sz w:val="28"/>
          <w:szCs w:val="28"/>
        </w:rPr>
      </w:pPr>
      <w:r w:rsidRPr="009F4CCA">
        <w:rPr>
          <w:b/>
          <w:color w:val="000000" w:themeColor="text1"/>
          <w:sz w:val="28"/>
          <w:szCs w:val="28"/>
        </w:rPr>
        <w:t>Chương V</w:t>
      </w:r>
    </w:p>
    <w:p w14:paraId="047A6881" w14:textId="3F3E22CC" w:rsidR="00105DBF" w:rsidRPr="009F4CCA" w:rsidRDefault="00105DBF" w:rsidP="000A3537">
      <w:pPr>
        <w:spacing w:before="120" w:line="288" w:lineRule="auto"/>
        <w:jc w:val="center"/>
        <w:rPr>
          <w:color w:val="000000" w:themeColor="text1"/>
          <w:sz w:val="28"/>
          <w:szCs w:val="28"/>
        </w:rPr>
      </w:pPr>
      <w:r w:rsidRPr="009F4CCA">
        <w:rPr>
          <w:b/>
          <w:color w:val="000000" w:themeColor="text1"/>
          <w:szCs w:val="28"/>
        </w:rPr>
        <w:t xml:space="preserve">CHẾ ĐỘ HƯU TRÍ, TỬ TUẤT ĐỐI VỚI NGƯỜI LAO ĐỘNG TRONG TRƯỜNG HỢP NGƯỜI SỬ DỤNG LAO ĐỘNG KHÔNG CÒN KHẢ NĂNG ĐÓNG </w:t>
      </w:r>
    </w:p>
    <w:p w14:paraId="514F944E" w14:textId="4EA3DDAF" w:rsidR="00105DBF" w:rsidRPr="009F4CCA" w:rsidRDefault="00105DBF" w:rsidP="005959C5">
      <w:pPr>
        <w:spacing w:before="120" w:line="288" w:lineRule="auto"/>
        <w:ind w:firstLine="709"/>
        <w:jc w:val="both"/>
        <w:rPr>
          <w:b/>
          <w:color w:val="000000" w:themeColor="text1"/>
          <w:sz w:val="28"/>
          <w:szCs w:val="28"/>
        </w:rPr>
      </w:pPr>
      <w:r w:rsidRPr="009F4CCA">
        <w:rPr>
          <w:b/>
          <w:color w:val="000000" w:themeColor="text1"/>
          <w:sz w:val="28"/>
          <w:szCs w:val="28"/>
        </w:rPr>
        <w:t xml:space="preserve">Điều </w:t>
      </w:r>
      <w:r w:rsidR="00FB56C4" w:rsidRPr="009F4CCA">
        <w:rPr>
          <w:b/>
          <w:color w:val="000000" w:themeColor="text1"/>
          <w:sz w:val="28"/>
          <w:szCs w:val="28"/>
        </w:rPr>
        <w:t>26</w:t>
      </w:r>
      <w:r w:rsidRPr="009F4CCA">
        <w:rPr>
          <w:b/>
          <w:color w:val="000000" w:themeColor="text1"/>
          <w:sz w:val="28"/>
          <w:szCs w:val="28"/>
        </w:rPr>
        <w:t>. Đối tượng áp dụng</w:t>
      </w:r>
    </w:p>
    <w:p w14:paraId="52F4359B" w14:textId="2D2286CF" w:rsidR="00105DBF" w:rsidRPr="009F4CCA" w:rsidRDefault="00105DBF" w:rsidP="002E138A">
      <w:pPr>
        <w:spacing w:before="120" w:line="300" w:lineRule="auto"/>
        <w:ind w:firstLine="709"/>
        <w:jc w:val="both"/>
        <w:rPr>
          <w:color w:val="000000" w:themeColor="text1"/>
          <w:sz w:val="28"/>
          <w:szCs w:val="28"/>
        </w:rPr>
      </w:pPr>
      <w:r w:rsidRPr="009F4CCA">
        <w:rPr>
          <w:color w:val="000000" w:themeColor="text1"/>
          <w:sz w:val="28"/>
          <w:szCs w:val="28"/>
        </w:rPr>
        <w:t xml:space="preserve">1. </w:t>
      </w:r>
      <w:r w:rsidR="007B4728" w:rsidRPr="009F4CCA">
        <w:rPr>
          <w:color w:val="000000" w:themeColor="text1"/>
          <w:sz w:val="28"/>
          <w:szCs w:val="28"/>
        </w:rPr>
        <w:t>Người lao động trong trường hợp người sử dụng lao động không còn khả năng đóng bảo hiểm xã hội cho người lao động trước ngày 01</w:t>
      </w:r>
      <w:r w:rsidR="00F42323" w:rsidRPr="009F4CCA">
        <w:rPr>
          <w:color w:val="000000" w:themeColor="text1"/>
          <w:sz w:val="28"/>
          <w:szCs w:val="28"/>
        </w:rPr>
        <w:t xml:space="preserve"> tháng </w:t>
      </w:r>
      <w:r w:rsidR="007B4728" w:rsidRPr="009F4CCA">
        <w:rPr>
          <w:color w:val="000000" w:themeColor="text1"/>
          <w:sz w:val="28"/>
          <w:szCs w:val="28"/>
        </w:rPr>
        <w:t>7</w:t>
      </w:r>
      <w:r w:rsidR="00F42323" w:rsidRPr="009F4CCA">
        <w:rPr>
          <w:color w:val="000000" w:themeColor="text1"/>
          <w:sz w:val="28"/>
          <w:szCs w:val="28"/>
        </w:rPr>
        <w:t xml:space="preserve"> năm </w:t>
      </w:r>
      <w:r w:rsidR="007B4728" w:rsidRPr="009F4CCA">
        <w:rPr>
          <w:color w:val="000000" w:themeColor="text1"/>
          <w:sz w:val="28"/>
          <w:szCs w:val="28"/>
        </w:rPr>
        <w:t>2024.</w:t>
      </w:r>
    </w:p>
    <w:p w14:paraId="4B278580" w14:textId="503176E5" w:rsidR="007B4728" w:rsidRPr="009F4CCA" w:rsidRDefault="007B4728" w:rsidP="002E138A">
      <w:pPr>
        <w:spacing w:before="120" w:line="300" w:lineRule="auto"/>
        <w:ind w:firstLine="709"/>
        <w:jc w:val="both"/>
        <w:rPr>
          <w:color w:val="000000" w:themeColor="text1"/>
          <w:sz w:val="28"/>
          <w:szCs w:val="28"/>
        </w:rPr>
      </w:pPr>
      <w:r w:rsidRPr="009F4CCA">
        <w:rPr>
          <w:color w:val="000000" w:themeColor="text1"/>
          <w:sz w:val="28"/>
          <w:szCs w:val="28"/>
        </w:rPr>
        <w:t xml:space="preserve">2. Người sử dụng lao động không còn khả năng đóng bảo hiểm xã hội cho người lao động </w:t>
      </w:r>
      <w:r w:rsidR="00C3602F" w:rsidRPr="009F4CCA">
        <w:rPr>
          <w:color w:val="000000" w:themeColor="text1"/>
          <w:sz w:val="28"/>
          <w:szCs w:val="28"/>
        </w:rPr>
        <w:t xml:space="preserve">quy định tại khoản 1 Điều này </w:t>
      </w:r>
      <w:r w:rsidR="00687250" w:rsidRPr="009F4CCA">
        <w:rPr>
          <w:color w:val="000000" w:themeColor="text1"/>
          <w:sz w:val="28"/>
          <w:szCs w:val="28"/>
        </w:rPr>
        <w:t>thuộc một</w:t>
      </w:r>
      <w:r w:rsidRPr="009F4CCA">
        <w:rPr>
          <w:color w:val="000000" w:themeColor="text1"/>
          <w:sz w:val="28"/>
          <w:szCs w:val="28"/>
        </w:rPr>
        <w:t xml:space="preserve"> </w:t>
      </w:r>
      <w:r w:rsidR="00864445" w:rsidRPr="009F4CCA">
        <w:rPr>
          <w:color w:val="000000" w:themeColor="text1"/>
          <w:sz w:val="28"/>
          <w:szCs w:val="28"/>
        </w:rPr>
        <w:t>trong các trường hợp sau</w:t>
      </w:r>
      <w:r w:rsidRPr="009F4CCA">
        <w:rPr>
          <w:color w:val="000000" w:themeColor="text1"/>
          <w:sz w:val="28"/>
          <w:szCs w:val="28"/>
        </w:rPr>
        <w:t>:</w:t>
      </w:r>
    </w:p>
    <w:p w14:paraId="6E1F2E7D" w14:textId="45C3331F" w:rsidR="007B4728" w:rsidRPr="009F4CCA" w:rsidRDefault="007B4728" w:rsidP="002E138A">
      <w:pPr>
        <w:spacing w:before="120" w:line="300" w:lineRule="auto"/>
        <w:ind w:firstLine="709"/>
        <w:jc w:val="both"/>
        <w:rPr>
          <w:color w:val="000000" w:themeColor="text1"/>
          <w:sz w:val="28"/>
          <w:szCs w:val="28"/>
        </w:rPr>
      </w:pPr>
      <w:r w:rsidRPr="009F4CCA">
        <w:rPr>
          <w:color w:val="000000" w:themeColor="text1"/>
          <w:sz w:val="28"/>
          <w:szCs w:val="28"/>
        </w:rPr>
        <w:t xml:space="preserve">a) Người sử dụng lao động đã </w:t>
      </w:r>
      <w:r w:rsidR="0091677D" w:rsidRPr="009F4CCA">
        <w:rPr>
          <w:color w:val="000000" w:themeColor="text1"/>
          <w:sz w:val="28"/>
          <w:szCs w:val="28"/>
        </w:rPr>
        <w:t>có quyết định tuyên bố phá sản của Tòa án theo quy định của pháp luật về phá sản;</w:t>
      </w:r>
    </w:p>
    <w:p w14:paraId="50F1A9CF" w14:textId="77777777" w:rsidR="00A372B4" w:rsidRPr="009F4CCA" w:rsidRDefault="007B4728" w:rsidP="002E138A">
      <w:pPr>
        <w:spacing w:before="120" w:line="300" w:lineRule="auto"/>
        <w:ind w:firstLine="709"/>
        <w:jc w:val="both"/>
        <w:rPr>
          <w:color w:val="000000" w:themeColor="text1"/>
          <w:sz w:val="28"/>
          <w:szCs w:val="28"/>
          <w:shd w:val="clear" w:color="auto" w:fill="FFFFFF"/>
        </w:rPr>
      </w:pPr>
      <w:r w:rsidRPr="009F4CCA">
        <w:rPr>
          <w:color w:val="000000" w:themeColor="text1"/>
          <w:sz w:val="28"/>
          <w:szCs w:val="28"/>
          <w:shd w:val="clear" w:color="auto" w:fill="FFFFFF"/>
        </w:rPr>
        <w:t>b) Người sử dụng lao động đang làm thủ tục phá sản;</w:t>
      </w:r>
    </w:p>
    <w:p w14:paraId="361AA9AB" w14:textId="543B4947" w:rsidR="007B4728" w:rsidRPr="009F4CCA" w:rsidRDefault="00A372B4" w:rsidP="002E138A">
      <w:pPr>
        <w:spacing w:before="120" w:line="300" w:lineRule="auto"/>
        <w:ind w:firstLine="709"/>
        <w:jc w:val="both"/>
        <w:rPr>
          <w:color w:val="000000" w:themeColor="text1"/>
          <w:sz w:val="28"/>
          <w:szCs w:val="28"/>
        </w:rPr>
      </w:pPr>
      <w:r w:rsidRPr="009F4CCA">
        <w:rPr>
          <w:color w:val="000000" w:themeColor="text1"/>
          <w:sz w:val="28"/>
          <w:szCs w:val="28"/>
          <w:shd w:val="clear" w:color="auto" w:fill="FFFFFF"/>
        </w:rPr>
        <w:t>c) Người sử dụng lao động đang làm thủ tục giải thể;</w:t>
      </w:r>
      <w:r w:rsidR="009D246F" w:rsidRPr="009F4CCA">
        <w:rPr>
          <w:color w:val="000000" w:themeColor="text1"/>
          <w:sz w:val="28"/>
          <w:szCs w:val="28"/>
          <w:shd w:val="clear" w:color="auto" w:fill="FFFFFF"/>
        </w:rPr>
        <w:t xml:space="preserve"> </w:t>
      </w:r>
    </w:p>
    <w:p w14:paraId="10315552" w14:textId="7F7C688C" w:rsidR="009A2642" w:rsidRPr="009F4CCA" w:rsidRDefault="00A372B4" w:rsidP="003F454A">
      <w:pPr>
        <w:spacing w:before="120" w:line="276" w:lineRule="auto"/>
        <w:ind w:firstLine="709"/>
        <w:jc w:val="both"/>
        <w:rPr>
          <w:color w:val="000000" w:themeColor="text1"/>
          <w:sz w:val="28"/>
          <w:szCs w:val="28"/>
          <w:shd w:val="clear" w:color="auto" w:fill="FFFFFF"/>
        </w:rPr>
      </w:pPr>
      <w:r w:rsidRPr="009F4CCA">
        <w:rPr>
          <w:color w:val="000000" w:themeColor="text1"/>
          <w:sz w:val="28"/>
          <w:szCs w:val="28"/>
          <w:shd w:val="clear" w:color="auto" w:fill="FFFFFF"/>
        </w:rPr>
        <w:t>d</w:t>
      </w:r>
      <w:r w:rsidR="007B4728" w:rsidRPr="009F4CCA">
        <w:rPr>
          <w:color w:val="000000" w:themeColor="text1"/>
          <w:sz w:val="28"/>
          <w:szCs w:val="28"/>
          <w:shd w:val="clear" w:color="auto" w:fill="FFFFFF"/>
        </w:rPr>
        <w:t xml:space="preserve">) Người sử dụng lao động </w:t>
      </w:r>
      <w:r w:rsidR="00E164EA" w:rsidRPr="009F4CCA">
        <w:rPr>
          <w:color w:val="000000" w:themeColor="text1"/>
          <w:sz w:val="28"/>
          <w:szCs w:val="28"/>
          <w:shd w:val="clear" w:color="auto" w:fill="FFFFFF"/>
        </w:rPr>
        <w:t xml:space="preserve">được cơ quan quản lý thuế xác định </w:t>
      </w:r>
      <w:r w:rsidR="007B4728" w:rsidRPr="009F4CCA">
        <w:rPr>
          <w:color w:val="000000" w:themeColor="text1"/>
          <w:sz w:val="28"/>
          <w:szCs w:val="28"/>
          <w:shd w:val="clear" w:color="auto" w:fill="FFFFFF"/>
        </w:rPr>
        <w:t>không còn hoạt động kinh doanh tại địa chỉ đã đăng ký</w:t>
      </w:r>
      <w:r w:rsidR="009A2642" w:rsidRPr="009F4CCA">
        <w:rPr>
          <w:color w:val="000000" w:themeColor="text1"/>
          <w:sz w:val="28"/>
          <w:szCs w:val="28"/>
          <w:shd w:val="clear" w:color="auto" w:fill="FFFFFF"/>
        </w:rPr>
        <w:t>;</w:t>
      </w:r>
      <w:r w:rsidR="00513D4F" w:rsidRPr="009F4CCA">
        <w:rPr>
          <w:color w:val="000000" w:themeColor="text1"/>
          <w:sz w:val="28"/>
          <w:szCs w:val="28"/>
          <w:shd w:val="clear" w:color="auto" w:fill="FFFFFF"/>
        </w:rPr>
        <w:t xml:space="preserve"> </w:t>
      </w:r>
    </w:p>
    <w:p w14:paraId="09B42FE3" w14:textId="57DBC973" w:rsidR="007B4728" w:rsidRPr="009F4CCA" w:rsidRDefault="00A372B4" w:rsidP="003F454A">
      <w:pPr>
        <w:spacing w:before="120" w:line="276" w:lineRule="auto"/>
        <w:ind w:firstLine="709"/>
        <w:jc w:val="both"/>
        <w:rPr>
          <w:color w:val="000000" w:themeColor="text1"/>
          <w:sz w:val="28"/>
          <w:szCs w:val="28"/>
          <w:shd w:val="clear" w:color="auto" w:fill="FFFFFF"/>
        </w:rPr>
      </w:pPr>
      <w:bookmarkStart w:id="24" w:name="khoan_3_41"/>
      <w:r w:rsidRPr="009F4CCA">
        <w:rPr>
          <w:color w:val="000000" w:themeColor="text1"/>
          <w:sz w:val="28"/>
          <w:szCs w:val="28"/>
          <w:shd w:val="clear" w:color="auto" w:fill="FFFFFF"/>
        </w:rPr>
        <w:t>đ</w:t>
      </w:r>
      <w:r w:rsidR="0091677D" w:rsidRPr="009F4CCA">
        <w:rPr>
          <w:color w:val="000000" w:themeColor="text1"/>
          <w:sz w:val="28"/>
          <w:szCs w:val="28"/>
          <w:shd w:val="clear" w:color="auto" w:fill="FFFFFF"/>
        </w:rPr>
        <w:t xml:space="preserve">) </w:t>
      </w:r>
      <w:r w:rsidR="007B4728" w:rsidRPr="009F4CCA">
        <w:rPr>
          <w:color w:val="000000" w:themeColor="text1"/>
          <w:sz w:val="28"/>
          <w:szCs w:val="28"/>
          <w:shd w:val="clear" w:color="auto" w:fill="FFFFFF"/>
        </w:rPr>
        <w:t>Bị thu hồi Giấy chứng nhận đăng ký doanh nghiệp</w:t>
      </w:r>
      <w:bookmarkEnd w:id="24"/>
      <w:r w:rsidR="004C72A5" w:rsidRPr="009F4CCA">
        <w:rPr>
          <w:color w:val="000000" w:themeColor="text1"/>
          <w:sz w:val="28"/>
          <w:szCs w:val="28"/>
          <w:shd w:val="clear" w:color="auto" w:fill="FFFFFF"/>
        </w:rPr>
        <w:t>;</w:t>
      </w:r>
    </w:p>
    <w:p w14:paraId="3E732CFB" w14:textId="5EC38835" w:rsidR="007B4728" w:rsidRPr="009F4CCA" w:rsidRDefault="00A372B4" w:rsidP="003F454A">
      <w:pPr>
        <w:spacing w:before="120" w:line="276" w:lineRule="auto"/>
        <w:ind w:firstLine="709"/>
        <w:jc w:val="both"/>
        <w:rPr>
          <w:color w:val="000000" w:themeColor="text1"/>
          <w:sz w:val="28"/>
          <w:szCs w:val="28"/>
          <w:shd w:val="clear" w:color="auto" w:fill="FFFFFF"/>
        </w:rPr>
      </w:pPr>
      <w:r w:rsidRPr="009F4CCA">
        <w:rPr>
          <w:color w:val="000000" w:themeColor="text1"/>
          <w:sz w:val="28"/>
          <w:szCs w:val="28"/>
          <w:shd w:val="clear" w:color="auto" w:fill="FFFFFF"/>
        </w:rPr>
        <w:lastRenderedPageBreak/>
        <w:t>e</w:t>
      </w:r>
      <w:r w:rsidR="004C72A5" w:rsidRPr="009F4CCA">
        <w:rPr>
          <w:color w:val="000000" w:themeColor="text1"/>
          <w:sz w:val="28"/>
          <w:szCs w:val="28"/>
          <w:shd w:val="clear" w:color="auto" w:fill="FFFFFF"/>
        </w:rPr>
        <w:t xml:space="preserve">) </w:t>
      </w:r>
      <w:r w:rsidR="004C72A5" w:rsidRPr="009F4CCA">
        <w:rPr>
          <w:color w:val="000000" w:themeColor="text1"/>
          <w:sz w:val="28"/>
          <w:szCs w:val="28"/>
        </w:rPr>
        <w:t>Người sử dụng lao động</w:t>
      </w:r>
      <w:r w:rsidR="004C72A5" w:rsidRPr="009F4CCA">
        <w:rPr>
          <w:color w:val="000000" w:themeColor="text1"/>
          <w:sz w:val="28"/>
          <w:szCs w:val="28"/>
          <w:shd w:val="clear" w:color="auto" w:fill="FFFFFF"/>
        </w:rPr>
        <w:t xml:space="preserve"> </w:t>
      </w:r>
      <w:r w:rsidR="00864445" w:rsidRPr="009F4CCA">
        <w:rPr>
          <w:color w:val="000000" w:themeColor="text1"/>
          <w:sz w:val="28"/>
          <w:szCs w:val="28"/>
          <w:shd w:val="clear" w:color="auto" w:fill="FFFFFF"/>
        </w:rPr>
        <w:t>không có người đại diện theo pháp luật</w:t>
      </w:r>
      <w:r w:rsidR="00237609" w:rsidRPr="009F4CCA">
        <w:rPr>
          <w:color w:val="000000" w:themeColor="text1"/>
          <w:sz w:val="28"/>
          <w:szCs w:val="28"/>
          <w:shd w:val="clear" w:color="auto" w:fill="FFFFFF"/>
        </w:rPr>
        <w:t xml:space="preserve">, </w:t>
      </w:r>
      <w:r w:rsidR="00864445" w:rsidRPr="009F4CCA">
        <w:rPr>
          <w:color w:val="000000" w:themeColor="text1"/>
          <w:sz w:val="28"/>
          <w:szCs w:val="28"/>
          <w:shd w:val="clear" w:color="auto" w:fill="FFFFFF"/>
        </w:rPr>
        <w:t>người được ủy quyền thực hiện quyền và nghĩa vụ của người đại diện theo pháp luật.</w:t>
      </w:r>
    </w:p>
    <w:p w14:paraId="63925C5C" w14:textId="0E4D327F" w:rsidR="00687250" w:rsidRPr="009F4CCA" w:rsidRDefault="00687250" w:rsidP="003F454A">
      <w:pPr>
        <w:spacing w:before="120" w:line="276" w:lineRule="auto"/>
        <w:ind w:firstLine="709"/>
        <w:jc w:val="both"/>
        <w:rPr>
          <w:b/>
          <w:color w:val="000000" w:themeColor="text1"/>
          <w:sz w:val="28"/>
          <w:szCs w:val="28"/>
        </w:rPr>
      </w:pPr>
      <w:r w:rsidRPr="009F4CCA">
        <w:rPr>
          <w:b/>
          <w:color w:val="000000" w:themeColor="text1"/>
          <w:sz w:val="28"/>
          <w:szCs w:val="28"/>
        </w:rPr>
        <w:t xml:space="preserve">Điều </w:t>
      </w:r>
      <w:r w:rsidR="00FB56C4" w:rsidRPr="009F4CCA">
        <w:rPr>
          <w:b/>
          <w:color w:val="000000" w:themeColor="text1"/>
          <w:sz w:val="28"/>
          <w:szCs w:val="28"/>
        </w:rPr>
        <w:t>27</w:t>
      </w:r>
      <w:r w:rsidRPr="009F4CCA">
        <w:rPr>
          <w:b/>
          <w:color w:val="000000" w:themeColor="text1"/>
          <w:sz w:val="28"/>
          <w:szCs w:val="28"/>
        </w:rPr>
        <w:t xml:space="preserve">. Xác nhận thời gian đóng bảo hiểm xã hội </w:t>
      </w:r>
      <w:r w:rsidR="00C57A4E" w:rsidRPr="009F4CCA">
        <w:rPr>
          <w:b/>
          <w:color w:val="000000" w:themeColor="text1"/>
          <w:sz w:val="28"/>
          <w:szCs w:val="28"/>
        </w:rPr>
        <w:t xml:space="preserve">của người lao động </w:t>
      </w:r>
      <w:r w:rsidRPr="009F4CCA">
        <w:rPr>
          <w:b/>
          <w:color w:val="000000" w:themeColor="text1"/>
          <w:sz w:val="28"/>
          <w:szCs w:val="28"/>
        </w:rPr>
        <w:t xml:space="preserve">để </w:t>
      </w:r>
      <w:r w:rsidR="00A95219" w:rsidRPr="009F4CCA">
        <w:rPr>
          <w:b/>
          <w:color w:val="000000" w:themeColor="text1"/>
          <w:sz w:val="28"/>
          <w:szCs w:val="28"/>
        </w:rPr>
        <w:t xml:space="preserve">làm </w:t>
      </w:r>
      <w:r w:rsidR="002D7E02" w:rsidRPr="009F4CCA">
        <w:rPr>
          <w:b/>
          <w:color w:val="000000" w:themeColor="text1"/>
          <w:sz w:val="28"/>
          <w:szCs w:val="28"/>
        </w:rPr>
        <w:t>căn cứ</w:t>
      </w:r>
      <w:r w:rsidR="00A95219" w:rsidRPr="009F4CCA">
        <w:rPr>
          <w:b/>
          <w:color w:val="000000" w:themeColor="text1"/>
          <w:sz w:val="28"/>
          <w:szCs w:val="28"/>
        </w:rPr>
        <w:t xml:space="preserve"> </w:t>
      </w:r>
      <w:r w:rsidRPr="009F4CCA">
        <w:rPr>
          <w:b/>
          <w:color w:val="000000" w:themeColor="text1"/>
          <w:sz w:val="28"/>
          <w:szCs w:val="28"/>
        </w:rPr>
        <w:t>giải quyết</w:t>
      </w:r>
      <w:r w:rsidR="002007A9" w:rsidRPr="009F4CCA">
        <w:rPr>
          <w:b/>
          <w:color w:val="000000" w:themeColor="text1"/>
          <w:sz w:val="28"/>
          <w:szCs w:val="28"/>
        </w:rPr>
        <w:t>, điều chỉnh</w:t>
      </w:r>
      <w:r w:rsidRPr="009F4CCA">
        <w:rPr>
          <w:b/>
          <w:color w:val="000000" w:themeColor="text1"/>
          <w:sz w:val="28"/>
          <w:szCs w:val="28"/>
        </w:rPr>
        <w:t xml:space="preserve"> chế độ hưu trí, tử tuất </w:t>
      </w:r>
    </w:p>
    <w:p w14:paraId="6D0C01B2" w14:textId="06B5D28D" w:rsidR="009828D0" w:rsidRPr="009F4CCA" w:rsidRDefault="00687250" w:rsidP="003F454A">
      <w:pPr>
        <w:spacing w:before="120" w:line="276" w:lineRule="auto"/>
        <w:ind w:firstLine="709"/>
        <w:jc w:val="both"/>
        <w:rPr>
          <w:color w:val="000000" w:themeColor="text1"/>
          <w:sz w:val="28"/>
          <w:szCs w:val="28"/>
        </w:rPr>
      </w:pPr>
      <w:r w:rsidRPr="009F4CCA">
        <w:rPr>
          <w:color w:val="000000" w:themeColor="text1"/>
          <w:sz w:val="28"/>
          <w:szCs w:val="28"/>
        </w:rPr>
        <w:t xml:space="preserve">1. </w:t>
      </w:r>
      <w:r w:rsidR="009828D0" w:rsidRPr="009F4CCA">
        <w:rPr>
          <w:color w:val="000000" w:themeColor="text1"/>
          <w:sz w:val="28"/>
          <w:szCs w:val="28"/>
        </w:rPr>
        <w:t>Thời gian đóng bảo hiểm xã hội của người lao động</w:t>
      </w:r>
      <w:r w:rsidR="009103A9" w:rsidRPr="009F4CCA">
        <w:rPr>
          <w:color w:val="000000" w:themeColor="text1"/>
          <w:sz w:val="28"/>
          <w:szCs w:val="28"/>
        </w:rPr>
        <w:t xml:space="preserve"> theo quy định tại khoản 1 Điều 26 Nghị định này</w:t>
      </w:r>
      <w:r w:rsidR="009828D0" w:rsidRPr="009F4CCA">
        <w:rPr>
          <w:color w:val="000000" w:themeColor="text1"/>
          <w:sz w:val="28"/>
          <w:szCs w:val="28"/>
        </w:rPr>
        <w:t xml:space="preserve"> </w:t>
      </w:r>
      <w:r w:rsidR="003374B5" w:rsidRPr="009F4CCA">
        <w:rPr>
          <w:color w:val="000000" w:themeColor="text1"/>
          <w:sz w:val="28"/>
          <w:szCs w:val="28"/>
        </w:rPr>
        <w:t xml:space="preserve">được xác nhận </w:t>
      </w:r>
      <w:r w:rsidR="009828D0" w:rsidRPr="009F4CCA">
        <w:rPr>
          <w:color w:val="000000" w:themeColor="text1"/>
          <w:sz w:val="28"/>
          <w:szCs w:val="28"/>
        </w:rPr>
        <w:t xml:space="preserve">để </w:t>
      </w:r>
      <w:r w:rsidR="002D7E02" w:rsidRPr="009F4CCA">
        <w:rPr>
          <w:color w:val="000000" w:themeColor="text1"/>
          <w:sz w:val="28"/>
          <w:szCs w:val="28"/>
        </w:rPr>
        <w:t xml:space="preserve">làm căn cứ </w:t>
      </w:r>
      <w:r w:rsidR="009828D0" w:rsidRPr="009F4CCA">
        <w:rPr>
          <w:color w:val="000000" w:themeColor="text1"/>
          <w:sz w:val="28"/>
          <w:szCs w:val="28"/>
        </w:rPr>
        <w:t>giải quyết</w:t>
      </w:r>
      <w:r w:rsidR="002007A9" w:rsidRPr="009F4CCA">
        <w:rPr>
          <w:color w:val="000000" w:themeColor="text1"/>
          <w:sz w:val="28"/>
          <w:szCs w:val="28"/>
        </w:rPr>
        <w:t>, điều chỉnh</w:t>
      </w:r>
      <w:r w:rsidR="009828D0" w:rsidRPr="009F4CCA">
        <w:rPr>
          <w:color w:val="000000" w:themeColor="text1"/>
          <w:sz w:val="28"/>
          <w:szCs w:val="28"/>
        </w:rPr>
        <w:t xml:space="preserve"> chế độ hưu trí, tử tuất</w:t>
      </w:r>
      <w:r w:rsidR="009103A9" w:rsidRPr="009F4CCA">
        <w:rPr>
          <w:color w:val="000000" w:themeColor="text1"/>
          <w:sz w:val="28"/>
          <w:szCs w:val="28"/>
        </w:rPr>
        <w:t xml:space="preserve"> </w:t>
      </w:r>
      <w:r w:rsidR="009828D0" w:rsidRPr="009F4CCA">
        <w:rPr>
          <w:color w:val="000000" w:themeColor="text1"/>
          <w:sz w:val="28"/>
          <w:szCs w:val="28"/>
        </w:rPr>
        <w:t xml:space="preserve">là </w:t>
      </w:r>
      <w:r w:rsidR="009340EE" w:rsidRPr="009F4CCA">
        <w:rPr>
          <w:color w:val="000000" w:themeColor="text1"/>
          <w:sz w:val="28"/>
          <w:szCs w:val="28"/>
        </w:rPr>
        <w:t xml:space="preserve">thời gian đóng bảo hiểm xã hội bao gồm cả </w:t>
      </w:r>
      <w:r w:rsidR="009828D0" w:rsidRPr="009F4CCA">
        <w:rPr>
          <w:color w:val="000000" w:themeColor="text1"/>
          <w:sz w:val="28"/>
          <w:szCs w:val="28"/>
        </w:rPr>
        <w:t>thời gian</w:t>
      </w:r>
      <w:r w:rsidR="009103A9" w:rsidRPr="009F4CCA">
        <w:rPr>
          <w:color w:val="000000" w:themeColor="text1"/>
          <w:sz w:val="28"/>
          <w:szCs w:val="28"/>
        </w:rPr>
        <w:t xml:space="preserve"> </w:t>
      </w:r>
      <w:r w:rsidR="009828D0" w:rsidRPr="009F4CCA">
        <w:rPr>
          <w:color w:val="000000" w:themeColor="text1"/>
          <w:sz w:val="28"/>
          <w:szCs w:val="28"/>
        </w:rPr>
        <w:t>chậm đóng, trốn đóng bảo hiểm xã hội bắt buộc</w:t>
      </w:r>
      <w:r w:rsidR="009103A9" w:rsidRPr="009F4CCA">
        <w:rPr>
          <w:color w:val="000000" w:themeColor="text1"/>
          <w:sz w:val="28"/>
          <w:szCs w:val="28"/>
        </w:rPr>
        <w:t xml:space="preserve"> </w:t>
      </w:r>
      <w:r w:rsidR="009828D0" w:rsidRPr="009F4CCA">
        <w:rPr>
          <w:color w:val="000000" w:themeColor="text1"/>
          <w:sz w:val="28"/>
          <w:szCs w:val="28"/>
        </w:rPr>
        <w:t>trước ngày 01 tháng 7 năm 2024</w:t>
      </w:r>
      <w:r w:rsidR="009103A9" w:rsidRPr="009F4CCA">
        <w:rPr>
          <w:color w:val="000000" w:themeColor="text1"/>
          <w:sz w:val="28"/>
          <w:szCs w:val="28"/>
        </w:rPr>
        <w:t xml:space="preserve"> đối với trường hợp người sử dụng lao động thuộc trường hợp theo quy định tại khoản 2 Điều 26 Nghị định này</w:t>
      </w:r>
      <w:r w:rsidR="009828D0" w:rsidRPr="009F4CCA">
        <w:rPr>
          <w:color w:val="000000" w:themeColor="text1"/>
          <w:sz w:val="28"/>
          <w:szCs w:val="28"/>
        </w:rPr>
        <w:t>.</w:t>
      </w:r>
    </w:p>
    <w:p w14:paraId="562740B0" w14:textId="073BA8DC" w:rsidR="00C57A4E" w:rsidRPr="009F4CCA" w:rsidRDefault="00C57A4E" w:rsidP="003F454A">
      <w:pPr>
        <w:spacing w:before="120" w:line="276" w:lineRule="auto"/>
        <w:ind w:firstLine="709"/>
        <w:jc w:val="both"/>
        <w:rPr>
          <w:color w:val="000000" w:themeColor="text1"/>
          <w:sz w:val="28"/>
          <w:szCs w:val="28"/>
        </w:rPr>
      </w:pPr>
      <w:r w:rsidRPr="009F4CCA">
        <w:rPr>
          <w:color w:val="000000" w:themeColor="text1"/>
          <w:sz w:val="28"/>
          <w:szCs w:val="28"/>
        </w:rPr>
        <w:t>2. Thời gian chậm đóng, trốn đóng bảo hiểm xã hội bắt buộc trước ngày 01 tháng 7 năm 2024</w:t>
      </w:r>
      <w:r w:rsidR="009103A9" w:rsidRPr="009F4CCA">
        <w:rPr>
          <w:color w:val="000000" w:themeColor="text1"/>
          <w:sz w:val="28"/>
          <w:szCs w:val="28"/>
        </w:rPr>
        <w:t xml:space="preserve"> của người lao động theo quy định tại khoản 1 Điều này</w:t>
      </w:r>
      <w:r w:rsidR="009828D0" w:rsidRPr="009F4CCA">
        <w:rPr>
          <w:color w:val="000000" w:themeColor="text1"/>
          <w:sz w:val="28"/>
          <w:szCs w:val="28"/>
        </w:rPr>
        <w:t>,</w:t>
      </w:r>
      <w:r w:rsidRPr="009F4CCA">
        <w:rPr>
          <w:color w:val="000000" w:themeColor="text1"/>
          <w:sz w:val="28"/>
          <w:szCs w:val="28"/>
        </w:rPr>
        <w:t xml:space="preserve"> không bao gồm thời gian người lao động nghỉ việc </w:t>
      </w:r>
      <w:r w:rsidR="005F1BFE" w:rsidRPr="009F4CCA">
        <w:rPr>
          <w:color w:val="000000" w:themeColor="text1"/>
          <w:sz w:val="28"/>
          <w:szCs w:val="28"/>
        </w:rPr>
        <w:t xml:space="preserve">và </w:t>
      </w:r>
      <w:r w:rsidRPr="009F4CCA">
        <w:rPr>
          <w:color w:val="000000" w:themeColor="text1"/>
          <w:sz w:val="28"/>
          <w:szCs w:val="28"/>
        </w:rPr>
        <w:t xml:space="preserve">không hưởng </w:t>
      </w:r>
      <w:r w:rsidR="005F1BFE" w:rsidRPr="009F4CCA">
        <w:rPr>
          <w:color w:val="000000" w:themeColor="text1"/>
          <w:sz w:val="28"/>
          <w:szCs w:val="28"/>
        </w:rPr>
        <w:t xml:space="preserve">tiền </w:t>
      </w:r>
      <w:r w:rsidRPr="009F4CCA">
        <w:rPr>
          <w:color w:val="000000" w:themeColor="text1"/>
          <w:sz w:val="28"/>
          <w:szCs w:val="28"/>
        </w:rPr>
        <w:t>lương từ 14 ngày làm việc trở lên trong tháng</w:t>
      </w:r>
      <w:r w:rsidR="005F1BFE" w:rsidRPr="009F4CCA">
        <w:rPr>
          <w:color w:val="000000" w:themeColor="text1"/>
          <w:sz w:val="28"/>
          <w:szCs w:val="28"/>
        </w:rPr>
        <w:t xml:space="preserve">, trừ thời gian nghỉ </w:t>
      </w:r>
      <w:r w:rsidR="006834A3" w:rsidRPr="009F4CCA">
        <w:rPr>
          <w:color w:val="000000" w:themeColor="text1"/>
          <w:sz w:val="28"/>
          <w:szCs w:val="28"/>
        </w:rPr>
        <w:t xml:space="preserve">việc hưởng chế độ </w:t>
      </w:r>
      <w:r w:rsidR="005F1BFE" w:rsidRPr="009F4CCA">
        <w:rPr>
          <w:color w:val="000000" w:themeColor="text1"/>
          <w:sz w:val="28"/>
          <w:szCs w:val="28"/>
        </w:rPr>
        <w:t xml:space="preserve">thai sản </w:t>
      </w:r>
      <w:r w:rsidR="00A95219" w:rsidRPr="009F4CCA">
        <w:rPr>
          <w:color w:val="000000" w:themeColor="text1"/>
          <w:sz w:val="28"/>
          <w:szCs w:val="28"/>
        </w:rPr>
        <w:t xml:space="preserve">được tính là thời gian đóng bảo hiểm xã hội </w:t>
      </w:r>
      <w:r w:rsidR="005F1BFE" w:rsidRPr="009F4CCA">
        <w:rPr>
          <w:color w:val="000000" w:themeColor="text1"/>
          <w:sz w:val="28"/>
          <w:szCs w:val="28"/>
        </w:rPr>
        <w:t xml:space="preserve">theo quy định của pháp luật </w:t>
      </w:r>
      <w:r w:rsidR="009340EE" w:rsidRPr="009F4CCA">
        <w:rPr>
          <w:color w:val="000000" w:themeColor="text1"/>
          <w:sz w:val="28"/>
          <w:szCs w:val="28"/>
        </w:rPr>
        <w:t>về bảo hiểm xã hội</w:t>
      </w:r>
      <w:r w:rsidR="005F1BFE" w:rsidRPr="009F4CCA">
        <w:rPr>
          <w:color w:val="000000" w:themeColor="text1"/>
          <w:sz w:val="28"/>
          <w:szCs w:val="28"/>
        </w:rPr>
        <w:t>.</w:t>
      </w:r>
    </w:p>
    <w:p w14:paraId="39FCC85E" w14:textId="33DF1398" w:rsidR="00BA4196" w:rsidRPr="009F4CCA" w:rsidRDefault="00BA4196" w:rsidP="003F454A">
      <w:pPr>
        <w:spacing w:before="120" w:line="276" w:lineRule="auto"/>
        <w:ind w:firstLine="709"/>
        <w:jc w:val="both"/>
        <w:rPr>
          <w:b/>
          <w:color w:val="000000" w:themeColor="text1"/>
          <w:sz w:val="28"/>
          <w:szCs w:val="28"/>
        </w:rPr>
      </w:pPr>
      <w:r w:rsidRPr="009F4CCA">
        <w:rPr>
          <w:b/>
          <w:color w:val="000000" w:themeColor="text1"/>
          <w:sz w:val="28"/>
          <w:szCs w:val="28"/>
        </w:rPr>
        <w:t xml:space="preserve">Điều </w:t>
      </w:r>
      <w:r w:rsidR="00FB56C4" w:rsidRPr="009F4CCA">
        <w:rPr>
          <w:b/>
          <w:color w:val="000000" w:themeColor="text1"/>
          <w:sz w:val="28"/>
          <w:szCs w:val="28"/>
        </w:rPr>
        <w:t>28</w:t>
      </w:r>
      <w:r w:rsidRPr="009F4CCA">
        <w:rPr>
          <w:b/>
          <w:color w:val="000000" w:themeColor="text1"/>
          <w:sz w:val="28"/>
          <w:szCs w:val="28"/>
        </w:rPr>
        <w:t xml:space="preserve">. </w:t>
      </w:r>
      <w:r w:rsidR="007967DF" w:rsidRPr="009F4CCA">
        <w:rPr>
          <w:b/>
          <w:color w:val="000000" w:themeColor="text1"/>
          <w:sz w:val="28"/>
          <w:szCs w:val="28"/>
        </w:rPr>
        <w:t>Căn cứ</w:t>
      </w:r>
      <w:r w:rsidRPr="009F4CCA">
        <w:rPr>
          <w:b/>
          <w:color w:val="000000" w:themeColor="text1"/>
          <w:sz w:val="28"/>
          <w:szCs w:val="28"/>
        </w:rPr>
        <w:t xml:space="preserve"> xác nhận thời gian đóng bảo hiểm xã hội </w:t>
      </w:r>
    </w:p>
    <w:p w14:paraId="73B93C08" w14:textId="566948EE" w:rsidR="00BA4196" w:rsidRPr="009F4CCA" w:rsidRDefault="00BA4196" w:rsidP="003F454A">
      <w:pPr>
        <w:spacing w:before="120" w:line="276" w:lineRule="auto"/>
        <w:ind w:firstLine="709"/>
        <w:jc w:val="both"/>
        <w:rPr>
          <w:color w:val="000000" w:themeColor="text1"/>
          <w:sz w:val="28"/>
          <w:szCs w:val="28"/>
        </w:rPr>
      </w:pPr>
      <w:r w:rsidRPr="009F4CCA">
        <w:rPr>
          <w:color w:val="000000" w:themeColor="text1"/>
          <w:sz w:val="28"/>
          <w:szCs w:val="28"/>
        </w:rPr>
        <w:t xml:space="preserve">1. </w:t>
      </w:r>
      <w:r w:rsidR="007967DF" w:rsidRPr="009F4CCA">
        <w:rPr>
          <w:color w:val="000000" w:themeColor="text1"/>
          <w:sz w:val="28"/>
          <w:szCs w:val="28"/>
        </w:rPr>
        <w:t xml:space="preserve">Căn cứ </w:t>
      </w:r>
      <w:r w:rsidRPr="009F4CCA">
        <w:rPr>
          <w:color w:val="000000" w:themeColor="text1"/>
          <w:sz w:val="28"/>
          <w:szCs w:val="28"/>
        </w:rPr>
        <w:t>xác định người sử dụng lao động không còn khả năng đóng bảo hiểm xã hội cho người lao động:</w:t>
      </w:r>
    </w:p>
    <w:p w14:paraId="29158785" w14:textId="059B5F47" w:rsidR="00BA4196" w:rsidRPr="009F4CCA" w:rsidRDefault="00BA4196" w:rsidP="003F454A">
      <w:pPr>
        <w:spacing w:before="120" w:line="276" w:lineRule="auto"/>
        <w:ind w:firstLine="709"/>
        <w:jc w:val="both"/>
        <w:rPr>
          <w:color w:val="000000" w:themeColor="text1"/>
          <w:sz w:val="28"/>
          <w:szCs w:val="28"/>
        </w:rPr>
      </w:pPr>
      <w:r w:rsidRPr="009F4CCA">
        <w:rPr>
          <w:color w:val="000000" w:themeColor="text1"/>
          <w:sz w:val="28"/>
          <w:szCs w:val="28"/>
        </w:rPr>
        <w:t>a) Quyết định tuyên bố phá sản của Tòa án đối với trường hợp đã có quyết định tuyên bố phá sản của Tòa án theo quy định của pháp luật về phá sản;</w:t>
      </w:r>
    </w:p>
    <w:p w14:paraId="157A7669" w14:textId="097504AD" w:rsidR="00BA4196" w:rsidRPr="009F4CCA" w:rsidRDefault="00BA4196" w:rsidP="003F454A">
      <w:pPr>
        <w:spacing w:before="120" w:line="276" w:lineRule="auto"/>
        <w:ind w:firstLine="709"/>
        <w:jc w:val="both"/>
        <w:rPr>
          <w:color w:val="000000" w:themeColor="text1"/>
          <w:sz w:val="28"/>
          <w:szCs w:val="28"/>
          <w:shd w:val="clear" w:color="auto" w:fill="FFFFFF"/>
        </w:rPr>
      </w:pPr>
      <w:r w:rsidRPr="009F4CCA">
        <w:rPr>
          <w:color w:val="000000" w:themeColor="text1"/>
          <w:sz w:val="28"/>
          <w:szCs w:val="28"/>
        </w:rPr>
        <w:t xml:space="preserve">b) Quyết định mở thủ tục phá sản của Tòa án đối với trường hợp </w:t>
      </w:r>
      <w:r w:rsidRPr="009F4CCA">
        <w:rPr>
          <w:color w:val="000000" w:themeColor="text1"/>
          <w:sz w:val="28"/>
          <w:szCs w:val="28"/>
          <w:shd w:val="clear" w:color="auto" w:fill="FFFFFF"/>
        </w:rPr>
        <w:t>đang làm thủ tục phá sản;</w:t>
      </w:r>
    </w:p>
    <w:p w14:paraId="694103FD" w14:textId="4C870785" w:rsidR="00A372B4" w:rsidRPr="009F4CCA" w:rsidRDefault="00A372B4" w:rsidP="003F454A">
      <w:pPr>
        <w:spacing w:before="120" w:line="276" w:lineRule="auto"/>
        <w:ind w:firstLine="709"/>
        <w:jc w:val="both"/>
        <w:rPr>
          <w:color w:val="000000" w:themeColor="text1"/>
          <w:sz w:val="28"/>
          <w:szCs w:val="28"/>
        </w:rPr>
      </w:pPr>
      <w:r w:rsidRPr="009F4CCA">
        <w:rPr>
          <w:color w:val="000000" w:themeColor="text1"/>
          <w:sz w:val="28"/>
          <w:szCs w:val="28"/>
          <w:shd w:val="clear" w:color="auto" w:fill="FFFFFF"/>
        </w:rPr>
        <w:t>c) Thông báo của cơ quan đăng ký kinh doanh về việc doanh nghiệp đang là thủ tục giải thể đối với trường hợp đang làm thủ tục giải thể;</w:t>
      </w:r>
    </w:p>
    <w:p w14:paraId="7248D599" w14:textId="7824F822" w:rsidR="00BA4196" w:rsidRPr="009F4CCA" w:rsidRDefault="00A372B4" w:rsidP="003F454A">
      <w:pPr>
        <w:spacing w:before="120" w:line="276" w:lineRule="auto"/>
        <w:ind w:firstLine="709"/>
        <w:jc w:val="both"/>
        <w:rPr>
          <w:color w:val="000000" w:themeColor="text1"/>
          <w:sz w:val="28"/>
          <w:szCs w:val="28"/>
          <w:shd w:val="clear" w:color="auto" w:fill="FFFFFF"/>
        </w:rPr>
      </w:pPr>
      <w:r w:rsidRPr="009F4CCA">
        <w:rPr>
          <w:color w:val="000000" w:themeColor="text1"/>
          <w:sz w:val="28"/>
          <w:szCs w:val="28"/>
        </w:rPr>
        <w:t>d</w:t>
      </w:r>
      <w:r w:rsidR="00BA4196" w:rsidRPr="009F4CCA">
        <w:rPr>
          <w:color w:val="000000" w:themeColor="text1"/>
          <w:sz w:val="28"/>
          <w:szCs w:val="28"/>
        </w:rPr>
        <w:t xml:space="preserve">) </w:t>
      </w:r>
      <w:r w:rsidR="00F42323" w:rsidRPr="009F4CCA">
        <w:rPr>
          <w:color w:val="000000" w:themeColor="text1"/>
          <w:sz w:val="28"/>
          <w:szCs w:val="28"/>
        </w:rPr>
        <w:t>Thông tin về t</w:t>
      </w:r>
      <w:r w:rsidR="009340EE" w:rsidRPr="009F4CCA">
        <w:rPr>
          <w:color w:val="000000" w:themeColor="text1"/>
          <w:sz w:val="28"/>
          <w:szCs w:val="28"/>
        </w:rPr>
        <w:t>ình trạng pháp lý “Không còn hoạt động kinh doanh tại địa chỉ đã đăng ký” của doanh nghiệp tại Cơ sở dữ liệu quốc gia về đăng ký doanh nghiệp</w:t>
      </w:r>
      <w:r w:rsidR="00BA4196" w:rsidRPr="009F4CCA">
        <w:rPr>
          <w:color w:val="000000" w:themeColor="text1"/>
          <w:sz w:val="28"/>
          <w:szCs w:val="28"/>
          <w:shd w:val="clear" w:color="auto" w:fill="FFFFFF"/>
        </w:rPr>
        <w:t>;</w:t>
      </w:r>
    </w:p>
    <w:p w14:paraId="074F4816" w14:textId="3D502397" w:rsidR="00237609" w:rsidRPr="009F4CCA" w:rsidRDefault="00A372B4" w:rsidP="003F454A">
      <w:pPr>
        <w:spacing w:before="120" w:line="276" w:lineRule="auto"/>
        <w:ind w:firstLine="709"/>
        <w:jc w:val="both"/>
        <w:rPr>
          <w:color w:val="000000" w:themeColor="text1"/>
          <w:sz w:val="28"/>
          <w:szCs w:val="28"/>
          <w:shd w:val="clear" w:color="auto" w:fill="FFFFFF"/>
        </w:rPr>
      </w:pPr>
      <w:r w:rsidRPr="009F4CCA">
        <w:rPr>
          <w:color w:val="000000" w:themeColor="text1"/>
          <w:sz w:val="28"/>
          <w:szCs w:val="28"/>
          <w:shd w:val="clear" w:color="auto" w:fill="FFFFFF"/>
        </w:rPr>
        <w:t>đ</w:t>
      </w:r>
      <w:r w:rsidR="00237609" w:rsidRPr="009F4CCA">
        <w:rPr>
          <w:color w:val="000000" w:themeColor="text1"/>
          <w:sz w:val="28"/>
          <w:szCs w:val="28"/>
          <w:shd w:val="clear" w:color="auto" w:fill="FFFFFF"/>
        </w:rPr>
        <w:t>) Quyết định thu hồi Giấy chứng nhận đăng ký doanh nghiệp đối với trường hợp bị thu hồi Giấy chứng nhận đăng ký doanh nghiệp;</w:t>
      </w:r>
    </w:p>
    <w:p w14:paraId="078D2047" w14:textId="46723FC8" w:rsidR="00237609" w:rsidRPr="009F4CCA" w:rsidRDefault="00A372B4" w:rsidP="003F454A">
      <w:pPr>
        <w:spacing w:before="120" w:line="276" w:lineRule="auto"/>
        <w:ind w:firstLine="709"/>
        <w:jc w:val="both"/>
        <w:rPr>
          <w:color w:val="000000" w:themeColor="text1"/>
          <w:sz w:val="28"/>
          <w:szCs w:val="28"/>
          <w:shd w:val="clear" w:color="auto" w:fill="FFFFFF"/>
        </w:rPr>
      </w:pPr>
      <w:r w:rsidRPr="009F4CCA">
        <w:rPr>
          <w:color w:val="000000" w:themeColor="text1"/>
          <w:sz w:val="28"/>
          <w:szCs w:val="28"/>
          <w:shd w:val="clear" w:color="auto" w:fill="FFFFFF"/>
        </w:rPr>
        <w:t>e</w:t>
      </w:r>
      <w:r w:rsidR="00237609" w:rsidRPr="009F4CCA">
        <w:rPr>
          <w:color w:val="000000" w:themeColor="text1"/>
          <w:sz w:val="28"/>
          <w:szCs w:val="28"/>
          <w:shd w:val="clear" w:color="auto" w:fill="FFFFFF"/>
        </w:rPr>
        <w:t xml:space="preserve">) Thông báo của </w:t>
      </w:r>
      <w:r w:rsidR="00237609" w:rsidRPr="009F4CCA">
        <w:rPr>
          <w:color w:val="000000" w:themeColor="text1"/>
          <w:sz w:val="28"/>
          <w:szCs w:val="28"/>
        </w:rPr>
        <w:t xml:space="preserve">cơ quan chuyên môn về đăng ký kinh doanh thuộc Ủy ban nhân dân cấp tỉnh đối với trường hợp </w:t>
      </w:r>
      <w:r w:rsidR="00237609" w:rsidRPr="009F4CCA">
        <w:rPr>
          <w:color w:val="000000" w:themeColor="text1"/>
          <w:sz w:val="28"/>
          <w:szCs w:val="28"/>
          <w:shd w:val="clear" w:color="auto" w:fill="FFFFFF"/>
        </w:rPr>
        <w:t>không có người đại diện theo pháp luật.</w:t>
      </w:r>
    </w:p>
    <w:p w14:paraId="14AB8A02" w14:textId="77777777" w:rsidR="007967DF" w:rsidRPr="009F4CCA" w:rsidRDefault="00237609" w:rsidP="002B422F">
      <w:pPr>
        <w:spacing w:before="120" w:line="293" w:lineRule="auto"/>
        <w:ind w:firstLine="709"/>
        <w:jc w:val="both"/>
        <w:rPr>
          <w:color w:val="000000" w:themeColor="text1"/>
          <w:sz w:val="28"/>
          <w:szCs w:val="28"/>
        </w:rPr>
      </w:pPr>
      <w:r w:rsidRPr="009F4CCA">
        <w:rPr>
          <w:color w:val="000000" w:themeColor="text1"/>
          <w:sz w:val="28"/>
          <w:szCs w:val="28"/>
        </w:rPr>
        <w:t>2. C</w:t>
      </w:r>
      <w:r w:rsidR="007967DF" w:rsidRPr="009F4CCA">
        <w:rPr>
          <w:color w:val="000000" w:themeColor="text1"/>
          <w:sz w:val="28"/>
          <w:szCs w:val="28"/>
        </w:rPr>
        <w:t xml:space="preserve">ăn cứ </w:t>
      </w:r>
      <w:r w:rsidRPr="009F4CCA">
        <w:rPr>
          <w:color w:val="000000" w:themeColor="text1"/>
          <w:sz w:val="28"/>
          <w:szCs w:val="28"/>
        </w:rPr>
        <w:t xml:space="preserve">xác định </w:t>
      </w:r>
      <w:r w:rsidR="007967DF" w:rsidRPr="009F4CCA">
        <w:rPr>
          <w:color w:val="000000" w:themeColor="text1"/>
          <w:sz w:val="28"/>
          <w:szCs w:val="28"/>
        </w:rPr>
        <w:t xml:space="preserve">thời gian </w:t>
      </w:r>
      <w:r w:rsidRPr="009F4CCA">
        <w:rPr>
          <w:color w:val="000000" w:themeColor="text1"/>
          <w:sz w:val="28"/>
          <w:szCs w:val="28"/>
        </w:rPr>
        <w:t>người lao động làm việc</w:t>
      </w:r>
      <w:r w:rsidR="000A360C" w:rsidRPr="009F4CCA">
        <w:rPr>
          <w:color w:val="000000" w:themeColor="text1"/>
          <w:sz w:val="28"/>
          <w:szCs w:val="28"/>
        </w:rPr>
        <w:t xml:space="preserve"> tại đơn vị sử dụng lao động trong thời gian chậm đóng, trốn đóng bảo hiểm xã hội bắt buộc.</w:t>
      </w:r>
    </w:p>
    <w:p w14:paraId="6A7FA2DE" w14:textId="0DC83396" w:rsidR="007967DF" w:rsidRPr="009F4CCA" w:rsidRDefault="007967DF" w:rsidP="002B422F">
      <w:pPr>
        <w:spacing w:before="120" w:line="293" w:lineRule="auto"/>
        <w:ind w:firstLine="709"/>
        <w:jc w:val="both"/>
        <w:rPr>
          <w:color w:val="000000" w:themeColor="text1"/>
          <w:sz w:val="28"/>
          <w:szCs w:val="28"/>
        </w:rPr>
      </w:pPr>
      <w:r w:rsidRPr="009F4CCA">
        <w:rPr>
          <w:color w:val="000000" w:themeColor="text1"/>
          <w:sz w:val="28"/>
          <w:szCs w:val="28"/>
        </w:rPr>
        <w:lastRenderedPageBreak/>
        <w:t>a) Dữ liệu quản lý của cơ quan bảo hiểm xã hội</w:t>
      </w:r>
      <w:r w:rsidR="006F6C72" w:rsidRPr="009F4CCA">
        <w:rPr>
          <w:color w:val="000000" w:themeColor="text1"/>
          <w:sz w:val="28"/>
          <w:szCs w:val="28"/>
        </w:rPr>
        <w:t>. Cơ quan bảo hiểm xã hội rà soát, đối chiếu dữ liệu quản lý đảm bảo việc xác định đúng thời gian người lao động làm việc tại đơn vị sử dụng lao động trong thời gian chậm đóng, trốn đóng bảo hiểm xã hội bắt buộc.</w:t>
      </w:r>
    </w:p>
    <w:p w14:paraId="6FFA5982" w14:textId="2805B306" w:rsidR="00BA4196" w:rsidRPr="009F4CCA" w:rsidRDefault="007967DF" w:rsidP="002B422F">
      <w:pPr>
        <w:spacing w:before="120" w:line="293" w:lineRule="auto"/>
        <w:ind w:firstLine="709"/>
        <w:jc w:val="both"/>
        <w:rPr>
          <w:color w:val="000000" w:themeColor="text1"/>
          <w:sz w:val="28"/>
          <w:szCs w:val="28"/>
        </w:rPr>
      </w:pPr>
      <w:r w:rsidRPr="009F4CCA">
        <w:rPr>
          <w:color w:val="000000" w:themeColor="text1"/>
          <w:sz w:val="28"/>
          <w:szCs w:val="28"/>
        </w:rPr>
        <w:t xml:space="preserve">b) </w:t>
      </w:r>
      <w:r w:rsidR="00500B11" w:rsidRPr="009F4CCA">
        <w:rPr>
          <w:color w:val="000000" w:themeColor="text1"/>
          <w:sz w:val="28"/>
          <w:szCs w:val="28"/>
        </w:rPr>
        <w:t>Trường hợp không có trong dữ liệu quản lý của cơ quan bảo hiểm xã hội</w:t>
      </w:r>
      <w:r w:rsidR="00113DCB" w:rsidRPr="009F4CCA">
        <w:rPr>
          <w:color w:val="000000" w:themeColor="text1"/>
          <w:sz w:val="28"/>
          <w:szCs w:val="28"/>
        </w:rPr>
        <w:t>,</w:t>
      </w:r>
      <w:r w:rsidR="00500B11" w:rsidRPr="009F4CCA">
        <w:rPr>
          <w:color w:val="000000" w:themeColor="text1"/>
          <w:sz w:val="28"/>
          <w:szCs w:val="28"/>
        </w:rPr>
        <w:t xml:space="preserve"> </w:t>
      </w:r>
      <w:r w:rsidR="00437C4F" w:rsidRPr="009F4CCA">
        <w:rPr>
          <w:color w:val="000000" w:themeColor="text1"/>
          <w:sz w:val="28"/>
          <w:szCs w:val="28"/>
        </w:rPr>
        <w:t>Ủy ban nhân dân cấp tỉnh</w:t>
      </w:r>
      <w:r w:rsidR="00500B11" w:rsidRPr="009F4CCA">
        <w:rPr>
          <w:color w:val="000000" w:themeColor="text1"/>
          <w:sz w:val="28"/>
          <w:szCs w:val="28"/>
        </w:rPr>
        <w:t xml:space="preserve"> chỉ đạo cơ quan bảo hiểm xã hội và các cơ quan có liên quan </w:t>
      </w:r>
      <w:r w:rsidR="00113DCB" w:rsidRPr="009F4CCA">
        <w:rPr>
          <w:color w:val="000000" w:themeColor="text1"/>
          <w:sz w:val="28"/>
          <w:szCs w:val="28"/>
        </w:rPr>
        <w:t>rà soát, xác định thời gian người lao động làm việc tại đơn vị sử dụng lao động trong thời gian chậm đóng, trốn đóng bảo hiểm xã hội bắt buộc</w:t>
      </w:r>
      <w:r w:rsidR="00FC2220" w:rsidRPr="009F4CCA">
        <w:rPr>
          <w:color w:val="000000" w:themeColor="text1"/>
          <w:sz w:val="28"/>
          <w:szCs w:val="28"/>
        </w:rPr>
        <w:t>.</w:t>
      </w:r>
      <w:r w:rsidR="00237609" w:rsidRPr="009F4CCA">
        <w:rPr>
          <w:color w:val="000000" w:themeColor="text1"/>
          <w:sz w:val="28"/>
          <w:szCs w:val="28"/>
        </w:rPr>
        <w:t xml:space="preserve"> </w:t>
      </w:r>
    </w:p>
    <w:p w14:paraId="25002DC9" w14:textId="32EBA864" w:rsidR="00A403DE" w:rsidRPr="009F4CCA" w:rsidRDefault="00A403DE" w:rsidP="002B422F">
      <w:pPr>
        <w:spacing w:before="120" w:line="293" w:lineRule="auto"/>
        <w:ind w:firstLine="709"/>
        <w:jc w:val="both"/>
        <w:rPr>
          <w:b/>
          <w:color w:val="000000" w:themeColor="text1"/>
          <w:sz w:val="28"/>
          <w:szCs w:val="28"/>
        </w:rPr>
      </w:pPr>
      <w:r w:rsidRPr="009F4CCA">
        <w:rPr>
          <w:b/>
          <w:color w:val="000000" w:themeColor="text1"/>
          <w:sz w:val="28"/>
          <w:szCs w:val="28"/>
        </w:rPr>
        <w:t xml:space="preserve">Điều </w:t>
      </w:r>
      <w:r w:rsidR="00FB56C4" w:rsidRPr="009F4CCA">
        <w:rPr>
          <w:b/>
          <w:color w:val="000000" w:themeColor="text1"/>
          <w:sz w:val="28"/>
          <w:szCs w:val="28"/>
        </w:rPr>
        <w:t>29</w:t>
      </w:r>
      <w:r w:rsidRPr="009F4CCA">
        <w:rPr>
          <w:b/>
          <w:color w:val="000000" w:themeColor="text1"/>
          <w:sz w:val="28"/>
          <w:szCs w:val="28"/>
        </w:rPr>
        <w:t xml:space="preserve">. </w:t>
      </w:r>
      <w:r w:rsidR="00760233" w:rsidRPr="009F4CCA">
        <w:rPr>
          <w:b/>
          <w:color w:val="000000" w:themeColor="text1"/>
          <w:sz w:val="28"/>
          <w:szCs w:val="28"/>
        </w:rPr>
        <w:t xml:space="preserve">Trình tự, thủ tục xác nhận thời gian đóng bảo hiểm xã hội </w:t>
      </w:r>
      <w:r w:rsidRPr="009F4CCA">
        <w:rPr>
          <w:b/>
          <w:color w:val="000000" w:themeColor="text1"/>
          <w:sz w:val="28"/>
          <w:szCs w:val="28"/>
        </w:rPr>
        <w:t xml:space="preserve"> </w:t>
      </w:r>
    </w:p>
    <w:p w14:paraId="7CEA4E4B" w14:textId="3A605A42" w:rsidR="008E0EC4" w:rsidRPr="009F4CCA" w:rsidRDefault="006834A3">
      <w:pPr>
        <w:spacing w:before="120" w:line="293" w:lineRule="auto"/>
        <w:ind w:firstLine="709"/>
        <w:jc w:val="both"/>
        <w:rPr>
          <w:color w:val="000000" w:themeColor="text1"/>
          <w:sz w:val="28"/>
          <w:szCs w:val="28"/>
          <w:lang w:eastAsia="vi-VN"/>
        </w:rPr>
      </w:pPr>
      <w:r w:rsidRPr="009F4CCA">
        <w:rPr>
          <w:color w:val="000000" w:themeColor="text1"/>
          <w:sz w:val="28"/>
          <w:szCs w:val="28"/>
          <w:lang w:eastAsia="vi-VN"/>
        </w:rPr>
        <w:t>1. N</w:t>
      </w:r>
      <w:r w:rsidR="00371998" w:rsidRPr="009F4CCA">
        <w:rPr>
          <w:color w:val="000000" w:themeColor="text1"/>
          <w:sz w:val="28"/>
          <w:szCs w:val="28"/>
          <w:lang w:eastAsia="vi-VN"/>
        </w:rPr>
        <w:t xml:space="preserve">gười </w:t>
      </w:r>
      <w:r w:rsidRPr="009F4CCA">
        <w:rPr>
          <w:color w:val="000000" w:themeColor="text1"/>
          <w:sz w:val="28"/>
          <w:szCs w:val="28"/>
          <w:lang w:eastAsia="vi-VN"/>
        </w:rPr>
        <w:t>lao động</w:t>
      </w:r>
      <w:r w:rsidR="00E85CB1" w:rsidRPr="009F4CCA">
        <w:rPr>
          <w:color w:val="000000" w:themeColor="text1"/>
          <w:sz w:val="28"/>
          <w:szCs w:val="28"/>
          <w:lang w:eastAsia="vi-VN"/>
        </w:rPr>
        <w:t xml:space="preserve"> quy định tại </w:t>
      </w:r>
      <w:r w:rsidR="006E645E" w:rsidRPr="009F4CCA">
        <w:rPr>
          <w:color w:val="000000" w:themeColor="text1"/>
          <w:sz w:val="28"/>
          <w:szCs w:val="28"/>
          <w:lang w:eastAsia="vi-VN"/>
        </w:rPr>
        <w:t xml:space="preserve">khoản 1 </w:t>
      </w:r>
      <w:r w:rsidR="00E85CB1" w:rsidRPr="009F4CCA">
        <w:rPr>
          <w:color w:val="000000" w:themeColor="text1"/>
          <w:sz w:val="28"/>
          <w:szCs w:val="28"/>
          <w:lang w:eastAsia="vi-VN"/>
        </w:rPr>
        <w:t xml:space="preserve">Điều </w:t>
      </w:r>
      <w:r w:rsidR="006264BA" w:rsidRPr="009F4CCA">
        <w:rPr>
          <w:color w:val="000000" w:themeColor="text1"/>
          <w:sz w:val="28"/>
          <w:szCs w:val="28"/>
          <w:lang w:eastAsia="vi-VN"/>
        </w:rPr>
        <w:t xml:space="preserve">26 </w:t>
      </w:r>
      <w:r w:rsidR="00E85CB1" w:rsidRPr="009F4CCA">
        <w:rPr>
          <w:color w:val="000000" w:themeColor="text1"/>
          <w:sz w:val="28"/>
          <w:szCs w:val="28"/>
          <w:lang w:eastAsia="vi-VN"/>
        </w:rPr>
        <w:t xml:space="preserve">của </w:t>
      </w:r>
      <w:r w:rsidR="009F344C" w:rsidRPr="009F4CCA">
        <w:rPr>
          <w:color w:val="000000" w:themeColor="text1"/>
          <w:sz w:val="28"/>
          <w:szCs w:val="28"/>
          <w:lang w:eastAsia="vi-VN"/>
        </w:rPr>
        <w:t>Nghị định</w:t>
      </w:r>
      <w:r w:rsidR="00E85CB1" w:rsidRPr="009F4CCA">
        <w:rPr>
          <w:color w:val="000000" w:themeColor="text1"/>
          <w:sz w:val="28"/>
          <w:szCs w:val="28"/>
          <w:lang w:eastAsia="vi-VN"/>
        </w:rPr>
        <w:t xml:space="preserve"> này</w:t>
      </w:r>
      <w:r w:rsidR="008E0EC4" w:rsidRPr="009F4CCA">
        <w:rPr>
          <w:color w:val="000000" w:themeColor="text1"/>
          <w:sz w:val="28"/>
          <w:szCs w:val="28"/>
          <w:lang w:eastAsia="vi-VN"/>
        </w:rPr>
        <w:t xml:space="preserve"> hoặc thân nhân của người lao động trong trường hợp người lao động đã chết</w:t>
      </w:r>
      <w:r w:rsidR="00371998" w:rsidRPr="009F4CCA">
        <w:rPr>
          <w:color w:val="000000" w:themeColor="text1"/>
          <w:sz w:val="28"/>
          <w:szCs w:val="28"/>
          <w:lang w:eastAsia="vi-VN"/>
        </w:rPr>
        <w:t xml:space="preserve"> </w:t>
      </w:r>
      <w:r w:rsidR="003374B5" w:rsidRPr="009F4CCA">
        <w:rPr>
          <w:color w:val="000000" w:themeColor="text1"/>
          <w:sz w:val="28"/>
          <w:szCs w:val="28"/>
          <w:lang w:eastAsia="vi-VN"/>
        </w:rPr>
        <w:t xml:space="preserve">có văn bản đề nghị </w:t>
      </w:r>
      <w:r w:rsidR="00371998" w:rsidRPr="009F4CCA">
        <w:rPr>
          <w:color w:val="000000" w:themeColor="text1"/>
          <w:sz w:val="28"/>
          <w:szCs w:val="28"/>
          <w:lang w:eastAsia="vi-VN"/>
        </w:rPr>
        <w:t xml:space="preserve">xác nhận thời gian đóng </w:t>
      </w:r>
      <w:r w:rsidR="00113DCB" w:rsidRPr="009F4CCA">
        <w:rPr>
          <w:color w:val="000000" w:themeColor="text1"/>
          <w:sz w:val="28"/>
          <w:szCs w:val="28"/>
          <w:lang w:eastAsia="vi-VN"/>
        </w:rPr>
        <w:t>bao hiểm xã hội</w:t>
      </w:r>
      <w:r w:rsidR="00227949" w:rsidRPr="009F4CCA">
        <w:rPr>
          <w:color w:val="000000" w:themeColor="text1"/>
          <w:sz w:val="28"/>
          <w:szCs w:val="28"/>
          <w:lang w:eastAsia="vi-VN"/>
        </w:rPr>
        <w:t xml:space="preserve"> </w:t>
      </w:r>
      <w:r w:rsidR="00227949" w:rsidRPr="009F4CCA">
        <w:rPr>
          <w:color w:val="000000" w:themeColor="text1"/>
          <w:sz w:val="28"/>
          <w:szCs w:val="28"/>
        </w:rPr>
        <w:t>theo mẫu do cơ quan bảo hiểm xã hội ban hành</w:t>
      </w:r>
      <w:r w:rsidRPr="009F4CCA">
        <w:rPr>
          <w:color w:val="000000" w:themeColor="text1"/>
          <w:sz w:val="28"/>
          <w:szCs w:val="28"/>
          <w:lang w:eastAsia="vi-VN"/>
        </w:rPr>
        <w:t xml:space="preserve"> </w:t>
      </w:r>
      <w:r w:rsidR="00227949" w:rsidRPr="009F4CCA">
        <w:rPr>
          <w:color w:val="000000" w:themeColor="text1"/>
          <w:sz w:val="28"/>
          <w:szCs w:val="28"/>
          <w:lang w:eastAsia="vi-VN"/>
        </w:rPr>
        <w:t xml:space="preserve">gửi </w:t>
      </w:r>
      <w:r w:rsidRPr="009F4CCA">
        <w:rPr>
          <w:color w:val="000000" w:themeColor="text1"/>
          <w:sz w:val="28"/>
          <w:szCs w:val="28"/>
          <w:lang w:eastAsia="vi-VN"/>
        </w:rPr>
        <w:t>cơ quan bảo hiểm xã hội.</w:t>
      </w:r>
    </w:p>
    <w:p w14:paraId="2D899625" w14:textId="2B8704EC" w:rsidR="00F668D0" w:rsidRPr="009F4CCA" w:rsidRDefault="00D36B90" w:rsidP="00E3008F">
      <w:pPr>
        <w:spacing w:before="120" w:line="293" w:lineRule="auto"/>
        <w:ind w:firstLine="709"/>
        <w:jc w:val="both"/>
        <w:rPr>
          <w:color w:val="000000" w:themeColor="text1"/>
          <w:sz w:val="28"/>
          <w:szCs w:val="28"/>
          <w:lang w:eastAsia="vi-VN"/>
        </w:rPr>
      </w:pPr>
      <w:r w:rsidRPr="009F4CCA">
        <w:rPr>
          <w:color w:val="000000" w:themeColor="text1"/>
          <w:sz w:val="28"/>
          <w:szCs w:val="28"/>
          <w:lang w:eastAsia="vi-VN"/>
        </w:rPr>
        <w:t xml:space="preserve">2. </w:t>
      </w:r>
      <w:r w:rsidR="00B807C0" w:rsidRPr="009F4CCA">
        <w:rPr>
          <w:color w:val="000000" w:themeColor="text1"/>
          <w:sz w:val="28"/>
          <w:szCs w:val="28"/>
        </w:rPr>
        <w:t>T</w:t>
      </w:r>
      <w:r w:rsidR="00F668D0" w:rsidRPr="009F4CCA">
        <w:rPr>
          <w:color w:val="000000" w:themeColor="text1"/>
          <w:sz w:val="28"/>
          <w:szCs w:val="28"/>
          <w:lang w:val="vi-VN"/>
        </w:rPr>
        <w:t xml:space="preserve">rong thời hạn </w:t>
      </w:r>
      <w:r w:rsidR="00F668D0" w:rsidRPr="009F4CCA">
        <w:rPr>
          <w:color w:val="000000" w:themeColor="text1"/>
          <w:sz w:val="28"/>
          <w:szCs w:val="28"/>
        </w:rPr>
        <w:t>15</w:t>
      </w:r>
      <w:r w:rsidR="00F668D0" w:rsidRPr="009F4CCA">
        <w:rPr>
          <w:color w:val="000000" w:themeColor="text1"/>
          <w:sz w:val="28"/>
          <w:szCs w:val="28"/>
          <w:lang w:val="vi-VN"/>
        </w:rPr>
        <w:t xml:space="preserve"> ngày làm việc kể từ ngày nhận </w:t>
      </w:r>
      <w:r w:rsidR="00F668D0" w:rsidRPr="009F4CCA">
        <w:rPr>
          <w:color w:val="000000" w:themeColor="text1"/>
          <w:sz w:val="28"/>
          <w:szCs w:val="28"/>
        </w:rPr>
        <w:t>được</w:t>
      </w:r>
      <w:r w:rsidR="00F668D0" w:rsidRPr="009F4CCA">
        <w:rPr>
          <w:color w:val="000000" w:themeColor="text1"/>
          <w:sz w:val="28"/>
          <w:szCs w:val="28"/>
          <w:lang w:val="vi-VN"/>
        </w:rPr>
        <w:t xml:space="preserve"> </w:t>
      </w:r>
      <w:r w:rsidR="00F668D0" w:rsidRPr="009F4CCA">
        <w:rPr>
          <w:color w:val="000000" w:themeColor="text1"/>
          <w:sz w:val="28"/>
          <w:szCs w:val="28"/>
        </w:rPr>
        <w:t>văn bản đề nghị của người lao động hoặc thân nhân của người lao động</w:t>
      </w:r>
      <w:r w:rsidR="00B807C0" w:rsidRPr="009F4CCA">
        <w:rPr>
          <w:color w:val="000000" w:themeColor="text1"/>
          <w:sz w:val="28"/>
          <w:szCs w:val="28"/>
        </w:rPr>
        <w:t xml:space="preserve">, </w:t>
      </w:r>
      <w:r w:rsidR="00B807C0" w:rsidRPr="009F4CCA">
        <w:rPr>
          <w:color w:val="000000" w:themeColor="text1"/>
          <w:sz w:val="28"/>
          <w:szCs w:val="28"/>
          <w:lang w:eastAsia="vi-VN"/>
        </w:rPr>
        <w:t>cơ quan bảo hiểm xã hội thực hiện xác nhận thời gian đóng bảo hiểm xã hội của người lao động;</w:t>
      </w:r>
      <w:r w:rsidR="00F668D0" w:rsidRPr="009F4CCA">
        <w:rPr>
          <w:color w:val="000000" w:themeColor="text1"/>
          <w:sz w:val="28"/>
          <w:szCs w:val="28"/>
          <w:lang w:val="vi-VN"/>
        </w:rPr>
        <w:t xml:space="preserve"> </w:t>
      </w:r>
      <w:r w:rsidR="00F668D0" w:rsidRPr="009F4CCA">
        <w:rPr>
          <w:color w:val="000000" w:themeColor="text1"/>
          <w:sz w:val="28"/>
          <w:szCs w:val="28"/>
        </w:rPr>
        <w:t xml:space="preserve">trường hợp cần phải xác minh lại quá trình đóng bảo hiểm xã hội thì </w:t>
      </w:r>
      <w:r w:rsidR="00B807C0" w:rsidRPr="009F4CCA">
        <w:rPr>
          <w:color w:val="000000" w:themeColor="text1"/>
          <w:sz w:val="28"/>
          <w:szCs w:val="28"/>
        </w:rPr>
        <w:t xml:space="preserve">thời hạn </w:t>
      </w:r>
      <w:r w:rsidR="00F668D0" w:rsidRPr="009F4CCA">
        <w:rPr>
          <w:color w:val="000000" w:themeColor="text1"/>
          <w:sz w:val="28"/>
          <w:szCs w:val="28"/>
        </w:rPr>
        <w:t xml:space="preserve">không quá 45 ngày; </w:t>
      </w:r>
      <w:r w:rsidR="00F668D0" w:rsidRPr="009F4CCA">
        <w:rPr>
          <w:color w:val="000000" w:themeColor="text1"/>
          <w:sz w:val="28"/>
          <w:szCs w:val="28"/>
          <w:lang w:val="vi-VN"/>
        </w:rPr>
        <w:t xml:space="preserve">trường hợp không </w:t>
      </w:r>
      <w:r w:rsidR="00B807C0" w:rsidRPr="009F4CCA">
        <w:rPr>
          <w:color w:val="000000" w:themeColor="text1"/>
          <w:sz w:val="28"/>
          <w:szCs w:val="28"/>
        </w:rPr>
        <w:t>xác nhận</w:t>
      </w:r>
      <w:r w:rsidR="00F668D0" w:rsidRPr="009F4CCA">
        <w:rPr>
          <w:color w:val="000000" w:themeColor="text1"/>
          <w:sz w:val="28"/>
          <w:szCs w:val="28"/>
          <w:lang w:val="vi-VN"/>
        </w:rPr>
        <w:t xml:space="preserve"> thì phải trả lời bằng văn bản và nêu rõ lý do</w:t>
      </w:r>
      <w:r w:rsidRPr="009F4CCA">
        <w:rPr>
          <w:color w:val="000000" w:themeColor="text1"/>
          <w:sz w:val="28"/>
          <w:szCs w:val="28"/>
          <w:lang w:eastAsia="vi-VN"/>
        </w:rPr>
        <w:t>.</w:t>
      </w:r>
    </w:p>
    <w:p w14:paraId="2217F015" w14:textId="2DD70CD9" w:rsidR="00A403DE" w:rsidRPr="009F4CCA" w:rsidRDefault="000A360C" w:rsidP="002B422F">
      <w:pPr>
        <w:spacing w:before="120" w:line="312" w:lineRule="auto"/>
        <w:ind w:firstLine="709"/>
        <w:jc w:val="both"/>
        <w:rPr>
          <w:b/>
          <w:color w:val="000000" w:themeColor="text1"/>
          <w:sz w:val="28"/>
          <w:szCs w:val="28"/>
        </w:rPr>
      </w:pPr>
      <w:r w:rsidRPr="009F4CCA">
        <w:rPr>
          <w:b/>
          <w:color w:val="000000" w:themeColor="text1"/>
          <w:sz w:val="28"/>
          <w:szCs w:val="28"/>
        </w:rPr>
        <w:t xml:space="preserve">Điều </w:t>
      </w:r>
      <w:r w:rsidR="00FB56C4" w:rsidRPr="009F4CCA">
        <w:rPr>
          <w:b/>
          <w:color w:val="000000" w:themeColor="text1"/>
          <w:sz w:val="28"/>
          <w:szCs w:val="28"/>
        </w:rPr>
        <w:t>30</w:t>
      </w:r>
      <w:r w:rsidRPr="009F4CCA">
        <w:rPr>
          <w:b/>
          <w:color w:val="000000" w:themeColor="text1"/>
          <w:sz w:val="28"/>
          <w:szCs w:val="28"/>
        </w:rPr>
        <w:t xml:space="preserve">. Giải quyết chế độ hưu trí, tử tuất đối với người lao động </w:t>
      </w:r>
    </w:p>
    <w:p w14:paraId="53A40A8A" w14:textId="18ACA015" w:rsidR="000A360C" w:rsidRPr="009F4CCA" w:rsidRDefault="00F668D0" w:rsidP="002B422F">
      <w:pPr>
        <w:spacing w:before="120" w:line="312" w:lineRule="auto"/>
        <w:ind w:firstLine="709"/>
        <w:jc w:val="both"/>
        <w:rPr>
          <w:color w:val="000000" w:themeColor="text1"/>
          <w:sz w:val="28"/>
          <w:szCs w:val="28"/>
        </w:rPr>
      </w:pPr>
      <w:r w:rsidRPr="009F4CCA">
        <w:rPr>
          <w:color w:val="000000" w:themeColor="text1"/>
          <w:sz w:val="28"/>
          <w:szCs w:val="28"/>
        </w:rPr>
        <w:t xml:space="preserve">1. </w:t>
      </w:r>
      <w:r w:rsidR="000A360C" w:rsidRPr="009F4CCA">
        <w:rPr>
          <w:color w:val="000000" w:themeColor="text1"/>
          <w:sz w:val="28"/>
          <w:szCs w:val="28"/>
        </w:rPr>
        <w:t>Việc giải quyết chế độ hưu trí, tử tuất đối với người lao động trong trường hợp người sử dụng lao động không còn khả năng đóng bảo hiểm xã hội cho người lao động trước ngày 01</w:t>
      </w:r>
      <w:r w:rsidR="005F1BFE" w:rsidRPr="009F4CCA">
        <w:rPr>
          <w:color w:val="000000" w:themeColor="text1"/>
          <w:sz w:val="28"/>
          <w:szCs w:val="28"/>
        </w:rPr>
        <w:t xml:space="preserve"> tháng </w:t>
      </w:r>
      <w:r w:rsidR="000A360C" w:rsidRPr="009F4CCA">
        <w:rPr>
          <w:color w:val="000000" w:themeColor="text1"/>
          <w:sz w:val="28"/>
          <w:szCs w:val="28"/>
        </w:rPr>
        <w:t>7</w:t>
      </w:r>
      <w:r w:rsidR="005F1BFE" w:rsidRPr="009F4CCA">
        <w:rPr>
          <w:color w:val="000000" w:themeColor="text1"/>
          <w:sz w:val="28"/>
          <w:szCs w:val="28"/>
        </w:rPr>
        <w:t xml:space="preserve"> năm </w:t>
      </w:r>
      <w:r w:rsidR="000A360C" w:rsidRPr="009F4CCA">
        <w:rPr>
          <w:color w:val="000000" w:themeColor="text1"/>
          <w:sz w:val="28"/>
          <w:szCs w:val="28"/>
        </w:rPr>
        <w:t>2024 được thực hiện theo quy định của Luật Bảo hiểm xã hội và các văn bản quy định chi tiết và hướng dẫn thi hành một số điều của Luật Bảo hiểm xã hội.</w:t>
      </w:r>
    </w:p>
    <w:p w14:paraId="31860758" w14:textId="41E62176" w:rsidR="00F668D0" w:rsidRPr="009F4CCA" w:rsidRDefault="00F668D0" w:rsidP="002B422F">
      <w:pPr>
        <w:spacing w:before="120" w:line="312" w:lineRule="auto"/>
        <w:ind w:firstLine="709"/>
        <w:jc w:val="both"/>
        <w:rPr>
          <w:color w:val="000000" w:themeColor="text1"/>
          <w:sz w:val="28"/>
          <w:szCs w:val="28"/>
          <w:lang w:eastAsia="vi-VN"/>
        </w:rPr>
      </w:pPr>
      <w:r w:rsidRPr="009F4CCA">
        <w:rPr>
          <w:color w:val="000000" w:themeColor="text1"/>
          <w:sz w:val="28"/>
          <w:szCs w:val="28"/>
          <w:lang w:eastAsia="vi-VN"/>
        </w:rPr>
        <w:t xml:space="preserve">2. Đối với các trường hợp người lao động đã được giải quyết hưởng chế độ hưu trí và tử tuất mà chưa được tính </w:t>
      </w:r>
      <w:r w:rsidR="002007A9" w:rsidRPr="009F4CCA">
        <w:rPr>
          <w:color w:val="000000" w:themeColor="text1"/>
          <w:sz w:val="28"/>
          <w:szCs w:val="28"/>
          <w:lang w:eastAsia="vi-VN"/>
        </w:rPr>
        <w:t xml:space="preserve">hưởng đối với </w:t>
      </w:r>
      <w:r w:rsidRPr="009F4CCA">
        <w:rPr>
          <w:color w:val="000000" w:themeColor="text1"/>
          <w:sz w:val="28"/>
          <w:szCs w:val="28"/>
          <w:lang w:eastAsia="vi-VN"/>
        </w:rPr>
        <w:t xml:space="preserve">thời gian chậm đóng, trốn đóng bảo hiểm xã hội bắt buộc </w:t>
      </w:r>
      <w:r w:rsidR="002007A9" w:rsidRPr="009F4CCA">
        <w:rPr>
          <w:color w:val="000000" w:themeColor="text1"/>
          <w:sz w:val="28"/>
          <w:szCs w:val="28"/>
          <w:lang w:eastAsia="vi-VN"/>
        </w:rPr>
        <w:t>được xác nhận theo quy định tại Điều 2</w:t>
      </w:r>
      <w:r w:rsidR="006264BA" w:rsidRPr="009F4CCA">
        <w:rPr>
          <w:color w:val="000000" w:themeColor="text1"/>
          <w:sz w:val="28"/>
          <w:szCs w:val="28"/>
          <w:lang w:eastAsia="vi-VN"/>
        </w:rPr>
        <w:t>9</w:t>
      </w:r>
      <w:r w:rsidR="005D77CF" w:rsidRPr="009F4CCA">
        <w:rPr>
          <w:color w:val="000000" w:themeColor="text1"/>
          <w:sz w:val="28"/>
          <w:szCs w:val="28"/>
          <w:lang w:eastAsia="vi-VN"/>
        </w:rPr>
        <w:t xml:space="preserve"> của Nghị định này</w:t>
      </w:r>
      <w:r w:rsidR="002007A9" w:rsidRPr="009F4CCA">
        <w:rPr>
          <w:color w:val="000000" w:themeColor="text1"/>
          <w:sz w:val="28"/>
          <w:szCs w:val="28"/>
          <w:lang w:eastAsia="vi-VN"/>
        </w:rPr>
        <w:t xml:space="preserve"> </w:t>
      </w:r>
      <w:r w:rsidRPr="009F4CCA">
        <w:rPr>
          <w:color w:val="000000" w:themeColor="text1"/>
          <w:sz w:val="28"/>
          <w:szCs w:val="28"/>
          <w:lang w:eastAsia="vi-VN"/>
        </w:rPr>
        <w:t xml:space="preserve">thì cơ quan bảo hiểm xã hội </w:t>
      </w:r>
      <w:r w:rsidR="005D77CF" w:rsidRPr="009F4CCA">
        <w:rPr>
          <w:color w:val="000000" w:themeColor="text1"/>
          <w:sz w:val="28"/>
          <w:szCs w:val="28"/>
          <w:lang w:eastAsia="vi-VN"/>
        </w:rPr>
        <w:t xml:space="preserve">căn cứ thời gian đóng bảo hiểm xã hội đã được xác nhận bổ sung </w:t>
      </w:r>
      <w:r w:rsidR="00926B13" w:rsidRPr="009F4CCA">
        <w:rPr>
          <w:color w:val="000000" w:themeColor="text1"/>
          <w:sz w:val="28"/>
          <w:szCs w:val="28"/>
          <w:lang w:eastAsia="vi-VN"/>
        </w:rPr>
        <w:t xml:space="preserve">để </w:t>
      </w:r>
      <w:r w:rsidRPr="009F4CCA">
        <w:rPr>
          <w:color w:val="000000" w:themeColor="text1"/>
          <w:sz w:val="28"/>
          <w:szCs w:val="28"/>
          <w:lang w:eastAsia="vi-VN"/>
        </w:rPr>
        <w:t xml:space="preserve">thực hiện </w:t>
      </w:r>
      <w:r w:rsidR="002007A9" w:rsidRPr="009F4CCA">
        <w:rPr>
          <w:color w:val="000000" w:themeColor="text1"/>
          <w:sz w:val="28"/>
          <w:szCs w:val="28"/>
          <w:lang w:eastAsia="vi-VN"/>
        </w:rPr>
        <w:t>điều chỉnh mức hưởng</w:t>
      </w:r>
      <w:r w:rsidRPr="009F4CCA">
        <w:rPr>
          <w:color w:val="000000" w:themeColor="text1"/>
          <w:sz w:val="28"/>
          <w:szCs w:val="28"/>
          <w:lang w:eastAsia="vi-VN"/>
        </w:rPr>
        <w:t xml:space="preserve"> chế độ hưu trí và tử tuất cho người lao động hoặc thân nhân người lao động</w:t>
      </w:r>
      <w:r w:rsidR="00D776D9" w:rsidRPr="009F4CCA">
        <w:rPr>
          <w:color w:val="000000" w:themeColor="text1"/>
          <w:sz w:val="28"/>
          <w:szCs w:val="28"/>
          <w:lang w:eastAsia="vi-VN"/>
        </w:rPr>
        <w:t xml:space="preserve"> </w:t>
      </w:r>
      <w:r w:rsidR="00F86D39" w:rsidRPr="009F4CCA">
        <w:rPr>
          <w:color w:val="000000" w:themeColor="text1"/>
          <w:sz w:val="28"/>
          <w:szCs w:val="28"/>
          <w:lang w:eastAsia="vi-VN"/>
        </w:rPr>
        <w:t xml:space="preserve">trong trường hợp có mức hưởng cao hơn </w:t>
      </w:r>
      <w:r w:rsidR="00D776D9" w:rsidRPr="009F4CCA">
        <w:rPr>
          <w:color w:val="000000" w:themeColor="text1"/>
          <w:sz w:val="28"/>
          <w:szCs w:val="28"/>
          <w:lang w:eastAsia="vi-VN"/>
        </w:rPr>
        <w:t>như sau:</w:t>
      </w:r>
      <w:r w:rsidR="009829AC" w:rsidRPr="009F4CCA">
        <w:rPr>
          <w:color w:val="000000" w:themeColor="text1"/>
          <w:sz w:val="28"/>
          <w:szCs w:val="28"/>
          <w:lang w:eastAsia="vi-VN"/>
        </w:rPr>
        <w:t xml:space="preserve"> </w:t>
      </w:r>
    </w:p>
    <w:p w14:paraId="3E4F02CA" w14:textId="0D4C86CC" w:rsidR="00521EA7" w:rsidRPr="009F4CCA" w:rsidRDefault="009829AC" w:rsidP="002B422F">
      <w:pPr>
        <w:spacing w:before="120" w:line="312" w:lineRule="auto"/>
        <w:ind w:firstLine="709"/>
        <w:jc w:val="both"/>
        <w:rPr>
          <w:color w:val="000000" w:themeColor="text1"/>
          <w:sz w:val="28"/>
          <w:szCs w:val="28"/>
        </w:rPr>
      </w:pPr>
      <w:r w:rsidRPr="009F4CCA">
        <w:rPr>
          <w:color w:val="000000" w:themeColor="text1"/>
          <w:sz w:val="28"/>
          <w:szCs w:val="28"/>
        </w:rPr>
        <w:lastRenderedPageBreak/>
        <w:t>a) Đối với người đang hưởng lương hưu thì mức lương hưu mới được tính theo quy định của chính sách tại thời điểm người lao động được hưởng lương hưu và chi trả phần chênh lệch cho người lao động.</w:t>
      </w:r>
      <w:r w:rsidR="005D77CF" w:rsidRPr="009F4CCA">
        <w:rPr>
          <w:color w:val="000000" w:themeColor="text1"/>
          <w:sz w:val="28"/>
          <w:szCs w:val="28"/>
        </w:rPr>
        <w:t xml:space="preserve"> </w:t>
      </w:r>
    </w:p>
    <w:p w14:paraId="0D964660" w14:textId="711659CA" w:rsidR="00D776D9" w:rsidRPr="009F4CCA" w:rsidRDefault="00D776D9" w:rsidP="002B422F">
      <w:pPr>
        <w:spacing w:before="120" w:line="312" w:lineRule="auto"/>
        <w:ind w:firstLine="709"/>
        <w:jc w:val="both"/>
        <w:rPr>
          <w:color w:val="000000" w:themeColor="text1"/>
          <w:sz w:val="28"/>
          <w:szCs w:val="28"/>
        </w:rPr>
      </w:pPr>
      <w:r w:rsidRPr="009F4CCA">
        <w:rPr>
          <w:color w:val="000000" w:themeColor="text1"/>
          <w:sz w:val="28"/>
          <w:szCs w:val="28"/>
        </w:rPr>
        <w:t xml:space="preserve">Trường hợp người lao động </w:t>
      </w:r>
      <w:r w:rsidR="00FE011B" w:rsidRPr="009F4CCA">
        <w:rPr>
          <w:color w:val="000000" w:themeColor="text1"/>
          <w:sz w:val="28"/>
          <w:szCs w:val="28"/>
        </w:rPr>
        <w:t xml:space="preserve">đã lựa chọn phương thức </w:t>
      </w:r>
      <w:r w:rsidRPr="009F4CCA">
        <w:rPr>
          <w:color w:val="000000" w:themeColor="text1"/>
          <w:sz w:val="28"/>
          <w:szCs w:val="28"/>
        </w:rPr>
        <w:t xml:space="preserve">đóng </w:t>
      </w:r>
      <w:r w:rsidR="005D77CF" w:rsidRPr="009F4CCA">
        <w:rPr>
          <w:color w:val="000000" w:themeColor="text1"/>
          <w:sz w:val="28"/>
          <w:szCs w:val="28"/>
        </w:rPr>
        <w:t xml:space="preserve">bảo hiểm xã hội </w:t>
      </w:r>
      <w:r w:rsidR="00FE011B" w:rsidRPr="009F4CCA">
        <w:rPr>
          <w:color w:val="000000" w:themeColor="text1"/>
          <w:sz w:val="28"/>
          <w:szCs w:val="28"/>
        </w:rPr>
        <w:t xml:space="preserve">tự nguyện </w:t>
      </w:r>
      <w:r w:rsidRPr="009F4CCA">
        <w:rPr>
          <w:color w:val="000000" w:themeColor="text1"/>
          <w:sz w:val="28"/>
          <w:szCs w:val="28"/>
        </w:rPr>
        <w:t xml:space="preserve">một lần cho </w:t>
      </w:r>
      <w:r w:rsidR="005D77CF" w:rsidRPr="009F4CCA">
        <w:rPr>
          <w:color w:val="000000" w:themeColor="text1"/>
          <w:sz w:val="28"/>
          <w:szCs w:val="28"/>
        </w:rPr>
        <w:t>những năm</w:t>
      </w:r>
      <w:r w:rsidRPr="009F4CCA">
        <w:rPr>
          <w:color w:val="000000" w:themeColor="text1"/>
          <w:sz w:val="28"/>
          <w:szCs w:val="28"/>
        </w:rPr>
        <w:t xml:space="preserve"> còn thiếu để hưởng lương hưu</w:t>
      </w:r>
      <w:r w:rsidR="005D77CF" w:rsidRPr="009F4CCA">
        <w:rPr>
          <w:color w:val="000000" w:themeColor="text1"/>
          <w:sz w:val="28"/>
          <w:szCs w:val="28"/>
        </w:rPr>
        <w:t xml:space="preserve"> thì </w:t>
      </w:r>
      <w:r w:rsidR="00FE011B" w:rsidRPr="009F4CCA">
        <w:rPr>
          <w:color w:val="000000" w:themeColor="text1"/>
          <w:sz w:val="28"/>
          <w:szCs w:val="28"/>
        </w:rPr>
        <w:t xml:space="preserve">căn cứ thời gian đóng bảo hiểm xã hội đã được xác nhận bổ sung và thời gian đóng bảo hiểm xã hội đã được giải quyết hưởng lương hưu trước đây để thực hiện điều chỉnh mức hưởng lương hưu mới, </w:t>
      </w:r>
      <w:r w:rsidR="005D77CF" w:rsidRPr="009F4CCA">
        <w:rPr>
          <w:color w:val="000000" w:themeColor="text1"/>
          <w:sz w:val="28"/>
          <w:szCs w:val="28"/>
        </w:rPr>
        <w:t xml:space="preserve">không </w:t>
      </w:r>
      <w:r w:rsidR="00521EA7" w:rsidRPr="009F4CCA">
        <w:rPr>
          <w:color w:val="000000" w:themeColor="text1"/>
          <w:sz w:val="28"/>
          <w:szCs w:val="28"/>
        </w:rPr>
        <w:t xml:space="preserve">thực hiện hoàn trả số tiền người lao động đã </w:t>
      </w:r>
      <w:r w:rsidR="00FE011B" w:rsidRPr="009F4CCA">
        <w:rPr>
          <w:color w:val="000000" w:themeColor="text1"/>
          <w:sz w:val="28"/>
          <w:szCs w:val="28"/>
        </w:rPr>
        <w:t>đóng bảo hiểm xã hội tự nguyện.</w:t>
      </w:r>
      <w:r w:rsidR="00521EA7" w:rsidRPr="009F4CCA">
        <w:rPr>
          <w:color w:val="000000" w:themeColor="text1"/>
          <w:sz w:val="28"/>
          <w:szCs w:val="28"/>
        </w:rPr>
        <w:t xml:space="preserve"> </w:t>
      </w:r>
    </w:p>
    <w:p w14:paraId="17BB9A9E" w14:textId="297762B2" w:rsidR="00D776D9" w:rsidRPr="009F4CCA" w:rsidRDefault="009829AC" w:rsidP="002B422F">
      <w:pPr>
        <w:spacing w:before="120" w:line="312" w:lineRule="auto"/>
        <w:ind w:firstLine="709"/>
        <w:jc w:val="both"/>
        <w:rPr>
          <w:color w:val="000000" w:themeColor="text1"/>
          <w:sz w:val="28"/>
          <w:szCs w:val="28"/>
        </w:rPr>
      </w:pPr>
      <w:r w:rsidRPr="009F4CCA">
        <w:rPr>
          <w:color w:val="000000" w:themeColor="text1"/>
          <w:sz w:val="28"/>
          <w:szCs w:val="28"/>
        </w:rPr>
        <w:t xml:space="preserve">b) Đối với người lao động đã giải quyết hưởng bảo hiểm xã hội một lần thì </w:t>
      </w:r>
      <w:r w:rsidR="00D07682" w:rsidRPr="009F4CCA">
        <w:rPr>
          <w:color w:val="000000" w:themeColor="text1"/>
          <w:sz w:val="28"/>
          <w:szCs w:val="28"/>
        </w:rPr>
        <w:t xml:space="preserve">không thực hiện điều chỉnh mức hưởng mà </w:t>
      </w:r>
      <w:r w:rsidR="007D5027" w:rsidRPr="009F4CCA">
        <w:rPr>
          <w:color w:val="000000" w:themeColor="text1"/>
          <w:sz w:val="28"/>
          <w:szCs w:val="28"/>
        </w:rPr>
        <w:t xml:space="preserve">bảo </w:t>
      </w:r>
      <w:r w:rsidR="00D776D9" w:rsidRPr="009F4CCA">
        <w:rPr>
          <w:color w:val="000000" w:themeColor="text1"/>
          <w:sz w:val="28"/>
          <w:szCs w:val="28"/>
        </w:rPr>
        <w:t>lưu thời gian đóng bảo hiểm xã hội được xác nhận</w:t>
      </w:r>
      <w:r w:rsidR="00521EA7" w:rsidRPr="009F4CCA">
        <w:rPr>
          <w:color w:val="000000" w:themeColor="text1"/>
          <w:sz w:val="28"/>
          <w:szCs w:val="28"/>
        </w:rPr>
        <w:t xml:space="preserve"> bổ sung</w:t>
      </w:r>
      <w:r w:rsidR="00D776D9" w:rsidRPr="009F4CCA">
        <w:rPr>
          <w:color w:val="000000" w:themeColor="text1"/>
          <w:sz w:val="28"/>
          <w:szCs w:val="28"/>
        </w:rPr>
        <w:t>.</w:t>
      </w:r>
    </w:p>
    <w:p w14:paraId="47EBB659" w14:textId="017F95CB" w:rsidR="009829AC" w:rsidRPr="009F4CCA" w:rsidRDefault="00D776D9" w:rsidP="002B422F">
      <w:pPr>
        <w:spacing w:before="120" w:line="312" w:lineRule="auto"/>
        <w:ind w:firstLine="709"/>
        <w:jc w:val="both"/>
        <w:rPr>
          <w:color w:val="000000" w:themeColor="text1"/>
          <w:sz w:val="28"/>
          <w:szCs w:val="28"/>
        </w:rPr>
      </w:pPr>
      <w:r w:rsidRPr="009F4CCA">
        <w:rPr>
          <w:color w:val="000000" w:themeColor="text1"/>
          <w:sz w:val="28"/>
          <w:szCs w:val="28"/>
        </w:rPr>
        <w:t xml:space="preserve">c) Đối với trường hợp đã được giải quyết hưởng trợ cấp tuất một lần thì </w:t>
      </w:r>
      <w:r w:rsidR="00521EA7" w:rsidRPr="009F4CCA">
        <w:rPr>
          <w:color w:val="000000" w:themeColor="text1"/>
          <w:sz w:val="28"/>
          <w:szCs w:val="28"/>
        </w:rPr>
        <w:t>mức hưởng mới được tính theo quy định của chính sách tại thời điểm người lao động chết và chi trả phần chênh lệch cho thân nhân của người lao động</w:t>
      </w:r>
      <w:r w:rsidR="005D77CF" w:rsidRPr="009F4CCA">
        <w:rPr>
          <w:color w:val="000000" w:themeColor="text1"/>
          <w:sz w:val="28"/>
          <w:szCs w:val="28"/>
        </w:rPr>
        <w:t>.</w:t>
      </w:r>
      <w:r w:rsidRPr="009F4CCA">
        <w:rPr>
          <w:color w:val="000000" w:themeColor="text1"/>
          <w:sz w:val="28"/>
          <w:szCs w:val="28"/>
        </w:rPr>
        <w:t xml:space="preserve"> </w:t>
      </w:r>
      <w:r w:rsidR="009829AC" w:rsidRPr="009F4CCA">
        <w:rPr>
          <w:color w:val="000000" w:themeColor="text1"/>
          <w:sz w:val="28"/>
          <w:szCs w:val="28"/>
        </w:rPr>
        <w:t xml:space="preserve"> </w:t>
      </w:r>
    </w:p>
    <w:p w14:paraId="324FD0C9" w14:textId="16A24685" w:rsidR="007B4728" w:rsidRPr="009F4CCA" w:rsidRDefault="00522B8A" w:rsidP="002B422F">
      <w:pPr>
        <w:spacing w:before="120" w:line="312" w:lineRule="auto"/>
        <w:ind w:firstLine="709"/>
        <w:jc w:val="both"/>
        <w:rPr>
          <w:b/>
          <w:color w:val="000000" w:themeColor="text1"/>
          <w:sz w:val="28"/>
          <w:szCs w:val="28"/>
        </w:rPr>
      </w:pPr>
      <w:r w:rsidRPr="009F4CCA">
        <w:rPr>
          <w:b/>
          <w:color w:val="000000" w:themeColor="text1"/>
          <w:sz w:val="28"/>
          <w:szCs w:val="28"/>
        </w:rPr>
        <w:t xml:space="preserve">Điều </w:t>
      </w:r>
      <w:r w:rsidR="00FB56C4" w:rsidRPr="009F4CCA">
        <w:rPr>
          <w:b/>
          <w:color w:val="000000" w:themeColor="text1"/>
          <w:sz w:val="28"/>
          <w:szCs w:val="28"/>
        </w:rPr>
        <w:t>31</w:t>
      </w:r>
      <w:r w:rsidRPr="009F4CCA">
        <w:rPr>
          <w:b/>
          <w:color w:val="000000" w:themeColor="text1"/>
          <w:sz w:val="28"/>
          <w:szCs w:val="28"/>
        </w:rPr>
        <w:t xml:space="preserve">. Nguồn kinh phí thực hiện </w:t>
      </w:r>
    </w:p>
    <w:p w14:paraId="63B00630" w14:textId="031E147D" w:rsidR="00522B8A" w:rsidRPr="009F4CCA" w:rsidRDefault="00522B8A" w:rsidP="002B422F">
      <w:pPr>
        <w:spacing w:before="120" w:line="312" w:lineRule="auto"/>
        <w:ind w:firstLine="709"/>
        <w:jc w:val="both"/>
        <w:rPr>
          <w:color w:val="000000" w:themeColor="text1"/>
          <w:sz w:val="28"/>
          <w:szCs w:val="28"/>
        </w:rPr>
      </w:pPr>
      <w:r w:rsidRPr="009F4CCA">
        <w:rPr>
          <w:color w:val="000000" w:themeColor="text1"/>
          <w:sz w:val="28"/>
          <w:szCs w:val="28"/>
        </w:rPr>
        <w:t xml:space="preserve">1. Kinh phí đảm bảo </w:t>
      </w:r>
      <w:r w:rsidR="000A360C" w:rsidRPr="009F4CCA">
        <w:rPr>
          <w:color w:val="000000" w:themeColor="text1"/>
          <w:sz w:val="28"/>
          <w:szCs w:val="28"/>
        </w:rPr>
        <w:t xml:space="preserve">thời gian </w:t>
      </w:r>
      <w:r w:rsidR="005F1BFE" w:rsidRPr="009F4CCA">
        <w:rPr>
          <w:color w:val="000000" w:themeColor="text1"/>
          <w:sz w:val="28"/>
          <w:szCs w:val="28"/>
        </w:rPr>
        <w:t xml:space="preserve">đóng bảo hiểm xã hội mà </w:t>
      </w:r>
      <w:r w:rsidR="000A360C" w:rsidRPr="009F4CCA">
        <w:rPr>
          <w:color w:val="000000" w:themeColor="text1"/>
          <w:sz w:val="28"/>
          <w:szCs w:val="28"/>
        </w:rPr>
        <w:t xml:space="preserve">người lao động được xác nhận để làm cơ sở giải quyết chế độ hưu trí, tử tuất </w:t>
      </w:r>
      <w:r w:rsidRPr="009F4CCA">
        <w:rPr>
          <w:color w:val="000000" w:themeColor="text1"/>
          <w:sz w:val="28"/>
          <w:szCs w:val="28"/>
        </w:rPr>
        <w:t>là số tiền chậm đóng, trốn đóng bảo hiểm xã hội bắt buộc</w:t>
      </w:r>
      <w:r w:rsidR="005F1BFE" w:rsidRPr="009F4CCA">
        <w:rPr>
          <w:color w:val="000000" w:themeColor="text1"/>
          <w:sz w:val="28"/>
          <w:szCs w:val="28"/>
        </w:rPr>
        <w:t xml:space="preserve"> vào quỹ hưu trí và tử tuất mà người lao động, người sử dụng lao động phải đóng cho thời gian này</w:t>
      </w:r>
      <w:r w:rsidRPr="009F4CCA">
        <w:rPr>
          <w:color w:val="000000" w:themeColor="text1"/>
          <w:sz w:val="28"/>
          <w:szCs w:val="28"/>
        </w:rPr>
        <w:t xml:space="preserve">, không bao gồm tiền lãi </w:t>
      </w:r>
      <w:r w:rsidR="00DC0C1F" w:rsidRPr="009F4CCA">
        <w:rPr>
          <w:color w:val="000000" w:themeColor="text1"/>
          <w:sz w:val="28"/>
          <w:szCs w:val="28"/>
        </w:rPr>
        <w:t xml:space="preserve">phải nộp </w:t>
      </w:r>
      <w:r w:rsidRPr="009F4CCA">
        <w:rPr>
          <w:color w:val="000000" w:themeColor="text1"/>
          <w:sz w:val="28"/>
          <w:szCs w:val="28"/>
        </w:rPr>
        <w:t>quy định tại khoản 3 Điều 122 của Luật Bảo hiểm xã hội số 58/2014/QH13</w:t>
      </w:r>
      <w:r w:rsidR="006264D4" w:rsidRPr="009F4CCA">
        <w:rPr>
          <w:color w:val="000000" w:themeColor="text1"/>
          <w:sz w:val="28"/>
          <w:szCs w:val="28"/>
        </w:rPr>
        <w:t xml:space="preserve"> và số tiền 0,03%/ngày phải nộp theo quy định tại khoản 1 Điều 40, khoản 1 Điều 41 của Luật Bảo hiểm xã hội số 41/2024/QH15</w:t>
      </w:r>
      <w:r w:rsidRPr="009F4CCA">
        <w:rPr>
          <w:color w:val="000000" w:themeColor="text1"/>
          <w:sz w:val="28"/>
          <w:szCs w:val="28"/>
        </w:rPr>
        <w:t>.</w:t>
      </w:r>
    </w:p>
    <w:p w14:paraId="11DC2BAA" w14:textId="546FAE4C" w:rsidR="002B422F" w:rsidRPr="009F4CCA" w:rsidRDefault="0042292E" w:rsidP="002B422F">
      <w:pPr>
        <w:spacing w:before="120" w:line="312" w:lineRule="auto"/>
        <w:ind w:firstLine="709"/>
        <w:jc w:val="both"/>
        <w:rPr>
          <w:color w:val="000000" w:themeColor="text1"/>
          <w:sz w:val="28"/>
          <w:szCs w:val="28"/>
        </w:rPr>
      </w:pPr>
      <w:r w:rsidRPr="009F4CCA">
        <w:rPr>
          <w:color w:val="000000" w:themeColor="text1"/>
          <w:sz w:val="28"/>
          <w:szCs w:val="28"/>
        </w:rPr>
        <w:t>2</w:t>
      </w:r>
      <w:r w:rsidR="00522B8A" w:rsidRPr="009F4CCA">
        <w:rPr>
          <w:color w:val="000000" w:themeColor="text1"/>
          <w:sz w:val="28"/>
          <w:szCs w:val="28"/>
        </w:rPr>
        <w:t xml:space="preserve">. </w:t>
      </w:r>
      <w:r w:rsidR="00105DBF" w:rsidRPr="009F4CCA">
        <w:rPr>
          <w:color w:val="000000" w:themeColor="text1"/>
          <w:sz w:val="28"/>
          <w:szCs w:val="28"/>
        </w:rPr>
        <w:t xml:space="preserve">Nguồn </w:t>
      </w:r>
      <w:r w:rsidRPr="009F4CCA">
        <w:rPr>
          <w:color w:val="000000" w:themeColor="text1"/>
          <w:sz w:val="28"/>
          <w:szCs w:val="28"/>
        </w:rPr>
        <w:t xml:space="preserve">kinh phí tại khoản 1 Điều này </w:t>
      </w:r>
      <w:r w:rsidR="00A403DE" w:rsidRPr="009F4CCA">
        <w:rPr>
          <w:color w:val="000000" w:themeColor="text1"/>
          <w:sz w:val="28"/>
          <w:szCs w:val="28"/>
        </w:rPr>
        <w:t xml:space="preserve">từ nguồn </w:t>
      </w:r>
      <w:r w:rsidR="00105DBF" w:rsidRPr="009F4CCA">
        <w:rPr>
          <w:color w:val="000000" w:themeColor="text1"/>
          <w:sz w:val="28"/>
          <w:szCs w:val="28"/>
        </w:rPr>
        <w:t xml:space="preserve">thu </w:t>
      </w:r>
      <w:r w:rsidR="00DC0C1F" w:rsidRPr="009F4CCA">
        <w:rPr>
          <w:color w:val="000000" w:themeColor="text1"/>
          <w:sz w:val="28"/>
          <w:szCs w:val="28"/>
        </w:rPr>
        <w:t>tiền lãi người sử dụng lao động phải nộp</w:t>
      </w:r>
      <w:r w:rsidR="00105DBF" w:rsidRPr="009F4CCA">
        <w:rPr>
          <w:color w:val="000000" w:themeColor="text1"/>
          <w:sz w:val="28"/>
          <w:szCs w:val="28"/>
        </w:rPr>
        <w:t xml:space="preserve"> quy định tại khoản 3 Điều 122 của Luật Bảo hiểm xã hội số 58/2014/QH13</w:t>
      </w:r>
      <w:r w:rsidR="00A403DE" w:rsidRPr="009F4CCA">
        <w:rPr>
          <w:color w:val="000000" w:themeColor="text1"/>
          <w:sz w:val="28"/>
          <w:szCs w:val="28"/>
        </w:rPr>
        <w:t xml:space="preserve"> và </w:t>
      </w:r>
      <w:r w:rsidR="00105DBF" w:rsidRPr="009F4CCA">
        <w:rPr>
          <w:color w:val="000000" w:themeColor="text1"/>
          <w:sz w:val="28"/>
          <w:szCs w:val="28"/>
        </w:rPr>
        <w:t xml:space="preserve">số tiền 0,03%/ngày thu được theo quy định tại khoản 1 Điều 40 và khoản 1 Điều 41 của Luật Bảo hiểm xã hội số 41/2024/QH15. </w:t>
      </w:r>
    </w:p>
    <w:p w14:paraId="1959F75C" w14:textId="58A97A98" w:rsidR="003D7147" w:rsidRPr="009F4CCA" w:rsidRDefault="008F5F72" w:rsidP="00061C32">
      <w:pPr>
        <w:spacing w:before="120" w:line="288" w:lineRule="auto"/>
        <w:jc w:val="center"/>
        <w:outlineLvl w:val="0"/>
        <w:rPr>
          <w:color w:val="000000" w:themeColor="text1"/>
          <w:sz w:val="28"/>
          <w:szCs w:val="28"/>
          <w:lang w:val="vi-VN"/>
        </w:rPr>
      </w:pPr>
      <w:bookmarkStart w:id="25" w:name="chuong_4"/>
      <w:bookmarkStart w:id="26" w:name="_Toc2830"/>
      <w:r w:rsidRPr="009F4CCA">
        <w:rPr>
          <w:b/>
          <w:bCs/>
          <w:color w:val="000000" w:themeColor="text1"/>
          <w:sz w:val="28"/>
          <w:szCs w:val="28"/>
          <w:lang w:val="vi-VN" w:eastAsia="vi-VN"/>
        </w:rPr>
        <w:t xml:space="preserve">Chương </w:t>
      </w:r>
      <w:r w:rsidR="003D7147" w:rsidRPr="009F4CCA">
        <w:rPr>
          <w:b/>
          <w:bCs/>
          <w:color w:val="000000" w:themeColor="text1"/>
          <w:sz w:val="28"/>
          <w:szCs w:val="28"/>
          <w:lang w:val="vi-VN" w:eastAsia="vi-VN"/>
        </w:rPr>
        <w:t>V</w:t>
      </w:r>
      <w:bookmarkEnd w:id="25"/>
      <w:r w:rsidR="00061C32" w:rsidRPr="009F4CCA">
        <w:rPr>
          <w:b/>
          <w:bCs/>
          <w:color w:val="000000" w:themeColor="text1"/>
          <w:sz w:val="28"/>
          <w:szCs w:val="28"/>
          <w:lang w:eastAsia="vi-VN"/>
        </w:rPr>
        <w:t>I</w:t>
      </w:r>
      <w:r w:rsidR="003D7147" w:rsidRPr="009F4CCA">
        <w:rPr>
          <w:b/>
          <w:bCs/>
          <w:color w:val="000000" w:themeColor="text1"/>
          <w:sz w:val="28"/>
          <w:szCs w:val="28"/>
          <w:lang w:val="vi-VN" w:eastAsia="vi-VN"/>
        </w:rPr>
        <w:t xml:space="preserve"> </w:t>
      </w:r>
      <w:bookmarkStart w:id="27" w:name="chuong_4_name"/>
      <w:r w:rsidR="003D7147" w:rsidRPr="009F4CCA">
        <w:rPr>
          <w:b/>
          <w:bCs/>
          <w:color w:val="000000" w:themeColor="text1"/>
          <w:sz w:val="28"/>
          <w:szCs w:val="28"/>
          <w:lang w:val="vi-VN" w:eastAsia="vi-VN"/>
        </w:rPr>
        <w:br/>
        <w:t>QUY ĐỊNH CHUYỂN TIẾP</w:t>
      </w:r>
      <w:bookmarkEnd w:id="26"/>
      <w:bookmarkEnd w:id="27"/>
    </w:p>
    <w:p w14:paraId="1E289442" w14:textId="6A781184" w:rsidR="003D7147" w:rsidRPr="009F4CCA" w:rsidRDefault="003D7147" w:rsidP="005959C5">
      <w:pPr>
        <w:spacing w:before="120" w:line="288" w:lineRule="auto"/>
        <w:ind w:firstLine="709"/>
        <w:jc w:val="both"/>
        <w:outlineLvl w:val="1"/>
        <w:rPr>
          <w:color w:val="000000" w:themeColor="text1"/>
          <w:sz w:val="28"/>
          <w:szCs w:val="28"/>
          <w:lang w:val="vi-VN"/>
        </w:rPr>
      </w:pPr>
      <w:bookmarkStart w:id="28" w:name="dieu_21"/>
      <w:bookmarkStart w:id="29" w:name="_Toc8971"/>
      <w:r w:rsidRPr="009F4CCA">
        <w:rPr>
          <w:b/>
          <w:bCs/>
          <w:color w:val="000000" w:themeColor="text1"/>
          <w:sz w:val="28"/>
          <w:szCs w:val="28"/>
          <w:lang w:val="vi-VN" w:eastAsia="vi-VN"/>
        </w:rPr>
        <w:t xml:space="preserve">Điều </w:t>
      </w:r>
      <w:r w:rsidR="00FB56C4" w:rsidRPr="009F4CCA">
        <w:rPr>
          <w:b/>
          <w:bCs/>
          <w:color w:val="000000" w:themeColor="text1"/>
          <w:sz w:val="28"/>
          <w:szCs w:val="28"/>
          <w:lang w:eastAsia="vi-VN"/>
        </w:rPr>
        <w:t>32</w:t>
      </w:r>
      <w:r w:rsidRPr="009F4CCA">
        <w:rPr>
          <w:b/>
          <w:bCs/>
          <w:color w:val="000000" w:themeColor="text1"/>
          <w:sz w:val="28"/>
          <w:szCs w:val="28"/>
          <w:lang w:val="vi-VN" w:eastAsia="vi-VN"/>
        </w:rPr>
        <w:t>. Phụ cấp khu vực đối với người hưởng bảo hiểm xã hội</w:t>
      </w:r>
      <w:bookmarkEnd w:id="28"/>
      <w:bookmarkEnd w:id="29"/>
    </w:p>
    <w:p w14:paraId="15CC700F" w14:textId="77777777"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1. Đối tượng áp dụng</w:t>
      </w:r>
    </w:p>
    <w:p w14:paraId="5EF3BF3F" w14:textId="13852652" w:rsidR="003D7147" w:rsidRPr="009F4CCA" w:rsidRDefault="003D7147" w:rsidP="005959C5">
      <w:pPr>
        <w:spacing w:before="120" w:line="288" w:lineRule="auto"/>
        <w:ind w:firstLine="709"/>
        <w:jc w:val="both"/>
        <w:rPr>
          <w:color w:val="000000" w:themeColor="text1"/>
          <w:sz w:val="28"/>
          <w:szCs w:val="28"/>
        </w:rPr>
      </w:pPr>
      <w:r w:rsidRPr="009F4CCA">
        <w:rPr>
          <w:color w:val="000000" w:themeColor="text1"/>
          <w:sz w:val="28"/>
          <w:szCs w:val="28"/>
          <w:lang w:val="vi-VN" w:eastAsia="vi-VN"/>
        </w:rPr>
        <w:lastRenderedPageBreak/>
        <w:t xml:space="preserve">a) </w:t>
      </w:r>
      <w:r w:rsidR="003A7D13" w:rsidRPr="009F4CCA">
        <w:rPr>
          <w:bCs/>
          <w:iCs/>
          <w:color w:val="000000" w:themeColor="text1"/>
          <w:spacing w:val="-2"/>
          <w:sz w:val="28"/>
          <w:szCs w:val="28"/>
          <w:lang w:val="vi-VN"/>
        </w:rPr>
        <w:t xml:space="preserve">Người lao động </w:t>
      </w:r>
      <w:r w:rsidR="003A7D13" w:rsidRPr="009F4CCA">
        <w:rPr>
          <w:bCs/>
          <w:iCs/>
          <w:color w:val="000000" w:themeColor="text1"/>
          <w:spacing w:val="-2"/>
          <w:sz w:val="28"/>
          <w:szCs w:val="28"/>
        </w:rPr>
        <w:t xml:space="preserve">đang tham gia hoặc đang bảo lưu thời gian đóng bảo hiểm xã hội mà có thời gian </w:t>
      </w:r>
      <w:r w:rsidR="00EB207D" w:rsidRPr="009F4CCA">
        <w:rPr>
          <w:color w:val="000000" w:themeColor="text1"/>
          <w:sz w:val="28"/>
          <w:szCs w:val="28"/>
          <w:lang w:val="vi-VN"/>
        </w:rPr>
        <w:t xml:space="preserve">làm việc </w:t>
      </w:r>
      <w:r w:rsidR="003A7D13" w:rsidRPr="009F4CCA">
        <w:rPr>
          <w:bCs/>
          <w:iCs/>
          <w:color w:val="000000" w:themeColor="text1"/>
          <w:spacing w:val="-2"/>
          <w:sz w:val="28"/>
          <w:szCs w:val="28"/>
          <w:lang w:val="vi-VN"/>
        </w:rPr>
        <w:t>trước ngày 01 tháng 01 năm 1995 tại nơi có phụ cấp khu vực</w:t>
      </w:r>
      <w:r w:rsidR="00BA3F09" w:rsidRPr="009F4CCA">
        <w:rPr>
          <w:bCs/>
          <w:iCs/>
          <w:color w:val="000000" w:themeColor="text1"/>
          <w:spacing w:val="-2"/>
          <w:sz w:val="28"/>
          <w:szCs w:val="28"/>
        </w:rPr>
        <w:t xml:space="preserve"> </w:t>
      </w:r>
      <w:r w:rsidR="00EB207D" w:rsidRPr="009F4CCA">
        <w:rPr>
          <w:bCs/>
          <w:iCs/>
          <w:color w:val="000000" w:themeColor="text1"/>
          <w:spacing w:val="-2"/>
          <w:sz w:val="28"/>
          <w:szCs w:val="28"/>
        </w:rPr>
        <w:t>được tính là thời gian đóng bảo hiểm xã hội hoặc có</w:t>
      </w:r>
      <w:r w:rsidR="003A7D13" w:rsidRPr="009F4CCA">
        <w:rPr>
          <w:color w:val="000000" w:themeColor="text1"/>
          <w:spacing w:val="-2"/>
          <w:sz w:val="28"/>
          <w:szCs w:val="28"/>
          <w:lang w:val="vi-VN"/>
        </w:rPr>
        <w:t xml:space="preserve"> thời </w:t>
      </w:r>
      <w:r w:rsidR="003A7D13" w:rsidRPr="009F4CCA">
        <w:rPr>
          <w:color w:val="000000" w:themeColor="text1"/>
          <w:spacing w:val="2"/>
          <w:sz w:val="28"/>
          <w:szCs w:val="28"/>
          <w:lang w:val="vi-VN"/>
        </w:rPr>
        <w:t>gian đóng bảo hiểm xã hội bao gồm phụ cấp khu vực trước ngày 01 tháng 01 năm 2007</w:t>
      </w:r>
      <w:r w:rsidR="00903F5B" w:rsidRPr="009F4CCA">
        <w:rPr>
          <w:bCs/>
          <w:iCs/>
          <w:color w:val="000000" w:themeColor="text1"/>
          <w:spacing w:val="-2"/>
          <w:sz w:val="28"/>
          <w:szCs w:val="28"/>
        </w:rPr>
        <w:t>.</w:t>
      </w:r>
    </w:p>
    <w:p w14:paraId="47FCBEE2" w14:textId="761BE15E" w:rsidR="003D7147" w:rsidRPr="009F4CCA" w:rsidRDefault="003D7147"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 xml:space="preserve">b) </w:t>
      </w:r>
      <w:r w:rsidR="00904B81" w:rsidRPr="009F4CCA">
        <w:rPr>
          <w:color w:val="000000" w:themeColor="text1"/>
          <w:spacing w:val="4"/>
          <w:sz w:val="28"/>
          <w:szCs w:val="28"/>
          <w:lang w:val="vi-VN"/>
        </w:rPr>
        <w:t xml:space="preserve">Người đang hưởng lương hưu, trợ cấp mất sức lao động, trợ cấp tai nạn lao động, bệnh nghề nghiệp hằng tháng </w:t>
      </w:r>
      <w:r w:rsidR="00904B81" w:rsidRPr="009F4CCA">
        <w:rPr>
          <w:bCs/>
          <w:iCs/>
          <w:color w:val="000000" w:themeColor="text1"/>
          <w:spacing w:val="4"/>
          <w:sz w:val="28"/>
          <w:szCs w:val="28"/>
          <w:lang w:val="vi-VN"/>
        </w:rPr>
        <w:t>mà đồng thời</w:t>
      </w:r>
      <w:r w:rsidR="00904B81" w:rsidRPr="009F4CCA">
        <w:rPr>
          <w:color w:val="000000" w:themeColor="text1"/>
          <w:spacing w:val="4"/>
          <w:sz w:val="28"/>
          <w:szCs w:val="28"/>
          <w:lang w:val="vi-VN"/>
        </w:rPr>
        <w:t xml:space="preserve"> đang hưởng phụ cấp khu vực hằng tháng tại nơi thường trú có phụ cấp khu vực</w:t>
      </w:r>
      <w:r w:rsidR="00904B81" w:rsidRPr="009F4CCA">
        <w:rPr>
          <w:color w:val="000000" w:themeColor="text1"/>
          <w:spacing w:val="4"/>
          <w:sz w:val="28"/>
          <w:szCs w:val="28"/>
        </w:rPr>
        <w:t xml:space="preserve"> </w:t>
      </w:r>
      <w:r w:rsidR="00904B81" w:rsidRPr="009F4CCA">
        <w:rPr>
          <w:color w:val="000000" w:themeColor="text1"/>
          <w:spacing w:val="2"/>
          <w:sz w:val="28"/>
          <w:szCs w:val="28"/>
          <w:lang w:val="vi-VN"/>
        </w:rPr>
        <w:t xml:space="preserve">trước ngày 01 tháng </w:t>
      </w:r>
      <w:r w:rsidR="00904B81" w:rsidRPr="009F4CCA">
        <w:rPr>
          <w:color w:val="000000" w:themeColor="text1"/>
          <w:spacing w:val="2"/>
          <w:sz w:val="28"/>
          <w:szCs w:val="28"/>
        </w:rPr>
        <w:t>7</w:t>
      </w:r>
      <w:r w:rsidR="00904B81" w:rsidRPr="009F4CCA">
        <w:rPr>
          <w:color w:val="000000" w:themeColor="text1"/>
          <w:spacing w:val="2"/>
          <w:sz w:val="28"/>
          <w:szCs w:val="28"/>
          <w:lang w:val="vi-VN"/>
        </w:rPr>
        <w:t xml:space="preserve"> năm 20</w:t>
      </w:r>
      <w:r w:rsidR="00904B81" w:rsidRPr="009F4CCA">
        <w:rPr>
          <w:color w:val="000000" w:themeColor="text1"/>
          <w:spacing w:val="2"/>
          <w:sz w:val="28"/>
          <w:szCs w:val="28"/>
        </w:rPr>
        <w:t>25</w:t>
      </w:r>
      <w:r w:rsidRPr="009F4CCA">
        <w:rPr>
          <w:color w:val="000000" w:themeColor="text1"/>
          <w:sz w:val="28"/>
          <w:szCs w:val="28"/>
          <w:lang w:val="vi-VN" w:eastAsia="vi-VN"/>
        </w:rPr>
        <w:t>.</w:t>
      </w:r>
    </w:p>
    <w:p w14:paraId="4633CCA0" w14:textId="77777777"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2. Chế độ hưởng</w:t>
      </w:r>
    </w:p>
    <w:p w14:paraId="4C3DFEE0" w14:textId="3E1F2800"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 xml:space="preserve">a) Người lao động </w:t>
      </w:r>
      <w:r w:rsidR="003A7D13" w:rsidRPr="009F4CCA">
        <w:rPr>
          <w:color w:val="000000" w:themeColor="text1"/>
          <w:sz w:val="28"/>
          <w:szCs w:val="28"/>
          <w:lang w:eastAsia="vi-VN"/>
        </w:rPr>
        <w:t xml:space="preserve">quy định tại điểm a khoản 1 Điều này khi </w:t>
      </w:r>
      <w:r w:rsidR="003A7D13" w:rsidRPr="009F4CCA">
        <w:rPr>
          <w:bCs/>
          <w:iCs/>
          <w:color w:val="000000" w:themeColor="text1"/>
          <w:spacing w:val="-2"/>
          <w:sz w:val="28"/>
          <w:szCs w:val="28"/>
        </w:rPr>
        <w:t>nghỉ việc hưởng</w:t>
      </w:r>
      <w:r w:rsidR="003A7D13" w:rsidRPr="009F4CCA">
        <w:rPr>
          <w:bCs/>
          <w:iCs/>
          <w:color w:val="000000" w:themeColor="text1"/>
          <w:spacing w:val="-2"/>
          <w:sz w:val="28"/>
          <w:szCs w:val="28"/>
          <w:lang w:val="vi-VN"/>
        </w:rPr>
        <w:t xml:space="preserve"> </w:t>
      </w:r>
      <w:r w:rsidR="003A7D13" w:rsidRPr="009F4CCA">
        <w:rPr>
          <w:color w:val="000000" w:themeColor="text1"/>
          <w:spacing w:val="-2"/>
          <w:sz w:val="28"/>
          <w:szCs w:val="28"/>
          <w:lang w:val="vi-VN"/>
        </w:rPr>
        <w:t xml:space="preserve">lương hưu </w:t>
      </w:r>
      <w:r w:rsidR="003A7D13" w:rsidRPr="009F4CCA">
        <w:rPr>
          <w:bCs/>
          <w:iCs/>
          <w:color w:val="000000" w:themeColor="text1"/>
          <w:spacing w:val="-2"/>
          <w:sz w:val="28"/>
          <w:szCs w:val="28"/>
          <w:lang w:val="vi-VN"/>
        </w:rPr>
        <w:t>hoặc hưởng</w:t>
      </w:r>
      <w:r w:rsidR="003A7D13" w:rsidRPr="009F4CCA">
        <w:rPr>
          <w:color w:val="000000" w:themeColor="text1"/>
          <w:spacing w:val="-2"/>
          <w:sz w:val="28"/>
          <w:szCs w:val="28"/>
          <w:lang w:val="vi-VN"/>
        </w:rPr>
        <w:t xml:space="preserve"> bảo hiểm xã hội một lần </w:t>
      </w:r>
      <w:r w:rsidRPr="009F4CCA">
        <w:rPr>
          <w:color w:val="000000" w:themeColor="text1"/>
          <w:sz w:val="28"/>
          <w:szCs w:val="28"/>
          <w:lang w:val="vi-VN" w:eastAsia="vi-VN"/>
        </w:rPr>
        <w:t>thì ngoài hưởng lương hưu hoặc bảo hiểm xã hội một lần theo quy định còn được hưởng trợ cấp một lần tương ứng với thời gian và số tiền phụ cấp khu vực đã đóng bảo hiểm xã hội.</w:t>
      </w:r>
    </w:p>
    <w:p w14:paraId="0167AEAC" w14:textId="15452993" w:rsidR="003D7147" w:rsidRPr="009F4CCA" w:rsidRDefault="003A7D13"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 xml:space="preserve">Người lao động </w:t>
      </w:r>
      <w:r w:rsidRPr="009F4CCA">
        <w:rPr>
          <w:color w:val="000000" w:themeColor="text1"/>
          <w:sz w:val="28"/>
          <w:szCs w:val="28"/>
          <w:lang w:eastAsia="vi-VN"/>
        </w:rPr>
        <w:t>quy định tại điểm a khoản 1 Điều này khi</w:t>
      </w:r>
      <w:r w:rsidRPr="009F4CCA">
        <w:rPr>
          <w:color w:val="000000" w:themeColor="text1"/>
          <w:sz w:val="28"/>
          <w:szCs w:val="28"/>
          <w:lang w:val="vi-VN" w:eastAsia="vi-VN"/>
        </w:rPr>
        <w:t xml:space="preserve"> </w:t>
      </w:r>
      <w:r w:rsidRPr="009F4CCA">
        <w:rPr>
          <w:color w:val="000000" w:themeColor="text1"/>
          <w:sz w:val="28"/>
          <w:szCs w:val="28"/>
          <w:lang w:eastAsia="vi-VN"/>
        </w:rPr>
        <w:t>chết thì t</w:t>
      </w:r>
      <w:r w:rsidR="003D7147" w:rsidRPr="009F4CCA">
        <w:rPr>
          <w:color w:val="000000" w:themeColor="text1"/>
          <w:sz w:val="28"/>
          <w:szCs w:val="28"/>
          <w:lang w:val="vi-VN" w:eastAsia="vi-VN"/>
        </w:rPr>
        <w:t xml:space="preserve">hân nhân ngoài </w:t>
      </w:r>
      <w:r w:rsidR="00D86AC6" w:rsidRPr="009F4CCA">
        <w:rPr>
          <w:color w:val="000000" w:themeColor="text1"/>
          <w:sz w:val="28"/>
          <w:szCs w:val="28"/>
          <w:lang w:eastAsia="vi-VN"/>
        </w:rPr>
        <w:t xml:space="preserve">được hưởng chế độ tử </w:t>
      </w:r>
      <w:r w:rsidR="003D7147" w:rsidRPr="009F4CCA">
        <w:rPr>
          <w:color w:val="000000" w:themeColor="text1"/>
          <w:sz w:val="28"/>
          <w:szCs w:val="28"/>
          <w:lang w:val="vi-VN" w:eastAsia="vi-VN"/>
        </w:rPr>
        <w:t xml:space="preserve">tuất theo quy định còn được hưởng trợ cấp một lần tương ứng với thời gian và số tiền phụ cấp khu vực </w:t>
      </w:r>
      <w:r w:rsidR="00EB207D" w:rsidRPr="009F4CCA">
        <w:rPr>
          <w:color w:val="000000" w:themeColor="text1"/>
          <w:sz w:val="28"/>
          <w:szCs w:val="28"/>
          <w:lang w:eastAsia="vi-VN"/>
        </w:rPr>
        <w:t xml:space="preserve">mà đối tượng quy định tại điểm a khoản 1 Điều này </w:t>
      </w:r>
      <w:r w:rsidR="003D7147" w:rsidRPr="009F4CCA">
        <w:rPr>
          <w:color w:val="000000" w:themeColor="text1"/>
          <w:sz w:val="28"/>
          <w:szCs w:val="28"/>
          <w:lang w:val="vi-VN" w:eastAsia="vi-VN"/>
        </w:rPr>
        <w:t>đã đóng bảo hiểm xã hội.</w:t>
      </w:r>
    </w:p>
    <w:p w14:paraId="23C33BC7" w14:textId="67B9823E"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 xml:space="preserve">b) </w:t>
      </w:r>
      <w:r w:rsidR="00904B81" w:rsidRPr="009F4CCA">
        <w:rPr>
          <w:color w:val="000000" w:themeColor="text1"/>
          <w:sz w:val="28"/>
          <w:szCs w:val="28"/>
          <w:lang w:eastAsia="vi-VN"/>
        </w:rPr>
        <w:t xml:space="preserve">Đối tượng quy định tại điểm b khoản 1 Điều này </w:t>
      </w:r>
      <w:r w:rsidR="00904B81" w:rsidRPr="009F4CCA">
        <w:rPr>
          <w:color w:val="000000" w:themeColor="text1"/>
          <w:spacing w:val="4"/>
          <w:sz w:val="28"/>
          <w:szCs w:val="28"/>
          <w:lang w:val="vi-VN"/>
        </w:rPr>
        <w:t>được tiếp tục hưởng phụ cấp khu vực theo mức đang hưởng.</w:t>
      </w:r>
      <w:r w:rsidR="00A42E9F" w:rsidRPr="009F4CCA">
        <w:rPr>
          <w:color w:val="000000" w:themeColor="text1"/>
          <w:spacing w:val="4"/>
          <w:sz w:val="28"/>
          <w:szCs w:val="28"/>
        </w:rPr>
        <w:t xml:space="preserve"> </w:t>
      </w:r>
      <w:r w:rsidR="00904B81" w:rsidRPr="009F4CCA">
        <w:rPr>
          <w:color w:val="000000" w:themeColor="text1"/>
          <w:sz w:val="28"/>
          <w:szCs w:val="28"/>
          <w:lang w:eastAsia="vi-VN"/>
        </w:rPr>
        <w:t>Trường hợp</w:t>
      </w:r>
      <w:r w:rsidRPr="009F4CCA">
        <w:rPr>
          <w:color w:val="000000" w:themeColor="text1"/>
          <w:sz w:val="28"/>
          <w:szCs w:val="28"/>
          <w:lang w:val="vi-VN" w:eastAsia="vi-VN"/>
        </w:rPr>
        <w:t xml:space="preserve"> thay đổi nơi thường trú và nhận lương hưu, trợ cấp mất sức lao động</w:t>
      </w:r>
      <w:r w:rsidR="00A42E9F" w:rsidRPr="009F4CCA">
        <w:rPr>
          <w:color w:val="000000" w:themeColor="text1"/>
          <w:sz w:val="28"/>
          <w:szCs w:val="28"/>
          <w:lang w:eastAsia="vi-VN"/>
        </w:rPr>
        <w:t xml:space="preserve"> hằng tháng</w:t>
      </w:r>
      <w:r w:rsidRPr="009F4CCA">
        <w:rPr>
          <w:color w:val="000000" w:themeColor="text1"/>
          <w:sz w:val="28"/>
          <w:szCs w:val="28"/>
          <w:lang w:val="vi-VN" w:eastAsia="vi-VN"/>
        </w:rPr>
        <w:t xml:space="preserve">, trợ cấp tai nạn lao động, bệnh nghề nghiệp hằng tháng ở nơi có phụ cấp khu vực thì được hưởng mức phụ cấp khu vực theo mức phụ cấp khu vực </w:t>
      </w:r>
      <w:r w:rsidR="006F5FF9" w:rsidRPr="009F4CCA">
        <w:rPr>
          <w:color w:val="000000" w:themeColor="text1"/>
          <w:sz w:val="28"/>
          <w:szCs w:val="28"/>
          <w:lang w:eastAsia="vi-VN"/>
        </w:rPr>
        <w:t xml:space="preserve">của đối tượng đang hưởng </w:t>
      </w:r>
      <w:r w:rsidRPr="009F4CCA">
        <w:rPr>
          <w:color w:val="000000" w:themeColor="text1"/>
          <w:sz w:val="28"/>
          <w:szCs w:val="28"/>
          <w:lang w:val="vi-VN" w:eastAsia="vi-VN"/>
        </w:rPr>
        <w:t>tại nơi thường trú mới; trường hợp nơi thường trú mới không có phụ cấp khu vực thì thôi hưởng phụ cấp khu vực.</w:t>
      </w:r>
    </w:p>
    <w:p w14:paraId="0905A834" w14:textId="35FDD955"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 xml:space="preserve">3. </w:t>
      </w:r>
      <w:r w:rsidR="00C36FD4" w:rsidRPr="009F4CCA">
        <w:rPr>
          <w:color w:val="000000" w:themeColor="text1"/>
          <w:sz w:val="28"/>
          <w:szCs w:val="28"/>
          <w:lang w:eastAsia="vi-VN"/>
        </w:rPr>
        <w:t>M</w:t>
      </w:r>
      <w:r w:rsidRPr="009F4CCA">
        <w:rPr>
          <w:color w:val="000000" w:themeColor="text1"/>
          <w:sz w:val="28"/>
          <w:szCs w:val="28"/>
          <w:lang w:val="vi-VN" w:eastAsia="vi-VN"/>
        </w:rPr>
        <w:t>ức trợ cấp một lần:</w:t>
      </w:r>
    </w:p>
    <w:p w14:paraId="10F415AA" w14:textId="4E4DE0EB"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eastAsia="vi-VN"/>
        </w:rPr>
        <w:t>a) M</w:t>
      </w:r>
      <w:r w:rsidRPr="009F4CCA">
        <w:rPr>
          <w:color w:val="000000" w:themeColor="text1"/>
          <w:sz w:val="28"/>
          <w:szCs w:val="28"/>
          <w:lang w:val="vi-VN" w:eastAsia="vi-VN"/>
        </w:rPr>
        <w:t xml:space="preserve">ức trợ cấp một lần đối với trường hợp quy định tại điểm a khoản 2 Điều </w:t>
      </w:r>
      <w:r w:rsidRPr="009F4CCA">
        <w:rPr>
          <w:color w:val="000000" w:themeColor="text1"/>
          <w:sz w:val="28"/>
          <w:szCs w:val="28"/>
          <w:lang w:eastAsia="vi-VN"/>
        </w:rPr>
        <w:t>này</w:t>
      </w:r>
      <w:r w:rsidRPr="009F4CCA">
        <w:rPr>
          <w:color w:val="000000" w:themeColor="text1"/>
          <w:sz w:val="28"/>
          <w:szCs w:val="28"/>
          <w:lang w:val="vi-VN" w:eastAsia="vi-VN"/>
        </w:rPr>
        <w:t xml:space="preserve"> được tính </w:t>
      </w:r>
      <w:r w:rsidR="00363B78" w:rsidRPr="009F4CCA">
        <w:rPr>
          <w:color w:val="000000" w:themeColor="text1"/>
          <w:sz w:val="28"/>
          <w:szCs w:val="28"/>
          <w:lang w:eastAsia="vi-VN"/>
        </w:rPr>
        <w:t xml:space="preserve">theo công thức </w:t>
      </w:r>
      <w:r w:rsidRPr="009F4CCA">
        <w:rPr>
          <w:color w:val="000000" w:themeColor="text1"/>
          <w:sz w:val="28"/>
          <w:szCs w:val="28"/>
          <w:lang w:val="vi-VN" w:eastAsia="vi-VN"/>
        </w:rPr>
        <w:t>sau:</w:t>
      </w:r>
    </w:p>
    <w:p w14:paraId="7752AA5D" w14:textId="77777777" w:rsidR="00C36FD4" w:rsidRPr="009F4CCA" w:rsidRDefault="00C36FD4" w:rsidP="005959C5">
      <w:pPr>
        <w:spacing w:before="120" w:line="288" w:lineRule="auto"/>
        <w:ind w:firstLine="709"/>
        <w:jc w:val="center"/>
        <w:rPr>
          <w:color w:val="000000" w:themeColor="text1"/>
          <w:sz w:val="28"/>
          <w:szCs w:val="28"/>
          <w:lang w:val="vi-VN" w:eastAsia="vi-VN"/>
        </w:rPr>
      </w:pPr>
      <w:r w:rsidRPr="009F4CCA">
        <w:rPr>
          <w:color w:val="000000" w:themeColor="text1"/>
          <w:sz w:val="28"/>
          <w:szCs w:val="28"/>
          <w:lang w:val="vi-VN" w:eastAsia="vi-VN"/>
        </w:rPr>
        <w:t>M = (H</w:t>
      </w:r>
      <w:r w:rsidRPr="009F4CCA">
        <w:rPr>
          <w:color w:val="000000" w:themeColor="text1"/>
          <w:sz w:val="28"/>
          <w:szCs w:val="28"/>
          <w:vertAlign w:val="subscript"/>
          <w:lang w:val="vi-VN" w:eastAsia="vi-VN"/>
        </w:rPr>
        <w:t>i</w:t>
      </w:r>
      <w:r w:rsidRPr="009F4CCA">
        <w:rPr>
          <w:color w:val="000000" w:themeColor="text1"/>
          <w:sz w:val="28"/>
          <w:szCs w:val="28"/>
          <w:lang w:val="vi-VN" w:eastAsia="vi-VN"/>
        </w:rPr>
        <w:t xml:space="preserve"> x T</w:t>
      </w:r>
      <w:r w:rsidRPr="009F4CCA">
        <w:rPr>
          <w:color w:val="000000" w:themeColor="text1"/>
          <w:sz w:val="28"/>
          <w:szCs w:val="28"/>
          <w:vertAlign w:val="subscript"/>
          <w:lang w:val="vi-VN" w:eastAsia="vi-VN"/>
        </w:rPr>
        <w:t>j</w:t>
      </w:r>
      <w:r w:rsidRPr="009F4CCA">
        <w:rPr>
          <w:color w:val="000000" w:themeColor="text1"/>
          <w:sz w:val="28"/>
          <w:szCs w:val="28"/>
          <w:lang w:val="vi-VN" w:eastAsia="vi-VN"/>
        </w:rPr>
        <w:t xml:space="preserve"> x 15%) x L</w:t>
      </w:r>
      <w:r w:rsidRPr="009F4CCA">
        <w:rPr>
          <w:color w:val="000000" w:themeColor="text1"/>
          <w:sz w:val="28"/>
          <w:szCs w:val="28"/>
          <w:vertAlign w:val="subscript"/>
          <w:lang w:val="vi-VN" w:eastAsia="vi-VN"/>
        </w:rPr>
        <w:t>min</w:t>
      </w:r>
    </w:p>
    <w:p w14:paraId="7FA8969F" w14:textId="77777777"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Trong đó:</w:t>
      </w:r>
    </w:p>
    <w:p w14:paraId="09AFF1B0" w14:textId="77777777"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M: mức trợ cấp một lần đối với thời gian đóng bảo hiểm xã hội có bao gồm phụ cấp khu vực;</w:t>
      </w:r>
    </w:p>
    <w:p w14:paraId="30B4FC8A" w14:textId="6F955E04" w:rsidR="00363B78" w:rsidRPr="009F4CCA" w:rsidRDefault="00C36FD4" w:rsidP="005959C5">
      <w:pPr>
        <w:spacing w:before="120" w:line="288" w:lineRule="auto"/>
        <w:ind w:firstLine="709"/>
        <w:jc w:val="both"/>
        <w:rPr>
          <w:color w:val="000000" w:themeColor="text1"/>
          <w:sz w:val="28"/>
          <w:szCs w:val="28"/>
          <w:lang w:eastAsia="vi-VN"/>
        </w:rPr>
      </w:pPr>
      <w:r w:rsidRPr="009F4CCA">
        <w:rPr>
          <w:color w:val="000000" w:themeColor="text1"/>
          <w:sz w:val="28"/>
          <w:szCs w:val="28"/>
          <w:lang w:val="vi-VN" w:eastAsia="vi-VN"/>
        </w:rPr>
        <w:t>H</w:t>
      </w:r>
      <w:r w:rsidRPr="009F4CCA">
        <w:rPr>
          <w:color w:val="000000" w:themeColor="text1"/>
          <w:sz w:val="28"/>
          <w:szCs w:val="28"/>
          <w:vertAlign w:val="subscript"/>
          <w:lang w:val="vi-VN" w:eastAsia="vi-VN"/>
        </w:rPr>
        <w:t>i</w:t>
      </w:r>
      <w:r w:rsidRPr="009F4CCA">
        <w:rPr>
          <w:color w:val="000000" w:themeColor="text1"/>
          <w:sz w:val="28"/>
          <w:szCs w:val="28"/>
          <w:lang w:val="vi-VN" w:eastAsia="vi-VN"/>
        </w:rPr>
        <w:t xml:space="preserve">: hệ số phụ cấp khu vực </w:t>
      </w:r>
      <w:r w:rsidR="00363B78" w:rsidRPr="009F4CCA">
        <w:rPr>
          <w:color w:val="000000" w:themeColor="text1"/>
          <w:sz w:val="28"/>
          <w:szCs w:val="28"/>
          <w:lang w:eastAsia="vi-VN"/>
        </w:rPr>
        <w:t>thực tế đóng vào quỹ bảo hiểm xã hội đ</w:t>
      </w:r>
      <w:r w:rsidR="00363B78" w:rsidRPr="009F4CCA">
        <w:rPr>
          <w:color w:val="000000" w:themeColor="text1"/>
          <w:sz w:val="28"/>
          <w:szCs w:val="28"/>
          <w:lang w:val="vi-VN" w:eastAsia="vi-VN"/>
        </w:rPr>
        <w:t>ối với thời gian đóng bảo hiểm xã hội từ ngày 01 tháng 01 năm 1995 đến 31 tháng 12 năm 2006</w:t>
      </w:r>
      <w:r w:rsidR="00363B78" w:rsidRPr="009F4CCA">
        <w:rPr>
          <w:color w:val="000000" w:themeColor="text1"/>
          <w:sz w:val="28"/>
          <w:szCs w:val="28"/>
          <w:lang w:eastAsia="vi-VN"/>
        </w:rPr>
        <w:t xml:space="preserve">; </w:t>
      </w:r>
      <w:r w:rsidR="00363B78" w:rsidRPr="009F4CCA">
        <w:rPr>
          <w:color w:val="000000" w:themeColor="text1"/>
          <w:sz w:val="28"/>
          <w:szCs w:val="28"/>
          <w:lang w:val="vi-VN" w:eastAsia="vi-VN"/>
        </w:rPr>
        <w:t>hệ số phụ cấp khu vực của các địa phương, đơn vị theo quy định của pháp luật về phụ cấp khu vực</w:t>
      </w:r>
      <w:r w:rsidR="00363B78" w:rsidRPr="009F4CCA">
        <w:rPr>
          <w:color w:val="000000" w:themeColor="text1"/>
          <w:sz w:val="28"/>
          <w:szCs w:val="28"/>
          <w:lang w:eastAsia="vi-VN"/>
        </w:rPr>
        <w:t xml:space="preserve"> tại thời điểm giải quyết đ</w:t>
      </w:r>
      <w:r w:rsidR="00363B78" w:rsidRPr="009F4CCA">
        <w:rPr>
          <w:color w:val="000000" w:themeColor="text1"/>
          <w:sz w:val="28"/>
          <w:szCs w:val="28"/>
          <w:lang w:val="vi-VN" w:eastAsia="vi-VN"/>
        </w:rPr>
        <w:t xml:space="preserve">ối với </w:t>
      </w:r>
      <w:r w:rsidR="00363B78" w:rsidRPr="009F4CCA">
        <w:rPr>
          <w:bCs/>
          <w:iCs/>
          <w:color w:val="000000" w:themeColor="text1"/>
          <w:spacing w:val="-2"/>
          <w:sz w:val="28"/>
          <w:szCs w:val="28"/>
        </w:rPr>
        <w:t>thời gian công tác và</w:t>
      </w:r>
      <w:r w:rsidR="00363B78" w:rsidRPr="009F4CCA">
        <w:rPr>
          <w:bCs/>
          <w:iCs/>
          <w:color w:val="000000" w:themeColor="text1"/>
          <w:spacing w:val="-2"/>
          <w:sz w:val="28"/>
          <w:szCs w:val="28"/>
          <w:lang w:val="vi-VN"/>
        </w:rPr>
        <w:t xml:space="preserve"> tham gia bảo </w:t>
      </w:r>
      <w:r w:rsidR="00363B78" w:rsidRPr="009F4CCA">
        <w:rPr>
          <w:bCs/>
          <w:iCs/>
          <w:color w:val="000000" w:themeColor="text1"/>
          <w:spacing w:val="-2"/>
          <w:sz w:val="28"/>
          <w:szCs w:val="28"/>
          <w:lang w:val="vi-VN"/>
        </w:rPr>
        <w:lastRenderedPageBreak/>
        <w:t>hiểm xã hội trước ngày 01 tháng 01 năm 1995</w:t>
      </w:r>
      <w:r w:rsidR="00363B78" w:rsidRPr="009F4CCA">
        <w:rPr>
          <w:bCs/>
          <w:iCs/>
          <w:color w:val="000000" w:themeColor="text1"/>
          <w:spacing w:val="-2"/>
          <w:sz w:val="28"/>
          <w:szCs w:val="28"/>
        </w:rPr>
        <w:t xml:space="preserve">. </w:t>
      </w:r>
      <w:r w:rsidR="00363B78" w:rsidRPr="009F4CCA">
        <w:rPr>
          <w:color w:val="000000" w:themeColor="text1"/>
          <w:sz w:val="28"/>
          <w:szCs w:val="28"/>
          <w:lang w:val="vi-VN" w:eastAsia="vi-VN"/>
        </w:rPr>
        <w:t xml:space="preserve">Đối với thời gian công tác tại các chiến trường B, C trước ngày 30 tháng 4 năm 1975 và chiến trường K trước ngày 31 tháng 8 năm 1989 thì được áp dụng </w:t>
      </w:r>
      <w:r w:rsidR="00363B78" w:rsidRPr="009F4CCA">
        <w:rPr>
          <w:color w:val="000000" w:themeColor="text1"/>
          <w:sz w:val="28"/>
          <w:szCs w:val="28"/>
          <w:lang w:eastAsia="vi-VN"/>
        </w:rPr>
        <w:t xml:space="preserve">hệ số </w:t>
      </w:r>
      <w:r w:rsidR="00363B78" w:rsidRPr="009F4CCA">
        <w:rPr>
          <w:color w:val="000000" w:themeColor="text1"/>
          <w:sz w:val="28"/>
          <w:szCs w:val="28"/>
          <w:lang w:val="vi-VN" w:eastAsia="vi-VN"/>
        </w:rPr>
        <w:t xml:space="preserve">phụ cấp khu vực </w:t>
      </w:r>
      <w:r w:rsidR="00363B78" w:rsidRPr="009F4CCA">
        <w:rPr>
          <w:color w:val="000000" w:themeColor="text1"/>
          <w:sz w:val="28"/>
          <w:szCs w:val="28"/>
          <w:lang w:eastAsia="vi-VN"/>
        </w:rPr>
        <w:t>là</w:t>
      </w:r>
      <w:r w:rsidR="00363B78" w:rsidRPr="009F4CCA">
        <w:rPr>
          <w:color w:val="000000" w:themeColor="text1"/>
          <w:sz w:val="28"/>
          <w:szCs w:val="28"/>
          <w:lang w:val="vi-VN" w:eastAsia="vi-VN"/>
        </w:rPr>
        <w:t xml:space="preserve"> 0,7.</w:t>
      </w:r>
      <w:r w:rsidR="00363B78" w:rsidRPr="009F4CCA">
        <w:rPr>
          <w:color w:val="000000" w:themeColor="text1"/>
          <w:sz w:val="28"/>
          <w:szCs w:val="28"/>
          <w:lang w:eastAsia="vi-VN"/>
        </w:rPr>
        <w:t xml:space="preserve"> Trường hợp thời gian công tác tại chiến trường B đồng thời địa danh đó cũng được quy định phụ cấp khu vực theo </w:t>
      </w:r>
      <w:r w:rsidR="00363B78" w:rsidRPr="009F4CCA">
        <w:rPr>
          <w:color w:val="000000" w:themeColor="text1"/>
          <w:sz w:val="28"/>
          <w:szCs w:val="28"/>
          <w:lang w:val="vi-VN" w:eastAsia="vi-VN"/>
        </w:rPr>
        <w:t>pháp luật về phụ cấp khu vực</w:t>
      </w:r>
      <w:r w:rsidR="00363B78" w:rsidRPr="009F4CCA">
        <w:rPr>
          <w:color w:val="000000" w:themeColor="text1"/>
          <w:sz w:val="28"/>
          <w:szCs w:val="28"/>
          <w:lang w:eastAsia="vi-VN"/>
        </w:rPr>
        <w:t xml:space="preserve"> thì được lấy </w:t>
      </w:r>
      <w:r w:rsidR="00FE24FF" w:rsidRPr="009F4CCA">
        <w:rPr>
          <w:color w:val="000000" w:themeColor="text1"/>
          <w:sz w:val="28"/>
          <w:szCs w:val="28"/>
          <w:lang w:eastAsia="vi-VN"/>
        </w:rPr>
        <w:t xml:space="preserve">hệ số </w:t>
      </w:r>
      <w:r w:rsidR="00363B78" w:rsidRPr="009F4CCA">
        <w:rPr>
          <w:color w:val="000000" w:themeColor="text1"/>
          <w:sz w:val="28"/>
          <w:szCs w:val="28"/>
          <w:lang w:eastAsia="vi-VN"/>
        </w:rPr>
        <w:t>phụ cấp khu vực theo mức cao hơn.</w:t>
      </w:r>
    </w:p>
    <w:p w14:paraId="0C8BE338" w14:textId="77777777"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T</w:t>
      </w:r>
      <w:r w:rsidRPr="009F4CCA">
        <w:rPr>
          <w:color w:val="000000" w:themeColor="text1"/>
          <w:sz w:val="28"/>
          <w:szCs w:val="28"/>
          <w:vertAlign w:val="subscript"/>
          <w:lang w:val="vi-VN" w:eastAsia="vi-VN"/>
        </w:rPr>
        <w:t>j</w:t>
      </w:r>
      <w:r w:rsidRPr="009F4CCA">
        <w:rPr>
          <w:color w:val="000000" w:themeColor="text1"/>
          <w:sz w:val="28"/>
          <w:szCs w:val="28"/>
          <w:lang w:val="vi-VN" w:eastAsia="vi-VN"/>
        </w:rPr>
        <w:t>: số tháng đóng bảo hiểm xã hội vào quỹ bảo hiểm xã hội có bao gồm phụ cấp khu vực hệ số H</w:t>
      </w:r>
      <w:r w:rsidRPr="009F4CCA">
        <w:rPr>
          <w:color w:val="000000" w:themeColor="text1"/>
          <w:sz w:val="28"/>
          <w:szCs w:val="28"/>
          <w:vertAlign w:val="subscript"/>
          <w:lang w:val="vi-VN" w:eastAsia="vi-VN"/>
        </w:rPr>
        <w:t>i</w:t>
      </w:r>
      <w:r w:rsidRPr="009F4CCA">
        <w:rPr>
          <w:color w:val="000000" w:themeColor="text1"/>
          <w:sz w:val="28"/>
          <w:szCs w:val="28"/>
          <w:lang w:val="vi-VN" w:eastAsia="vi-VN"/>
        </w:rPr>
        <w:t>;</w:t>
      </w:r>
    </w:p>
    <w:p w14:paraId="11C5934A" w14:textId="3E05BF9F"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 xml:space="preserve">15%: tỷ lệ đóng bảo hiểm xã hội vào quỹ hưu trí và tử tuất theo tiền lương </w:t>
      </w:r>
      <w:r w:rsidRPr="009F4CCA">
        <w:rPr>
          <w:color w:val="000000" w:themeColor="text1"/>
          <w:sz w:val="28"/>
          <w:szCs w:val="28"/>
          <w:lang w:eastAsia="vi-VN"/>
        </w:rPr>
        <w:t>làm căn cứ</w:t>
      </w:r>
      <w:r w:rsidRPr="009F4CCA">
        <w:rPr>
          <w:color w:val="000000" w:themeColor="text1"/>
          <w:sz w:val="28"/>
          <w:szCs w:val="28"/>
          <w:lang w:val="vi-VN" w:eastAsia="vi-VN"/>
        </w:rPr>
        <w:t xml:space="preserve"> đóng bảo hiểm xã hội;</w:t>
      </w:r>
    </w:p>
    <w:p w14:paraId="7C08C992" w14:textId="6CDBC07C"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L</w:t>
      </w:r>
      <w:r w:rsidRPr="009F4CCA">
        <w:rPr>
          <w:color w:val="000000" w:themeColor="text1"/>
          <w:sz w:val="28"/>
          <w:szCs w:val="28"/>
          <w:vertAlign w:val="subscript"/>
          <w:lang w:val="vi-VN" w:eastAsia="vi-VN"/>
        </w:rPr>
        <w:t>min</w:t>
      </w:r>
      <w:r w:rsidRPr="009F4CCA">
        <w:rPr>
          <w:color w:val="000000" w:themeColor="text1"/>
          <w:sz w:val="28"/>
          <w:szCs w:val="28"/>
          <w:lang w:val="vi-VN" w:eastAsia="vi-VN"/>
        </w:rPr>
        <w:t xml:space="preserve">: mức </w:t>
      </w:r>
      <w:r w:rsidR="001E29CC" w:rsidRPr="009F4CCA">
        <w:rPr>
          <w:color w:val="000000" w:themeColor="text1"/>
          <w:sz w:val="28"/>
          <w:szCs w:val="28"/>
          <w:lang w:eastAsia="vi-VN"/>
        </w:rPr>
        <w:t>tham chiếu</w:t>
      </w:r>
      <w:r w:rsidRPr="009F4CCA">
        <w:rPr>
          <w:color w:val="000000" w:themeColor="text1"/>
          <w:sz w:val="28"/>
          <w:szCs w:val="28"/>
          <w:lang w:val="vi-VN" w:eastAsia="vi-VN"/>
        </w:rPr>
        <w:t xml:space="preserve"> tại tháng người lao động bắt đầu hưởng lương hưu hoặc bảo hiểm xã hội một lần hoặc tháng người lao động chết.</w:t>
      </w:r>
    </w:p>
    <w:p w14:paraId="5D9AB63C" w14:textId="3E7A3F76"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 xml:space="preserve">b) </w:t>
      </w:r>
      <w:r w:rsidR="00FE24FF" w:rsidRPr="009F4CCA">
        <w:rPr>
          <w:color w:val="000000" w:themeColor="text1"/>
          <w:sz w:val="28"/>
          <w:szCs w:val="28"/>
          <w:lang w:eastAsia="vi-VN"/>
        </w:rPr>
        <w:t>Trường hợp</w:t>
      </w:r>
      <w:r w:rsidRPr="009F4CCA">
        <w:rPr>
          <w:color w:val="000000" w:themeColor="text1"/>
          <w:sz w:val="28"/>
          <w:szCs w:val="28"/>
          <w:lang w:val="vi-VN" w:eastAsia="vi-VN"/>
        </w:rPr>
        <w:t xml:space="preserve"> quy định tại điểm a khoản 2 Điều </w:t>
      </w:r>
      <w:r w:rsidR="00FE24FF" w:rsidRPr="009F4CCA">
        <w:rPr>
          <w:color w:val="000000" w:themeColor="text1"/>
          <w:sz w:val="28"/>
          <w:szCs w:val="28"/>
          <w:lang w:eastAsia="vi-VN"/>
        </w:rPr>
        <w:t>này</w:t>
      </w:r>
      <w:r w:rsidRPr="009F4CCA">
        <w:rPr>
          <w:color w:val="000000" w:themeColor="text1"/>
          <w:sz w:val="28"/>
          <w:szCs w:val="28"/>
          <w:lang w:val="vi-VN" w:eastAsia="vi-VN"/>
        </w:rPr>
        <w:t xml:space="preserve"> có thời gian là hạ sĩ quan, chiến sĩ quân đội nhân dân</w:t>
      </w:r>
      <w:r w:rsidR="00FE24FF" w:rsidRPr="009F4CCA">
        <w:rPr>
          <w:color w:val="000000" w:themeColor="text1"/>
          <w:sz w:val="28"/>
          <w:szCs w:val="28"/>
          <w:lang w:eastAsia="vi-VN"/>
        </w:rPr>
        <w:t xml:space="preserve"> và </w:t>
      </w:r>
      <w:r w:rsidRPr="009F4CCA">
        <w:rPr>
          <w:color w:val="000000" w:themeColor="text1"/>
          <w:sz w:val="28"/>
          <w:szCs w:val="28"/>
          <w:lang w:val="vi-VN" w:eastAsia="vi-VN"/>
        </w:rPr>
        <w:t>công an nhân dân thuộc diện hưởng phụ cấp quân hàm thì mức hưởng trợ cấp một lần đối với thời gian đóng bảo hiểm xã hội có bao gồm phụ cấp khu vực đối với thời gian này được tính theo công thức sau:</w:t>
      </w:r>
    </w:p>
    <w:p w14:paraId="3583E9F5" w14:textId="77777777" w:rsidR="00C36FD4" w:rsidRPr="009F4CCA" w:rsidRDefault="00C36FD4" w:rsidP="005959C5">
      <w:pPr>
        <w:spacing w:before="120" w:line="288" w:lineRule="auto"/>
        <w:ind w:firstLine="709"/>
        <w:jc w:val="center"/>
        <w:rPr>
          <w:color w:val="000000" w:themeColor="text1"/>
          <w:sz w:val="28"/>
          <w:szCs w:val="28"/>
          <w:lang w:val="vi-VN" w:eastAsia="vi-VN"/>
        </w:rPr>
      </w:pPr>
      <w:r w:rsidRPr="009F4CCA">
        <w:rPr>
          <w:color w:val="000000" w:themeColor="text1"/>
          <w:sz w:val="28"/>
          <w:szCs w:val="28"/>
          <w:lang w:val="vi-VN" w:eastAsia="vi-VN"/>
        </w:rPr>
        <w:t>N = (0,4 x H</w:t>
      </w:r>
      <w:r w:rsidRPr="009F4CCA">
        <w:rPr>
          <w:color w:val="000000" w:themeColor="text1"/>
          <w:sz w:val="28"/>
          <w:szCs w:val="28"/>
          <w:vertAlign w:val="subscript"/>
          <w:lang w:val="vi-VN" w:eastAsia="vi-VN"/>
        </w:rPr>
        <w:t>i</w:t>
      </w:r>
      <w:r w:rsidRPr="009F4CCA">
        <w:rPr>
          <w:color w:val="000000" w:themeColor="text1"/>
          <w:sz w:val="28"/>
          <w:szCs w:val="28"/>
          <w:lang w:val="vi-VN" w:eastAsia="vi-VN"/>
        </w:rPr>
        <w:t xml:space="preserve"> x T</w:t>
      </w:r>
      <w:r w:rsidRPr="009F4CCA">
        <w:rPr>
          <w:color w:val="000000" w:themeColor="text1"/>
          <w:sz w:val="28"/>
          <w:szCs w:val="28"/>
          <w:vertAlign w:val="subscript"/>
          <w:lang w:val="vi-VN" w:eastAsia="vi-VN"/>
        </w:rPr>
        <w:t>j</w:t>
      </w:r>
      <w:r w:rsidRPr="009F4CCA">
        <w:rPr>
          <w:color w:val="000000" w:themeColor="text1"/>
          <w:sz w:val="28"/>
          <w:szCs w:val="28"/>
          <w:lang w:val="vi-VN" w:eastAsia="vi-VN"/>
        </w:rPr>
        <w:t xml:space="preserve"> x 15%) x L</w:t>
      </w:r>
      <w:r w:rsidRPr="009F4CCA">
        <w:rPr>
          <w:color w:val="000000" w:themeColor="text1"/>
          <w:sz w:val="28"/>
          <w:szCs w:val="28"/>
          <w:vertAlign w:val="subscript"/>
          <w:lang w:val="vi-VN" w:eastAsia="vi-VN"/>
        </w:rPr>
        <w:t>min</w:t>
      </w:r>
    </w:p>
    <w:p w14:paraId="17420457" w14:textId="77777777"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Trong đó:</w:t>
      </w:r>
    </w:p>
    <w:p w14:paraId="43490CE5" w14:textId="2DF1C322"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N: mức trợ cấp một lần đối với thời gian là hạ sĩ quan, chiến sĩ quân đội nhân dân</w:t>
      </w:r>
      <w:r w:rsidR="00FE24FF" w:rsidRPr="009F4CCA">
        <w:rPr>
          <w:color w:val="000000" w:themeColor="text1"/>
          <w:sz w:val="28"/>
          <w:szCs w:val="28"/>
          <w:lang w:eastAsia="vi-VN"/>
        </w:rPr>
        <w:t xml:space="preserve"> và</w:t>
      </w:r>
      <w:r w:rsidRPr="009F4CCA">
        <w:rPr>
          <w:color w:val="000000" w:themeColor="text1"/>
          <w:sz w:val="28"/>
          <w:szCs w:val="28"/>
          <w:lang w:val="vi-VN" w:eastAsia="vi-VN"/>
        </w:rPr>
        <w:t xml:space="preserve"> công an nhân dân đóng bảo hiểm xã hội có bao gồm phụ cấp khu vực;</w:t>
      </w:r>
    </w:p>
    <w:p w14:paraId="2F2B4DB6" w14:textId="77777777"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H</w:t>
      </w:r>
      <w:r w:rsidRPr="009F4CCA">
        <w:rPr>
          <w:color w:val="000000" w:themeColor="text1"/>
          <w:sz w:val="28"/>
          <w:szCs w:val="28"/>
          <w:vertAlign w:val="subscript"/>
          <w:lang w:val="vi-VN" w:eastAsia="vi-VN"/>
        </w:rPr>
        <w:t>i</w:t>
      </w:r>
      <w:r w:rsidRPr="009F4CCA">
        <w:rPr>
          <w:color w:val="000000" w:themeColor="text1"/>
          <w:sz w:val="28"/>
          <w:szCs w:val="28"/>
          <w:lang w:val="vi-VN" w:eastAsia="vi-VN"/>
        </w:rPr>
        <w:t>: hệ số phụ cấp khu vực nơi hạ sĩ quan, chiến sĩ quân đội nhân dân và công an nhân dân đóng bảo hiểm xã hội thuộc diện hưởng phụ cấp quân hàm;</w:t>
      </w:r>
    </w:p>
    <w:p w14:paraId="61511F83" w14:textId="77777777"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T</w:t>
      </w:r>
      <w:r w:rsidRPr="009F4CCA">
        <w:rPr>
          <w:color w:val="000000" w:themeColor="text1"/>
          <w:sz w:val="28"/>
          <w:szCs w:val="28"/>
          <w:vertAlign w:val="subscript"/>
          <w:lang w:val="vi-VN" w:eastAsia="vi-VN"/>
        </w:rPr>
        <w:t>j</w:t>
      </w:r>
      <w:r w:rsidRPr="009F4CCA">
        <w:rPr>
          <w:color w:val="000000" w:themeColor="text1"/>
          <w:sz w:val="28"/>
          <w:szCs w:val="28"/>
          <w:lang w:val="vi-VN" w:eastAsia="vi-VN"/>
        </w:rPr>
        <w:t>: số tháng đóng bảo hiểm xã hội vào quỹ bảo hiểm xã hội có bao gồm phụ cấp khu vực hệ số H</w:t>
      </w:r>
      <w:r w:rsidRPr="009F4CCA">
        <w:rPr>
          <w:color w:val="000000" w:themeColor="text1"/>
          <w:sz w:val="28"/>
          <w:szCs w:val="28"/>
          <w:vertAlign w:val="subscript"/>
          <w:lang w:val="vi-VN" w:eastAsia="vi-VN"/>
        </w:rPr>
        <w:t>i</w:t>
      </w:r>
      <w:r w:rsidRPr="009F4CCA">
        <w:rPr>
          <w:color w:val="000000" w:themeColor="text1"/>
          <w:sz w:val="28"/>
          <w:szCs w:val="28"/>
          <w:lang w:val="vi-VN" w:eastAsia="vi-VN"/>
        </w:rPr>
        <w:t xml:space="preserve"> cho thời gian là hạ sĩ quan, chiến sĩ quân đội nhân dân và công an nhân dân;</w:t>
      </w:r>
    </w:p>
    <w:p w14:paraId="35DFF236" w14:textId="77777777"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0,4: hệ số phụ cấp quân hàm binh nhì;</w:t>
      </w:r>
    </w:p>
    <w:p w14:paraId="66876772" w14:textId="4947B6E9" w:rsidR="00C36FD4" w:rsidRPr="009F4CCA" w:rsidRDefault="00C36FD4"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L</w:t>
      </w:r>
      <w:r w:rsidRPr="009F4CCA">
        <w:rPr>
          <w:color w:val="000000" w:themeColor="text1"/>
          <w:sz w:val="28"/>
          <w:szCs w:val="28"/>
          <w:vertAlign w:val="subscript"/>
          <w:lang w:val="vi-VN" w:eastAsia="vi-VN"/>
        </w:rPr>
        <w:t>min</w:t>
      </w:r>
      <w:r w:rsidRPr="009F4CCA">
        <w:rPr>
          <w:color w:val="000000" w:themeColor="text1"/>
          <w:sz w:val="28"/>
          <w:szCs w:val="28"/>
          <w:lang w:val="vi-VN" w:eastAsia="vi-VN"/>
        </w:rPr>
        <w:t xml:space="preserve">: mức </w:t>
      </w:r>
      <w:r w:rsidR="001E29CC" w:rsidRPr="009F4CCA">
        <w:rPr>
          <w:color w:val="000000" w:themeColor="text1"/>
          <w:sz w:val="28"/>
          <w:szCs w:val="28"/>
          <w:lang w:eastAsia="vi-VN"/>
        </w:rPr>
        <w:t>tham chiếu</w:t>
      </w:r>
      <w:r w:rsidRPr="009F4CCA">
        <w:rPr>
          <w:color w:val="000000" w:themeColor="text1"/>
          <w:sz w:val="28"/>
          <w:szCs w:val="28"/>
          <w:lang w:val="vi-VN" w:eastAsia="vi-VN"/>
        </w:rPr>
        <w:t xml:space="preserve"> tại tháng bắt đầu hưởng lương hưu hoặc bảo hiểm xã hội một lần hoặc tháng người lao động chết.</w:t>
      </w:r>
    </w:p>
    <w:p w14:paraId="349022EE" w14:textId="21CDFC0E"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 xml:space="preserve">4. Nguồn kinh phí thực hiện chi trả chế độ trợ cấp một lần và phụ cấp khu vực đối với đối tượng quy định tại </w:t>
      </w:r>
      <w:r w:rsidR="00FE24FF" w:rsidRPr="009F4CCA">
        <w:rPr>
          <w:color w:val="000000" w:themeColor="text1"/>
          <w:sz w:val="28"/>
          <w:szCs w:val="28"/>
          <w:lang w:eastAsia="vi-VN"/>
        </w:rPr>
        <w:t>k</w:t>
      </w:r>
      <w:r w:rsidRPr="009F4CCA">
        <w:rPr>
          <w:color w:val="000000" w:themeColor="text1"/>
          <w:sz w:val="28"/>
          <w:szCs w:val="28"/>
          <w:lang w:val="vi-VN" w:eastAsia="vi-VN"/>
        </w:rPr>
        <w:t xml:space="preserve">hoản </w:t>
      </w:r>
      <w:r w:rsidR="00C24F81" w:rsidRPr="009F4CCA">
        <w:rPr>
          <w:color w:val="000000" w:themeColor="text1"/>
          <w:sz w:val="28"/>
          <w:szCs w:val="28"/>
          <w:lang w:eastAsia="vi-VN"/>
        </w:rPr>
        <w:t>1</w:t>
      </w:r>
      <w:r w:rsidRPr="009F4CCA">
        <w:rPr>
          <w:color w:val="000000" w:themeColor="text1"/>
          <w:sz w:val="28"/>
          <w:szCs w:val="28"/>
          <w:lang w:val="vi-VN" w:eastAsia="vi-VN"/>
        </w:rPr>
        <w:t xml:space="preserve"> Điều này như sau:</w:t>
      </w:r>
    </w:p>
    <w:p w14:paraId="1898D53D" w14:textId="43664C5B"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 xml:space="preserve">a) Ngân sách nhà nước chi trả trợ cấp một lần đối với </w:t>
      </w:r>
      <w:r w:rsidR="00C24F81" w:rsidRPr="009F4CCA">
        <w:rPr>
          <w:bCs/>
          <w:iCs/>
          <w:color w:val="000000" w:themeColor="text1"/>
          <w:spacing w:val="-2"/>
          <w:sz w:val="28"/>
          <w:szCs w:val="28"/>
          <w:lang w:val="vi-VN"/>
        </w:rPr>
        <w:t>thời gian công tác và tham gia bảo hiểm xã hội trước ngày 01 tháng 01 năm 1995 tại nơi có phụ cấp khu vực</w:t>
      </w:r>
      <w:r w:rsidRPr="009F4CCA">
        <w:rPr>
          <w:color w:val="000000" w:themeColor="text1"/>
          <w:sz w:val="28"/>
          <w:szCs w:val="28"/>
          <w:lang w:val="vi-VN" w:eastAsia="vi-VN"/>
        </w:rPr>
        <w:t xml:space="preserve">; chế độ phụ cấp khu vực đối với người đang hưởng lương hưu, trợ cấp mất sức </w:t>
      </w:r>
      <w:r w:rsidRPr="009F4CCA">
        <w:rPr>
          <w:color w:val="000000" w:themeColor="text1"/>
          <w:sz w:val="28"/>
          <w:szCs w:val="28"/>
          <w:lang w:val="vi-VN" w:eastAsia="vi-VN"/>
        </w:rPr>
        <w:lastRenderedPageBreak/>
        <w:t>lao động</w:t>
      </w:r>
      <w:r w:rsidR="00C24F81" w:rsidRPr="009F4CCA">
        <w:rPr>
          <w:color w:val="000000" w:themeColor="text1"/>
          <w:sz w:val="28"/>
          <w:szCs w:val="28"/>
          <w:lang w:eastAsia="vi-VN"/>
        </w:rPr>
        <w:t xml:space="preserve"> hắng tháng</w:t>
      </w:r>
      <w:r w:rsidRPr="009F4CCA">
        <w:rPr>
          <w:color w:val="000000" w:themeColor="text1"/>
          <w:sz w:val="28"/>
          <w:szCs w:val="28"/>
          <w:lang w:val="vi-VN" w:eastAsia="vi-VN"/>
        </w:rPr>
        <w:t>, trợ cấp tai nạn lao động, bệnh nghề nghiệp hằng tháng thuộc đối tượng do ngân sách nhà nước đảm bảo;</w:t>
      </w:r>
    </w:p>
    <w:p w14:paraId="3A39314B" w14:textId="1BB22207"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 xml:space="preserve">b) Quỹ bảo hiểm xã hội chi trả chế độ trợ cấp một lần đối với thời gian </w:t>
      </w:r>
      <w:r w:rsidR="00C24F81" w:rsidRPr="009F4CCA">
        <w:rPr>
          <w:color w:val="000000" w:themeColor="text1"/>
          <w:sz w:val="28"/>
          <w:szCs w:val="28"/>
          <w:lang w:eastAsia="vi-VN"/>
        </w:rPr>
        <w:t>đóng bảo hiểm xã hội</w:t>
      </w:r>
      <w:r w:rsidRPr="009F4CCA">
        <w:rPr>
          <w:color w:val="000000" w:themeColor="text1"/>
          <w:sz w:val="28"/>
          <w:szCs w:val="28"/>
          <w:lang w:val="vi-VN" w:eastAsia="vi-VN"/>
        </w:rPr>
        <w:t xml:space="preserve"> bao gồm cả phụ cấp khu vực</w:t>
      </w:r>
      <w:r w:rsidR="00C24F81" w:rsidRPr="009F4CCA">
        <w:rPr>
          <w:color w:val="000000" w:themeColor="text1"/>
          <w:sz w:val="28"/>
          <w:szCs w:val="28"/>
          <w:lang w:eastAsia="vi-VN"/>
        </w:rPr>
        <w:t xml:space="preserve"> </w:t>
      </w:r>
      <w:r w:rsidR="00C24F81" w:rsidRPr="009F4CCA">
        <w:rPr>
          <w:color w:val="000000" w:themeColor="text1"/>
          <w:sz w:val="28"/>
          <w:szCs w:val="28"/>
          <w:lang w:val="vi-VN" w:eastAsia="vi-VN"/>
        </w:rPr>
        <w:t>từ ngày 01 tháng 01 năm 1995 trở đi</w:t>
      </w:r>
      <w:r w:rsidRPr="009F4CCA">
        <w:rPr>
          <w:color w:val="000000" w:themeColor="text1"/>
          <w:sz w:val="28"/>
          <w:szCs w:val="28"/>
          <w:lang w:val="vi-VN" w:eastAsia="vi-VN"/>
        </w:rPr>
        <w:t>; chế độ phụ cấp khu vực đối với người đang hưởng lương hưu, trợ cấp tai nạn lao động, bệnh nghề nghiệp hằng tháng thuộc đối tượng do quỹ bảo hiểm xã hội đảm bảo.</w:t>
      </w:r>
    </w:p>
    <w:p w14:paraId="0E70DD48" w14:textId="4B6C85FC" w:rsidR="004E0767" w:rsidRPr="009F4CCA" w:rsidRDefault="004E0767" w:rsidP="005959C5">
      <w:pPr>
        <w:spacing w:before="120" w:line="288" w:lineRule="auto"/>
        <w:ind w:firstLine="709"/>
        <w:jc w:val="both"/>
        <w:outlineLvl w:val="1"/>
        <w:rPr>
          <w:rFonts w:ascii="Times New Roman Bold" w:hAnsi="Times New Roman Bold"/>
          <w:b/>
          <w:color w:val="000000" w:themeColor="text1"/>
          <w:spacing w:val="-4"/>
          <w:sz w:val="28"/>
          <w:szCs w:val="28"/>
        </w:rPr>
      </w:pPr>
      <w:bookmarkStart w:id="30" w:name="dieu_23"/>
      <w:bookmarkStart w:id="31" w:name="_Toc13141"/>
      <w:r w:rsidRPr="009F4CCA">
        <w:rPr>
          <w:rFonts w:ascii="Times New Roman Bold" w:hAnsi="Times New Roman Bold" w:hint="eastAsia"/>
          <w:b/>
          <w:color w:val="000000" w:themeColor="text1"/>
          <w:spacing w:val="-4"/>
          <w:sz w:val="28"/>
          <w:szCs w:val="28"/>
        </w:rPr>
        <w:t>Đ</w:t>
      </w:r>
      <w:r w:rsidRPr="009F4CCA">
        <w:rPr>
          <w:rFonts w:ascii="Times New Roman Bold" w:hAnsi="Times New Roman Bold"/>
          <w:b/>
          <w:color w:val="000000" w:themeColor="text1"/>
          <w:spacing w:val="-4"/>
          <w:sz w:val="28"/>
          <w:szCs w:val="28"/>
        </w:rPr>
        <w:t xml:space="preserve">iều </w:t>
      </w:r>
      <w:r w:rsidR="00FB56C4" w:rsidRPr="009F4CCA">
        <w:rPr>
          <w:rFonts w:ascii="Times New Roman Bold" w:hAnsi="Times New Roman Bold"/>
          <w:b/>
          <w:color w:val="000000" w:themeColor="text1"/>
          <w:spacing w:val="-4"/>
          <w:sz w:val="28"/>
          <w:szCs w:val="28"/>
        </w:rPr>
        <w:t>33</w:t>
      </w:r>
      <w:r w:rsidRPr="009F4CCA">
        <w:rPr>
          <w:rFonts w:ascii="Times New Roman Bold" w:hAnsi="Times New Roman Bold"/>
          <w:b/>
          <w:color w:val="000000" w:themeColor="text1"/>
          <w:spacing w:val="-4"/>
          <w:sz w:val="28"/>
          <w:szCs w:val="28"/>
        </w:rPr>
        <w:t xml:space="preserve">. Chế </w:t>
      </w:r>
      <w:r w:rsidRPr="009F4CCA">
        <w:rPr>
          <w:rFonts w:ascii="Times New Roman Bold" w:hAnsi="Times New Roman Bold" w:hint="eastAsia"/>
          <w:b/>
          <w:color w:val="000000" w:themeColor="text1"/>
          <w:spacing w:val="-4"/>
          <w:sz w:val="28"/>
          <w:szCs w:val="28"/>
        </w:rPr>
        <w:t>đ</w:t>
      </w:r>
      <w:r w:rsidRPr="009F4CCA">
        <w:rPr>
          <w:rFonts w:ascii="Times New Roman Bold" w:hAnsi="Times New Roman Bold"/>
          <w:b/>
          <w:color w:val="000000" w:themeColor="text1"/>
          <w:spacing w:val="-4"/>
          <w:sz w:val="28"/>
          <w:szCs w:val="28"/>
        </w:rPr>
        <w:t xml:space="preserve">ộ tử tuất </w:t>
      </w:r>
      <w:r w:rsidRPr="009F4CCA">
        <w:rPr>
          <w:rFonts w:ascii="Times New Roman Bold" w:hAnsi="Times New Roman Bold" w:hint="eastAsia"/>
          <w:b/>
          <w:color w:val="000000" w:themeColor="text1"/>
          <w:spacing w:val="-4"/>
          <w:sz w:val="28"/>
          <w:szCs w:val="28"/>
        </w:rPr>
        <w:t>đ</w:t>
      </w:r>
      <w:r w:rsidRPr="009F4CCA">
        <w:rPr>
          <w:rFonts w:ascii="Times New Roman Bold" w:hAnsi="Times New Roman Bold"/>
          <w:b/>
          <w:color w:val="000000" w:themeColor="text1"/>
          <w:spacing w:val="-4"/>
          <w:sz w:val="28"/>
          <w:szCs w:val="28"/>
        </w:rPr>
        <w:t>ối với th</w:t>
      </w:r>
      <w:r w:rsidRPr="009F4CCA">
        <w:rPr>
          <w:rFonts w:ascii="Times New Roman Bold" w:hAnsi="Times New Roman Bold" w:hint="eastAsia"/>
          <w:b/>
          <w:color w:val="000000" w:themeColor="text1"/>
          <w:spacing w:val="-4"/>
          <w:sz w:val="28"/>
          <w:szCs w:val="28"/>
        </w:rPr>
        <w:t>â</w:t>
      </w:r>
      <w:r w:rsidRPr="009F4CCA">
        <w:rPr>
          <w:rFonts w:ascii="Times New Roman Bold" w:hAnsi="Times New Roman Bold"/>
          <w:b/>
          <w:color w:val="000000" w:themeColor="text1"/>
          <w:spacing w:val="-4"/>
          <w:sz w:val="28"/>
          <w:szCs w:val="28"/>
        </w:rPr>
        <w:t>n nh</w:t>
      </w:r>
      <w:r w:rsidRPr="009F4CCA">
        <w:rPr>
          <w:rFonts w:ascii="Times New Roman Bold" w:hAnsi="Times New Roman Bold" w:hint="eastAsia"/>
          <w:b/>
          <w:color w:val="000000" w:themeColor="text1"/>
          <w:spacing w:val="-4"/>
          <w:sz w:val="28"/>
          <w:szCs w:val="28"/>
        </w:rPr>
        <w:t>â</w:t>
      </w:r>
      <w:r w:rsidRPr="009F4CCA">
        <w:rPr>
          <w:rFonts w:ascii="Times New Roman Bold" w:hAnsi="Times New Roman Bold"/>
          <w:b/>
          <w:color w:val="000000" w:themeColor="text1"/>
          <w:spacing w:val="-4"/>
          <w:sz w:val="28"/>
          <w:szCs w:val="28"/>
        </w:rPr>
        <w:t>n ng</w:t>
      </w:r>
      <w:r w:rsidRPr="009F4CCA">
        <w:rPr>
          <w:rFonts w:ascii="Times New Roman Bold" w:hAnsi="Times New Roman Bold" w:hint="eastAsia"/>
          <w:b/>
          <w:color w:val="000000" w:themeColor="text1"/>
          <w:spacing w:val="-4"/>
          <w:sz w:val="28"/>
          <w:szCs w:val="28"/>
        </w:rPr>
        <w:t>ư</w:t>
      </w:r>
      <w:r w:rsidRPr="009F4CCA">
        <w:rPr>
          <w:rFonts w:ascii="Times New Roman Bold" w:hAnsi="Times New Roman Bold"/>
          <w:b/>
          <w:color w:val="000000" w:themeColor="text1"/>
          <w:spacing w:val="-4"/>
          <w:sz w:val="28"/>
          <w:szCs w:val="28"/>
        </w:rPr>
        <w:t xml:space="preserve">ời </w:t>
      </w:r>
      <w:r w:rsidRPr="009F4CCA">
        <w:rPr>
          <w:rFonts w:ascii="Times New Roman Bold" w:hAnsi="Times New Roman Bold" w:hint="eastAsia"/>
          <w:b/>
          <w:color w:val="000000" w:themeColor="text1"/>
          <w:spacing w:val="-4"/>
          <w:sz w:val="28"/>
          <w:szCs w:val="28"/>
          <w:lang w:val="vi-VN"/>
        </w:rPr>
        <w:t>đ</w:t>
      </w:r>
      <w:r w:rsidRPr="009F4CCA">
        <w:rPr>
          <w:rFonts w:ascii="Times New Roman Bold" w:hAnsi="Times New Roman Bold"/>
          <w:b/>
          <w:color w:val="000000" w:themeColor="text1"/>
          <w:spacing w:val="-4"/>
          <w:sz w:val="28"/>
          <w:szCs w:val="28"/>
          <w:lang w:val="vi-VN"/>
        </w:rPr>
        <w:t>ang h</w:t>
      </w:r>
      <w:r w:rsidRPr="009F4CCA">
        <w:rPr>
          <w:rFonts w:ascii="Times New Roman Bold" w:hAnsi="Times New Roman Bold" w:hint="eastAsia"/>
          <w:b/>
          <w:color w:val="000000" w:themeColor="text1"/>
          <w:spacing w:val="-4"/>
          <w:sz w:val="28"/>
          <w:szCs w:val="28"/>
          <w:lang w:val="vi-VN"/>
        </w:rPr>
        <w:t>ư</w:t>
      </w:r>
      <w:r w:rsidRPr="009F4CCA">
        <w:rPr>
          <w:rFonts w:ascii="Times New Roman Bold" w:hAnsi="Times New Roman Bold"/>
          <w:b/>
          <w:color w:val="000000" w:themeColor="text1"/>
          <w:spacing w:val="-4"/>
          <w:sz w:val="28"/>
          <w:szCs w:val="28"/>
          <w:lang w:val="vi-VN"/>
        </w:rPr>
        <w:t xml:space="preserve">ởng </w:t>
      </w:r>
      <w:r w:rsidR="00E05E09" w:rsidRPr="009F4CCA">
        <w:rPr>
          <w:rFonts w:ascii="Times New Roman Bold" w:hAnsi="Times New Roman Bold"/>
          <w:b/>
          <w:color w:val="000000" w:themeColor="text1"/>
          <w:spacing w:val="-4"/>
          <w:sz w:val="28"/>
          <w:szCs w:val="28"/>
        </w:rPr>
        <w:t xml:space="preserve">trợ cấp </w:t>
      </w:r>
      <w:r w:rsidRPr="009F4CCA">
        <w:rPr>
          <w:rFonts w:ascii="Times New Roman Bold" w:hAnsi="Times New Roman Bold"/>
          <w:b/>
          <w:color w:val="000000" w:themeColor="text1"/>
          <w:spacing w:val="-4"/>
          <w:sz w:val="28"/>
          <w:szCs w:val="28"/>
          <w:lang w:val="vi-VN"/>
        </w:rPr>
        <w:t xml:space="preserve">mất sức lao </w:t>
      </w:r>
      <w:r w:rsidRPr="009F4CCA">
        <w:rPr>
          <w:rFonts w:ascii="Times New Roman Bold" w:hAnsi="Times New Roman Bold" w:hint="eastAsia"/>
          <w:b/>
          <w:color w:val="000000" w:themeColor="text1"/>
          <w:spacing w:val="-4"/>
          <w:sz w:val="28"/>
          <w:szCs w:val="28"/>
          <w:lang w:val="vi-VN"/>
        </w:rPr>
        <w:t>đ</w:t>
      </w:r>
      <w:r w:rsidRPr="009F4CCA">
        <w:rPr>
          <w:rFonts w:ascii="Times New Roman Bold" w:hAnsi="Times New Roman Bold"/>
          <w:b/>
          <w:color w:val="000000" w:themeColor="text1"/>
          <w:spacing w:val="-4"/>
          <w:sz w:val="28"/>
          <w:szCs w:val="28"/>
          <w:lang w:val="vi-VN"/>
        </w:rPr>
        <w:t xml:space="preserve">ộng, </w:t>
      </w:r>
      <w:r w:rsidRPr="009F4CCA">
        <w:rPr>
          <w:rFonts w:ascii="Times New Roman Bold" w:hAnsi="Times New Roman Bold" w:hint="eastAsia"/>
          <w:b/>
          <w:color w:val="000000" w:themeColor="text1"/>
          <w:spacing w:val="-4"/>
          <w:sz w:val="28"/>
          <w:szCs w:val="28"/>
          <w:lang w:val="vi-VN"/>
        </w:rPr>
        <w:t>đ</w:t>
      </w:r>
      <w:r w:rsidRPr="009F4CCA">
        <w:rPr>
          <w:rFonts w:ascii="Times New Roman Bold" w:hAnsi="Times New Roman Bold"/>
          <w:b/>
          <w:color w:val="000000" w:themeColor="text1"/>
          <w:spacing w:val="-4"/>
          <w:sz w:val="28"/>
          <w:szCs w:val="28"/>
          <w:lang w:val="vi-VN"/>
        </w:rPr>
        <w:t>ang h</w:t>
      </w:r>
      <w:r w:rsidRPr="009F4CCA">
        <w:rPr>
          <w:rFonts w:ascii="Times New Roman Bold" w:hAnsi="Times New Roman Bold" w:hint="eastAsia"/>
          <w:b/>
          <w:color w:val="000000" w:themeColor="text1"/>
          <w:spacing w:val="-4"/>
          <w:sz w:val="28"/>
          <w:szCs w:val="28"/>
          <w:lang w:val="vi-VN"/>
        </w:rPr>
        <w:t>ư</w:t>
      </w:r>
      <w:r w:rsidRPr="009F4CCA">
        <w:rPr>
          <w:rFonts w:ascii="Times New Roman Bold" w:hAnsi="Times New Roman Bold"/>
          <w:b/>
          <w:color w:val="000000" w:themeColor="text1"/>
          <w:spacing w:val="-4"/>
          <w:sz w:val="28"/>
          <w:szCs w:val="28"/>
          <w:lang w:val="vi-VN"/>
        </w:rPr>
        <w:t>ởng trợ cấp hằng th</w:t>
      </w:r>
      <w:r w:rsidRPr="009F4CCA">
        <w:rPr>
          <w:rFonts w:ascii="Times New Roman Bold" w:hAnsi="Times New Roman Bold" w:hint="eastAsia"/>
          <w:b/>
          <w:color w:val="000000" w:themeColor="text1"/>
          <w:spacing w:val="-4"/>
          <w:sz w:val="28"/>
          <w:szCs w:val="28"/>
          <w:lang w:val="vi-VN"/>
        </w:rPr>
        <w:t>á</w:t>
      </w:r>
      <w:r w:rsidRPr="009F4CCA">
        <w:rPr>
          <w:rFonts w:ascii="Times New Roman Bold" w:hAnsi="Times New Roman Bold"/>
          <w:b/>
          <w:color w:val="000000" w:themeColor="text1"/>
          <w:spacing w:val="-4"/>
          <w:sz w:val="28"/>
          <w:szCs w:val="28"/>
          <w:lang w:val="vi-VN"/>
        </w:rPr>
        <w:t xml:space="preserve">ng sau khi </w:t>
      </w:r>
      <w:r w:rsidRPr="009F4CCA">
        <w:rPr>
          <w:rFonts w:ascii="Times New Roman Bold" w:hAnsi="Times New Roman Bold" w:hint="eastAsia"/>
          <w:b/>
          <w:color w:val="000000" w:themeColor="text1"/>
          <w:spacing w:val="-4"/>
          <w:sz w:val="28"/>
          <w:szCs w:val="28"/>
          <w:lang w:val="vi-VN"/>
        </w:rPr>
        <w:t>đã</w:t>
      </w:r>
      <w:r w:rsidRPr="009F4CCA">
        <w:rPr>
          <w:rFonts w:ascii="Times New Roman Bold" w:hAnsi="Times New Roman Bold"/>
          <w:b/>
          <w:color w:val="000000" w:themeColor="text1"/>
          <w:spacing w:val="-4"/>
          <w:sz w:val="28"/>
          <w:szCs w:val="28"/>
          <w:lang w:val="vi-VN"/>
        </w:rPr>
        <w:t xml:space="preserve"> hết thời hạn h</w:t>
      </w:r>
      <w:r w:rsidRPr="009F4CCA">
        <w:rPr>
          <w:rFonts w:ascii="Times New Roman Bold" w:hAnsi="Times New Roman Bold" w:hint="eastAsia"/>
          <w:b/>
          <w:color w:val="000000" w:themeColor="text1"/>
          <w:spacing w:val="-4"/>
          <w:sz w:val="28"/>
          <w:szCs w:val="28"/>
          <w:lang w:val="vi-VN"/>
        </w:rPr>
        <w:t>ư</w:t>
      </w:r>
      <w:r w:rsidRPr="009F4CCA">
        <w:rPr>
          <w:rFonts w:ascii="Times New Roman Bold" w:hAnsi="Times New Roman Bold"/>
          <w:b/>
          <w:color w:val="000000" w:themeColor="text1"/>
          <w:spacing w:val="-4"/>
          <w:sz w:val="28"/>
          <w:szCs w:val="28"/>
          <w:lang w:val="vi-VN"/>
        </w:rPr>
        <w:t xml:space="preserve">ởng trợ cấp mất sức lao </w:t>
      </w:r>
      <w:r w:rsidRPr="009F4CCA">
        <w:rPr>
          <w:rFonts w:ascii="Times New Roman Bold" w:hAnsi="Times New Roman Bold" w:hint="eastAsia"/>
          <w:b/>
          <w:color w:val="000000" w:themeColor="text1"/>
          <w:spacing w:val="-4"/>
          <w:sz w:val="28"/>
          <w:szCs w:val="28"/>
          <w:lang w:val="vi-VN"/>
        </w:rPr>
        <w:t>đ</w:t>
      </w:r>
      <w:r w:rsidRPr="009F4CCA">
        <w:rPr>
          <w:rFonts w:ascii="Times New Roman Bold" w:hAnsi="Times New Roman Bold"/>
          <w:b/>
          <w:color w:val="000000" w:themeColor="text1"/>
          <w:spacing w:val="-4"/>
          <w:sz w:val="28"/>
          <w:szCs w:val="28"/>
          <w:lang w:val="vi-VN"/>
        </w:rPr>
        <w:t xml:space="preserve">ộng, </w:t>
      </w:r>
      <w:r w:rsidRPr="009F4CCA">
        <w:rPr>
          <w:rFonts w:ascii="Times New Roman Bold" w:hAnsi="Times New Roman Bold" w:hint="eastAsia"/>
          <w:b/>
          <w:color w:val="000000" w:themeColor="text1"/>
          <w:spacing w:val="-4"/>
          <w:sz w:val="28"/>
          <w:szCs w:val="28"/>
          <w:lang w:val="vi-VN"/>
        </w:rPr>
        <w:t>đ</w:t>
      </w:r>
      <w:r w:rsidRPr="009F4CCA">
        <w:rPr>
          <w:rFonts w:ascii="Times New Roman Bold" w:hAnsi="Times New Roman Bold"/>
          <w:b/>
          <w:color w:val="000000" w:themeColor="text1"/>
          <w:spacing w:val="-4"/>
          <w:sz w:val="28"/>
          <w:szCs w:val="28"/>
          <w:lang w:val="vi-VN"/>
        </w:rPr>
        <w:t>ang h</w:t>
      </w:r>
      <w:r w:rsidRPr="009F4CCA">
        <w:rPr>
          <w:rFonts w:ascii="Times New Roman Bold" w:hAnsi="Times New Roman Bold" w:hint="eastAsia"/>
          <w:b/>
          <w:color w:val="000000" w:themeColor="text1"/>
          <w:spacing w:val="-4"/>
          <w:sz w:val="28"/>
          <w:szCs w:val="28"/>
          <w:lang w:val="vi-VN"/>
        </w:rPr>
        <w:t>ư</w:t>
      </w:r>
      <w:r w:rsidRPr="009F4CCA">
        <w:rPr>
          <w:rFonts w:ascii="Times New Roman Bold" w:hAnsi="Times New Roman Bold"/>
          <w:b/>
          <w:color w:val="000000" w:themeColor="text1"/>
          <w:spacing w:val="-4"/>
          <w:sz w:val="28"/>
          <w:szCs w:val="28"/>
          <w:lang w:val="vi-VN"/>
        </w:rPr>
        <w:t>ởng trợ cấp hằng th</w:t>
      </w:r>
      <w:r w:rsidRPr="009F4CCA">
        <w:rPr>
          <w:rFonts w:ascii="Times New Roman Bold" w:hAnsi="Times New Roman Bold" w:hint="eastAsia"/>
          <w:b/>
          <w:color w:val="000000" w:themeColor="text1"/>
          <w:spacing w:val="-4"/>
          <w:sz w:val="28"/>
          <w:szCs w:val="28"/>
          <w:lang w:val="vi-VN"/>
        </w:rPr>
        <w:t>á</w:t>
      </w:r>
      <w:r w:rsidRPr="009F4CCA">
        <w:rPr>
          <w:rFonts w:ascii="Times New Roman Bold" w:hAnsi="Times New Roman Bold"/>
          <w:b/>
          <w:color w:val="000000" w:themeColor="text1"/>
          <w:spacing w:val="-4"/>
          <w:sz w:val="28"/>
          <w:szCs w:val="28"/>
          <w:lang w:val="vi-VN"/>
        </w:rPr>
        <w:t xml:space="preserve">ng </w:t>
      </w:r>
      <w:r w:rsidRPr="009F4CCA">
        <w:rPr>
          <w:rFonts w:ascii="Times New Roman Bold" w:hAnsi="Times New Roman Bold" w:hint="eastAsia"/>
          <w:b/>
          <w:color w:val="000000" w:themeColor="text1"/>
          <w:spacing w:val="-4"/>
          <w:sz w:val="28"/>
          <w:szCs w:val="28"/>
          <w:lang w:val="vi-VN"/>
        </w:rPr>
        <w:t>đ</w:t>
      </w:r>
      <w:r w:rsidRPr="009F4CCA">
        <w:rPr>
          <w:rFonts w:ascii="Times New Roman Bold" w:hAnsi="Times New Roman Bold"/>
          <w:b/>
          <w:color w:val="000000" w:themeColor="text1"/>
          <w:spacing w:val="-4"/>
          <w:sz w:val="28"/>
          <w:szCs w:val="28"/>
          <w:lang w:val="vi-VN"/>
        </w:rPr>
        <w:t>ối với c</w:t>
      </w:r>
      <w:r w:rsidRPr="009F4CCA">
        <w:rPr>
          <w:rFonts w:ascii="Times New Roman Bold" w:hAnsi="Times New Roman Bold" w:hint="eastAsia"/>
          <w:b/>
          <w:color w:val="000000" w:themeColor="text1"/>
          <w:spacing w:val="-4"/>
          <w:sz w:val="28"/>
          <w:szCs w:val="28"/>
          <w:lang w:val="vi-VN"/>
        </w:rPr>
        <w:t>ô</w:t>
      </w:r>
      <w:r w:rsidRPr="009F4CCA">
        <w:rPr>
          <w:rFonts w:ascii="Times New Roman Bold" w:hAnsi="Times New Roman Bold"/>
          <w:b/>
          <w:color w:val="000000" w:themeColor="text1"/>
          <w:spacing w:val="-4"/>
          <w:sz w:val="28"/>
          <w:szCs w:val="28"/>
          <w:lang w:val="vi-VN"/>
        </w:rPr>
        <w:t>ng nh</w:t>
      </w:r>
      <w:r w:rsidRPr="009F4CCA">
        <w:rPr>
          <w:rFonts w:ascii="Times New Roman Bold" w:hAnsi="Times New Roman Bold" w:hint="eastAsia"/>
          <w:b/>
          <w:color w:val="000000" w:themeColor="text1"/>
          <w:spacing w:val="-4"/>
          <w:sz w:val="28"/>
          <w:szCs w:val="28"/>
          <w:lang w:val="vi-VN"/>
        </w:rPr>
        <w:t>â</w:t>
      </w:r>
      <w:r w:rsidRPr="009F4CCA">
        <w:rPr>
          <w:rFonts w:ascii="Times New Roman Bold" w:hAnsi="Times New Roman Bold"/>
          <w:b/>
          <w:color w:val="000000" w:themeColor="text1"/>
          <w:spacing w:val="-4"/>
          <w:sz w:val="28"/>
          <w:szCs w:val="28"/>
          <w:lang w:val="vi-VN"/>
        </w:rPr>
        <w:t xml:space="preserve">n cao su, </w:t>
      </w:r>
      <w:r w:rsidRPr="009F4CCA">
        <w:rPr>
          <w:rFonts w:ascii="Times New Roman Bold" w:hAnsi="Times New Roman Bold" w:hint="eastAsia"/>
          <w:b/>
          <w:color w:val="000000" w:themeColor="text1"/>
          <w:spacing w:val="-4"/>
          <w:sz w:val="28"/>
          <w:szCs w:val="28"/>
          <w:lang w:val="vi-VN"/>
        </w:rPr>
        <w:t>đ</w:t>
      </w:r>
      <w:r w:rsidRPr="009F4CCA">
        <w:rPr>
          <w:rFonts w:ascii="Times New Roman Bold" w:hAnsi="Times New Roman Bold"/>
          <w:b/>
          <w:color w:val="000000" w:themeColor="text1"/>
          <w:spacing w:val="-4"/>
          <w:sz w:val="28"/>
          <w:szCs w:val="28"/>
          <w:lang w:val="vi-VN"/>
        </w:rPr>
        <w:t>ang h</w:t>
      </w:r>
      <w:r w:rsidRPr="009F4CCA">
        <w:rPr>
          <w:rFonts w:ascii="Times New Roman Bold" w:hAnsi="Times New Roman Bold" w:hint="eastAsia"/>
          <w:b/>
          <w:color w:val="000000" w:themeColor="text1"/>
          <w:spacing w:val="-4"/>
          <w:sz w:val="28"/>
          <w:szCs w:val="28"/>
          <w:lang w:val="vi-VN"/>
        </w:rPr>
        <w:t>ư</w:t>
      </w:r>
      <w:r w:rsidRPr="009F4CCA">
        <w:rPr>
          <w:rFonts w:ascii="Times New Roman Bold" w:hAnsi="Times New Roman Bold"/>
          <w:b/>
          <w:color w:val="000000" w:themeColor="text1"/>
          <w:spacing w:val="-4"/>
          <w:sz w:val="28"/>
          <w:szCs w:val="28"/>
          <w:lang w:val="vi-VN"/>
        </w:rPr>
        <w:t>ởng trợ cấp hằng th</w:t>
      </w:r>
      <w:r w:rsidRPr="009F4CCA">
        <w:rPr>
          <w:rFonts w:ascii="Times New Roman Bold" w:hAnsi="Times New Roman Bold" w:hint="eastAsia"/>
          <w:b/>
          <w:color w:val="000000" w:themeColor="text1"/>
          <w:spacing w:val="-4"/>
          <w:sz w:val="28"/>
          <w:szCs w:val="28"/>
          <w:lang w:val="vi-VN"/>
        </w:rPr>
        <w:t>á</w:t>
      </w:r>
      <w:r w:rsidRPr="009F4CCA">
        <w:rPr>
          <w:rFonts w:ascii="Times New Roman Bold" w:hAnsi="Times New Roman Bold"/>
          <w:b/>
          <w:color w:val="000000" w:themeColor="text1"/>
          <w:spacing w:val="-4"/>
          <w:sz w:val="28"/>
          <w:szCs w:val="28"/>
          <w:lang w:val="vi-VN"/>
        </w:rPr>
        <w:t xml:space="preserve">ng </w:t>
      </w:r>
      <w:r w:rsidRPr="009F4CCA">
        <w:rPr>
          <w:rFonts w:ascii="Times New Roman Bold" w:hAnsi="Times New Roman Bold" w:hint="eastAsia"/>
          <w:b/>
          <w:color w:val="000000" w:themeColor="text1"/>
          <w:spacing w:val="-4"/>
          <w:sz w:val="28"/>
          <w:szCs w:val="28"/>
          <w:lang w:val="vi-VN"/>
        </w:rPr>
        <w:t>đ</w:t>
      </w:r>
      <w:r w:rsidRPr="009F4CCA">
        <w:rPr>
          <w:rFonts w:ascii="Times New Roman Bold" w:hAnsi="Times New Roman Bold"/>
          <w:b/>
          <w:color w:val="000000" w:themeColor="text1"/>
          <w:spacing w:val="-4"/>
          <w:sz w:val="28"/>
          <w:szCs w:val="28"/>
          <w:lang w:val="vi-VN"/>
        </w:rPr>
        <w:t>ối với c</w:t>
      </w:r>
      <w:r w:rsidRPr="009F4CCA">
        <w:rPr>
          <w:rFonts w:ascii="Times New Roman Bold" w:hAnsi="Times New Roman Bold" w:hint="eastAsia"/>
          <w:b/>
          <w:color w:val="000000" w:themeColor="text1"/>
          <w:spacing w:val="-4"/>
          <w:sz w:val="28"/>
          <w:szCs w:val="28"/>
          <w:lang w:val="vi-VN"/>
        </w:rPr>
        <w:t>á</w:t>
      </w:r>
      <w:r w:rsidRPr="009F4CCA">
        <w:rPr>
          <w:rFonts w:ascii="Times New Roman Bold" w:hAnsi="Times New Roman Bold"/>
          <w:b/>
          <w:color w:val="000000" w:themeColor="text1"/>
          <w:spacing w:val="-4"/>
          <w:sz w:val="28"/>
          <w:szCs w:val="28"/>
          <w:lang w:val="vi-VN"/>
        </w:rPr>
        <w:t>n bộ x</w:t>
      </w:r>
      <w:r w:rsidRPr="009F4CCA">
        <w:rPr>
          <w:rFonts w:ascii="Times New Roman Bold" w:hAnsi="Times New Roman Bold" w:hint="eastAsia"/>
          <w:b/>
          <w:color w:val="000000" w:themeColor="text1"/>
          <w:spacing w:val="-4"/>
          <w:sz w:val="28"/>
          <w:szCs w:val="28"/>
          <w:lang w:val="vi-VN"/>
        </w:rPr>
        <w:t>ã</w:t>
      </w:r>
      <w:r w:rsidRPr="009F4CCA">
        <w:rPr>
          <w:rFonts w:ascii="Times New Roman Bold" w:hAnsi="Times New Roman Bold"/>
          <w:b/>
          <w:color w:val="000000" w:themeColor="text1"/>
          <w:spacing w:val="-4"/>
          <w:sz w:val="28"/>
          <w:szCs w:val="28"/>
          <w:lang w:val="vi-VN"/>
        </w:rPr>
        <w:t>, ph</w:t>
      </w:r>
      <w:r w:rsidRPr="009F4CCA">
        <w:rPr>
          <w:rFonts w:ascii="Times New Roman Bold" w:hAnsi="Times New Roman Bold" w:hint="eastAsia"/>
          <w:b/>
          <w:color w:val="000000" w:themeColor="text1"/>
          <w:spacing w:val="-4"/>
          <w:sz w:val="28"/>
          <w:szCs w:val="28"/>
          <w:lang w:val="vi-VN"/>
        </w:rPr>
        <w:t>ư</w:t>
      </w:r>
      <w:r w:rsidRPr="009F4CCA">
        <w:rPr>
          <w:rFonts w:ascii="Times New Roman Bold" w:hAnsi="Times New Roman Bold"/>
          <w:b/>
          <w:color w:val="000000" w:themeColor="text1"/>
          <w:spacing w:val="-4"/>
          <w:sz w:val="28"/>
          <w:szCs w:val="28"/>
          <w:lang w:val="vi-VN"/>
        </w:rPr>
        <w:t xml:space="preserve">ờng, thị trấn </w:t>
      </w:r>
      <w:r w:rsidRPr="009F4CCA">
        <w:rPr>
          <w:rFonts w:ascii="Times New Roman Bold" w:hAnsi="Times New Roman Bold" w:hint="eastAsia"/>
          <w:b/>
          <w:color w:val="000000" w:themeColor="text1"/>
          <w:spacing w:val="-4"/>
          <w:sz w:val="28"/>
          <w:szCs w:val="28"/>
          <w:lang w:val="vi-VN"/>
        </w:rPr>
        <w:t>đã</w:t>
      </w:r>
      <w:r w:rsidRPr="009F4CCA">
        <w:rPr>
          <w:rFonts w:ascii="Times New Roman Bold" w:hAnsi="Times New Roman Bold"/>
          <w:b/>
          <w:color w:val="000000" w:themeColor="text1"/>
          <w:spacing w:val="-4"/>
          <w:sz w:val="28"/>
          <w:szCs w:val="28"/>
          <w:lang w:val="vi-VN"/>
        </w:rPr>
        <w:t xml:space="preserve"> nghỉ việc</w:t>
      </w:r>
      <w:r w:rsidRPr="009F4CCA">
        <w:rPr>
          <w:rFonts w:ascii="Times New Roman Bold" w:hAnsi="Times New Roman Bold"/>
          <w:b/>
          <w:color w:val="000000" w:themeColor="text1"/>
          <w:spacing w:val="-4"/>
          <w:sz w:val="28"/>
          <w:szCs w:val="28"/>
        </w:rPr>
        <w:t xml:space="preserve"> chết</w:t>
      </w:r>
    </w:p>
    <w:p w14:paraId="3DD4A4A1" w14:textId="4FBA95EE" w:rsidR="002364F3" w:rsidRPr="009F4CCA" w:rsidRDefault="00E05E09" w:rsidP="005959C5">
      <w:pPr>
        <w:spacing w:before="120" w:line="288" w:lineRule="auto"/>
        <w:ind w:firstLine="709"/>
        <w:jc w:val="both"/>
        <w:outlineLvl w:val="1"/>
        <w:rPr>
          <w:color w:val="000000" w:themeColor="text1"/>
          <w:sz w:val="28"/>
          <w:szCs w:val="28"/>
          <w:lang w:val="vi-VN"/>
        </w:rPr>
      </w:pPr>
      <w:r w:rsidRPr="009F4CCA">
        <w:rPr>
          <w:color w:val="000000" w:themeColor="text1"/>
          <w:sz w:val="28"/>
          <w:szCs w:val="28"/>
        </w:rPr>
        <w:t>1.</w:t>
      </w:r>
      <w:r w:rsidR="004E0767" w:rsidRPr="009F4CCA">
        <w:rPr>
          <w:color w:val="000000" w:themeColor="text1"/>
          <w:sz w:val="28"/>
          <w:szCs w:val="28"/>
          <w:lang w:val="vi-VN"/>
        </w:rPr>
        <w:t xml:space="preserve"> Người đang hưởng trợ cấp mất sức lao động</w:t>
      </w:r>
      <w:r w:rsidR="00FB25FA" w:rsidRPr="009F4CCA">
        <w:rPr>
          <w:color w:val="000000" w:themeColor="text1"/>
          <w:sz w:val="28"/>
          <w:szCs w:val="28"/>
        </w:rPr>
        <w:t xml:space="preserve"> hằng tháng</w:t>
      </w:r>
      <w:r w:rsidR="002364F3" w:rsidRPr="009F4CCA">
        <w:rPr>
          <w:color w:val="000000" w:themeColor="text1"/>
          <w:sz w:val="28"/>
          <w:szCs w:val="28"/>
          <w:lang w:val="pt-PT"/>
        </w:rPr>
        <w:t xml:space="preserve"> trước ngày 01 tháng 7 năm 2025 mà chết từ ngày 01 tháng 7 năm 2025 trở đi thì:</w:t>
      </w:r>
    </w:p>
    <w:p w14:paraId="76FB990E" w14:textId="66FAAF4E" w:rsidR="004E0767" w:rsidRPr="009F4CCA" w:rsidRDefault="002364F3" w:rsidP="005959C5">
      <w:pPr>
        <w:spacing w:before="120" w:line="288" w:lineRule="auto"/>
        <w:ind w:firstLine="709"/>
        <w:jc w:val="both"/>
        <w:outlineLvl w:val="1"/>
        <w:rPr>
          <w:color w:val="000000" w:themeColor="text1"/>
          <w:sz w:val="28"/>
          <w:szCs w:val="28"/>
          <w:lang w:val="pt-PT"/>
        </w:rPr>
      </w:pPr>
      <w:r w:rsidRPr="009F4CCA">
        <w:rPr>
          <w:color w:val="000000" w:themeColor="text1"/>
          <w:sz w:val="28"/>
          <w:szCs w:val="28"/>
        </w:rPr>
        <w:t xml:space="preserve">a) </w:t>
      </w:r>
      <w:r w:rsidRPr="009F4CCA">
        <w:rPr>
          <w:color w:val="000000" w:themeColor="text1"/>
          <w:sz w:val="28"/>
          <w:szCs w:val="28"/>
          <w:lang w:val="pt-PT"/>
        </w:rPr>
        <w:t>T</w:t>
      </w:r>
      <w:r w:rsidR="00FB25FA" w:rsidRPr="009F4CCA">
        <w:rPr>
          <w:color w:val="000000" w:themeColor="text1"/>
          <w:sz w:val="28"/>
          <w:szCs w:val="28"/>
          <w:lang w:val="pt-PT"/>
        </w:rPr>
        <w:t>ổ chức, cá nhân lo mai táng được nhận một lần trợ cấp mai táng quy định tại khoản 2 Điều 85 của Luật Bảo hiểm xã hội.</w:t>
      </w:r>
    </w:p>
    <w:p w14:paraId="372BC5FA" w14:textId="77777777" w:rsidR="007A6D79" w:rsidRPr="009F4CCA" w:rsidRDefault="002364F3" w:rsidP="005959C5">
      <w:pPr>
        <w:spacing w:before="120" w:line="288" w:lineRule="auto"/>
        <w:ind w:firstLine="709"/>
        <w:jc w:val="both"/>
        <w:outlineLvl w:val="1"/>
        <w:rPr>
          <w:color w:val="000000" w:themeColor="text1"/>
          <w:sz w:val="28"/>
          <w:szCs w:val="28"/>
          <w:lang w:eastAsia="vi-VN"/>
        </w:rPr>
      </w:pPr>
      <w:r w:rsidRPr="009F4CCA">
        <w:rPr>
          <w:color w:val="000000" w:themeColor="text1"/>
          <w:sz w:val="28"/>
          <w:szCs w:val="28"/>
          <w:lang w:val="pt-PT"/>
        </w:rPr>
        <w:t xml:space="preserve">b) </w:t>
      </w:r>
      <w:r w:rsidRPr="009F4CCA">
        <w:rPr>
          <w:color w:val="000000" w:themeColor="text1"/>
          <w:sz w:val="28"/>
          <w:szCs w:val="28"/>
          <w:lang w:eastAsia="vi-VN"/>
        </w:rPr>
        <w:t>T</w:t>
      </w:r>
      <w:r w:rsidRPr="009F4CCA">
        <w:rPr>
          <w:color w:val="000000" w:themeColor="text1"/>
          <w:sz w:val="28"/>
          <w:szCs w:val="28"/>
          <w:lang w:val="vi-VN" w:eastAsia="vi-VN"/>
        </w:rPr>
        <w:t xml:space="preserve">hân nhân đủ điều kiện quy định tại </w:t>
      </w:r>
      <w:r w:rsidRPr="009F4CCA">
        <w:rPr>
          <w:color w:val="000000" w:themeColor="text1"/>
          <w:sz w:val="28"/>
          <w:szCs w:val="28"/>
          <w:lang w:eastAsia="vi-VN"/>
        </w:rPr>
        <w:t>k</w:t>
      </w:r>
      <w:r w:rsidRPr="009F4CCA">
        <w:rPr>
          <w:color w:val="000000" w:themeColor="text1"/>
          <w:sz w:val="28"/>
          <w:szCs w:val="28"/>
          <w:lang w:val="vi-VN" w:eastAsia="vi-VN"/>
        </w:rPr>
        <w:t xml:space="preserve">hoản 2 và </w:t>
      </w:r>
      <w:r w:rsidRPr="009F4CCA">
        <w:rPr>
          <w:color w:val="000000" w:themeColor="text1"/>
          <w:sz w:val="28"/>
          <w:szCs w:val="28"/>
          <w:lang w:eastAsia="vi-VN"/>
        </w:rPr>
        <w:t>k</w:t>
      </w:r>
      <w:r w:rsidRPr="009F4CCA">
        <w:rPr>
          <w:color w:val="000000" w:themeColor="text1"/>
          <w:sz w:val="28"/>
          <w:szCs w:val="28"/>
          <w:lang w:val="vi-VN" w:eastAsia="vi-VN"/>
        </w:rPr>
        <w:t>hoản 3 Điều 8</w:t>
      </w:r>
      <w:r w:rsidRPr="009F4CCA">
        <w:rPr>
          <w:color w:val="000000" w:themeColor="text1"/>
          <w:sz w:val="28"/>
          <w:szCs w:val="28"/>
          <w:lang w:eastAsia="vi-VN"/>
        </w:rPr>
        <w:t>6</w:t>
      </w:r>
      <w:r w:rsidRPr="009F4CCA">
        <w:rPr>
          <w:color w:val="000000" w:themeColor="text1"/>
          <w:sz w:val="28"/>
          <w:szCs w:val="28"/>
          <w:lang w:val="vi-VN" w:eastAsia="vi-VN"/>
        </w:rPr>
        <w:t xml:space="preserve"> của Luật </w:t>
      </w:r>
      <w:r w:rsidRPr="009F4CCA">
        <w:rPr>
          <w:color w:val="000000" w:themeColor="text1"/>
          <w:sz w:val="28"/>
          <w:szCs w:val="28"/>
          <w:lang w:eastAsia="vi-VN"/>
        </w:rPr>
        <w:t>Bảo hiểm xã hội</w:t>
      </w:r>
      <w:r w:rsidRPr="009F4CCA">
        <w:rPr>
          <w:color w:val="000000" w:themeColor="text1"/>
          <w:sz w:val="28"/>
          <w:szCs w:val="28"/>
          <w:lang w:val="vi-VN" w:eastAsia="vi-VN"/>
        </w:rPr>
        <w:t xml:space="preserve"> được hưởng trợ cấp tuất hằng tháng</w:t>
      </w:r>
      <w:r w:rsidRPr="009F4CCA">
        <w:rPr>
          <w:color w:val="000000" w:themeColor="text1"/>
          <w:sz w:val="28"/>
          <w:szCs w:val="28"/>
          <w:lang w:eastAsia="vi-VN"/>
        </w:rPr>
        <w:t xml:space="preserve"> quy định tại Điều 87 của Luật Bảo hiểm xã hội. </w:t>
      </w:r>
    </w:p>
    <w:p w14:paraId="1AAC43B7" w14:textId="086666B9" w:rsidR="00FB25FA" w:rsidRPr="009F4CCA" w:rsidRDefault="007A6D79" w:rsidP="005959C5">
      <w:pPr>
        <w:spacing w:before="120" w:line="288" w:lineRule="auto"/>
        <w:ind w:firstLine="709"/>
        <w:jc w:val="both"/>
        <w:outlineLvl w:val="1"/>
        <w:rPr>
          <w:bCs/>
          <w:color w:val="000000" w:themeColor="text1"/>
          <w:sz w:val="28"/>
          <w:szCs w:val="28"/>
          <w:lang w:eastAsia="vi-VN"/>
        </w:rPr>
      </w:pPr>
      <w:r w:rsidRPr="009F4CCA">
        <w:rPr>
          <w:color w:val="000000" w:themeColor="text1"/>
          <w:sz w:val="28"/>
          <w:szCs w:val="28"/>
          <w:lang w:eastAsia="vi-VN"/>
        </w:rPr>
        <w:t xml:space="preserve">c) </w:t>
      </w:r>
      <w:r w:rsidR="002364F3" w:rsidRPr="009F4CCA">
        <w:rPr>
          <w:color w:val="000000" w:themeColor="text1"/>
          <w:sz w:val="28"/>
          <w:szCs w:val="28"/>
          <w:lang w:eastAsia="vi-VN"/>
        </w:rPr>
        <w:t xml:space="preserve">Trường hợp </w:t>
      </w:r>
      <w:r w:rsidR="00FB25FA" w:rsidRPr="009F4CCA">
        <w:rPr>
          <w:bCs/>
          <w:color w:val="000000" w:themeColor="text1"/>
          <w:sz w:val="28"/>
          <w:szCs w:val="28"/>
          <w:lang w:eastAsia="vi-VN"/>
        </w:rPr>
        <w:t xml:space="preserve">không có thân nhân </w:t>
      </w:r>
      <w:r w:rsidR="002364F3" w:rsidRPr="009F4CCA">
        <w:rPr>
          <w:color w:val="000000" w:themeColor="text1"/>
          <w:sz w:val="28"/>
          <w:szCs w:val="28"/>
          <w:lang w:val="vi-VN" w:eastAsia="vi-VN"/>
        </w:rPr>
        <w:t xml:space="preserve">đủ điều kiện quy định tại </w:t>
      </w:r>
      <w:r w:rsidR="002364F3" w:rsidRPr="009F4CCA">
        <w:rPr>
          <w:color w:val="000000" w:themeColor="text1"/>
          <w:sz w:val="28"/>
          <w:szCs w:val="28"/>
          <w:lang w:eastAsia="vi-VN"/>
        </w:rPr>
        <w:t>k</w:t>
      </w:r>
      <w:r w:rsidR="002364F3" w:rsidRPr="009F4CCA">
        <w:rPr>
          <w:color w:val="000000" w:themeColor="text1"/>
          <w:sz w:val="28"/>
          <w:szCs w:val="28"/>
          <w:lang w:val="vi-VN" w:eastAsia="vi-VN"/>
        </w:rPr>
        <w:t xml:space="preserve">hoản 2 và </w:t>
      </w:r>
      <w:r w:rsidR="002364F3" w:rsidRPr="009F4CCA">
        <w:rPr>
          <w:color w:val="000000" w:themeColor="text1"/>
          <w:sz w:val="28"/>
          <w:szCs w:val="28"/>
          <w:lang w:eastAsia="vi-VN"/>
        </w:rPr>
        <w:t>k</w:t>
      </w:r>
      <w:r w:rsidR="002364F3" w:rsidRPr="009F4CCA">
        <w:rPr>
          <w:color w:val="000000" w:themeColor="text1"/>
          <w:sz w:val="28"/>
          <w:szCs w:val="28"/>
          <w:lang w:val="vi-VN" w:eastAsia="vi-VN"/>
        </w:rPr>
        <w:t>hoản 3 Điều 8</w:t>
      </w:r>
      <w:r w:rsidR="002364F3" w:rsidRPr="009F4CCA">
        <w:rPr>
          <w:color w:val="000000" w:themeColor="text1"/>
          <w:sz w:val="28"/>
          <w:szCs w:val="28"/>
          <w:lang w:eastAsia="vi-VN"/>
        </w:rPr>
        <w:t>6</w:t>
      </w:r>
      <w:r w:rsidR="002364F3" w:rsidRPr="009F4CCA">
        <w:rPr>
          <w:color w:val="000000" w:themeColor="text1"/>
          <w:sz w:val="28"/>
          <w:szCs w:val="28"/>
          <w:lang w:val="vi-VN" w:eastAsia="vi-VN"/>
        </w:rPr>
        <w:t xml:space="preserve"> của Luật </w:t>
      </w:r>
      <w:r w:rsidR="002364F3" w:rsidRPr="009F4CCA">
        <w:rPr>
          <w:color w:val="000000" w:themeColor="text1"/>
          <w:sz w:val="28"/>
          <w:szCs w:val="28"/>
          <w:lang w:eastAsia="vi-VN"/>
        </w:rPr>
        <w:t>Bảo hiểm xã hội</w:t>
      </w:r>
      <w:r w:rsidR="002364F3" w:rsidRPr="009F4CCA">
        <w:rPr>
          <w:color w:val="000000" w:themeColor="text1"/>
          <w:sz w:val="28"/>
          <w:szCs w:val="28"/>
          <w:lang w:val="vi-VN" w:eastAsia="vi-VN"/>
        </w:rPr>
        <w:t xml:space="preserve"> </w:t>
      </w:r>
      <w:r w:rsidR="002364F3" w:rsidRPr="009F4CCA">
        <w:rPr>
          <w:color w:val="000000" w:themeColor="text1"/>
          <w:sz w:val="28"/>
          <w:szCs w:val="28"/>
          <w:lang w:eastAsia="vi-VN"/>
        </w:rPr>
        <w:t xml:space="preserve">hoặc có thân nhân đủ điều kiện nhưng có nguyện vọng hưởng trợ cấp tuất một lần thì </w:t>
      </w:r>
      <w:r w:rsidR="00015E2A" w:rsidRPr="009F4CCA">
        <w:rPr>
          <w:color w:val="000000" w:themeColor="text1"/>
          <w:sz w:val="28"/>
          <w:szCs w:val="28"/>
          <w:lang w:eastAsia="vi-VN"/>
        </w:rPr>
        <w:t xml:space="preserve">thân nhân được hưởng </w:t>
      </w:r>
      <w:r w:rsidR="00FB25FA" w:rsidRPr="009F4CCA">
        <w:rPr>
          <w:bCs/>
          <w:color w:val="000000" w:themeColor="text1"/>
          <w:sz w:val="28"/>
          <w:szCs w:val="28"/>
          <w:lang w:eastAsia="vi-VN"/>
        </w:rPr>
        <w:t xml:space="preserve">trợ cấp tuất một lần bằng 3 tháng trợ cấp </w:t>
      </w:r>
      <w:r w:rsidR="002364F3" w:rsidRPr="009F4CCA">
        <w:rPr>
          <w:bCs/>
          <w:color w:val="000000" w:themeColor="text1"/>
          <w:sz w:val="28"/>
          <w:szCs w:val="28"/>
          <w:lang w:eastAsia="vi-VN"/>
        </w:rPr>
        <w:t xml:space="preserve">mất sức lao động hằng tháng </w:t>
      </w:r>
      <w:r w:rsidR="00FB25FA" w:rsidRPr="009F4CCA">
        <w:rPr>
          <w:bCs/>
          <w:color w:val="000000" w:themeColor="text1"/>
          <w:sz w:val="28"/>
          <w:szCs w:val="28"/>
          <w:lang w:eastAsia="vi-VN"/>
        </w:rPr>
        <w:t>đang hưởng trước khi chết.</w:t>
      </w:r>
    </w:p>
    <w:p w14:paraId="1765A705" w14:textId="65F310BC" w:rsidR="007A6D79" w:rsidRPr="009F4CCA" w:rsidRDefault="007A6D79" w:rsidP="005959C5">
      <w:pPr>
        <w:spacing w:before="120" w:line="288" w:lineRule="auto"/>
        <w:ind w:firstLine="709"/>
        <w:jc w:val="both"/>
        <w:outlineLvl w:val="1"/>
        <w:rPr>
          <w:color w:val="000000" w:themeColor="text1"/>
          <w:sz w:val="28"/>
          <w:szCs w:val="28"/>
          <w:lang w:val="vi-VN"/>
        </w:rPr>
      </w:pPr>
      <w:r w:rsidRPr="009F4CCA">
        <w:rPr>
          <w:color w:val="000000" w:themeColor="text1"/>
          <w:sz w:val="28"/>
          <w:szCs w:val="28"/>
        </w:rPr>
        <w:t>2.</w:t>
      </w:r>
      <w:r w:rsidRPr="009F4CCA">
        <w:rPr>
          <w:color w:val="000000" w:themeColor="text1"/>
          <w:sz w:val="28"/>
          <w:szCs w:val="28"/>
          <w:lang w:val="vi-VN"/>
        </w:rPr>
        <w:t xml:space="preserve"> Người </w:t>
      </w:r>
      <w:r w:rsidRPr="009F4CCA">
        <w:rPr>
          <w:color w:val="000000" w:themeColor="text1"/>
          <w:sz w:val="28"/>
          <w:szCs w:val="28"/>
          <w:lang w:val="pt-PT"/>
        </w:rPr>
        <w:t>đang hưởng trợ cấp hằng tháng theo Nghị định số 09/1998/NĐ-CP trước ngày 01 tháng 7 năm 2025 mà chết từ ngày 01 tháng 7 năm 2025 trở đi thì:</w:t>
      </w:r>
    </w:p>
    <w:p w14:paraId="31C52BEE" w14:textId="77777777" w:rsidR="007A6D79" w:rsidRPr="009F4CCA" w:rsidRDefault="007A6D79" w:rsidP="005959C5">
      <w:pPr>
        <w:spacing w:before="120" w:line="288" w:lineRule="auto"/>
        <w:ind w:firstLine="709"/>
        <w:jc w:val="both"/>
        <w:outlineLvl w:val="1"/>
        <w:rPr>
          <w:color w:val="000000" w:themeColor="text1"/>
          <w:sz w:val="28"/>
          <w:szCs w:val="28"/>
          <w:lang w:val="pt-PT"/>
        </w:rPr>
      </w:pPr>
      <w:r w:rsidRPr="009F4CCA">
        <w:rPr>
          <w:color w:val="000000" w:themeColor="text1"/>
          <w:sz w:val="28"/>
          <w:szCs w:val="28"/>
        </w:rPr>
        <w:t xml:space="preserve">a) </w:t>
      </w:r>
      <w:r w:rsidRPr="009F4CCA">
        <w:rPr>
          <w:color w:val="000000" w:themeColor="text1"/>
          <w:sz w:val="28"/>
          <w:szCs w:val="28"/>
          <w:lang w:val="pt-PT"/>
        </w:rPr>
        <w:t>Tổ chức, cá nhân lo mai táng được nhận một lần trợ cấp mai táng quy định tại khoản 2 Điều 85 của Luật Bảo hiểm xã hội.</w:t>
      </w:r>
    </w:p>
    <w:p w14:paraId="74331D61" w14:textId="77777777" w:rsidR="007A6D79" w:rsidRPr="009F4CCA" w:rsidRDefault="007A6D79" w:rsidP="005959C5">
      <w:pPr>
        <w:spacing w:before="120" w:line="288" w:lineRule="auto"/>
        <w:ind w:firstLine="709"/>
        <w:jc w:val="both"/>
        <w:outlineLvl w:val="1"/>
        <w:rPr>
          <w:color w:val="000000" w:themeColor="text1"/>
          <w:sz w:val="28"/>
          <w:szCs w:val="28"/>
          <w:lang w:eastAsia="vi-VN"/>
        </w:rPr>
      </w:pPr>
      <w:r w:rsidRPr="009F4CCA">
        <w:rPr>
          <w:color w:val="000000" w:themeColor="text1"/>
          <w:sz w:val="28"/>
          <w:szCs w:val="28"/>
          <w:lang w:val="pt-PT"/>
        </w:rPr>
        <w:t xml:space="preserve">b) </w:t>
      </w:r>
      <w:r w:rsidRPr="009F4CCA">
        <w:rPr>
          <w:color w:val="000000" w:themeColor="text1"/>
          <w:sz w:val="28"/>
          <w:szCs w:val="28"/>
          <w:lang w:eastAsia="vi-VN"/>
        </w:rPr>
        <w:t>T</w:t>
      </w:r>
      <w:r w:rsidRPr="009F4CCA">
        <w:rPr>
          <w:color w:val="000000" w:themeColor="text1"/>
          <w:sz w:val="28"/>
          <w:szCs w:val="28"/>
          <w:lang w:val="vi-VN" w:eastAsia="vi-VN"/>
        </w:rPr>
        <w:t xml:space="preserve">hân nhân đủ điều kiện quy định tại </w:t>
      </w:r>
      <w:r w:rsidRPr="009F4CCA">
        <w:rPr>
          <w:color w:val="000000" w:themeColor="text1"/>
          <w:sz w:val="28"/>
          <w:szCs w:val="28"/>
          <w:lang w:eastAsia="vi-VN"/>
        </w:rPr>
        <w:t>k</w:t>
      </w:r>
      <w:r w:rsidRPr="009F4CCA">
        <w:rPr>
          <w:color w:val="000000" w:themeColor="text1"/>
          <w:sz w:val="28"/>
          <w:szCs w:val="28"/>
          <w:lang w:val="vi-VN" w:eastAsia="vi-VN"/>
        </w:rPr>
        <w:t xml:space="preserve">hoản 2 và </w:t>
      </w:r>
      <w:r w:rsidRPr="009F4CCA">
        <w:rPr>
          <w:color w:val="000000" w:themeColor="text1"/>
          <w:sz w:val="28"/>
          <w:szCs w:val="28"/>
          <w:lang w:eastAsia="vi-VN"/>
        </w:rPr>
        <w:t>k</w:t>
      </w:r>
      <w:r w:rsidRPr="009F4CCA">
        <w:rPr>
          <w:color w:val="000000" w:themeColor="text1"/>
          <w:sz w:val="28"/>
          <w:szCs w:val="28"/>
          <w:lang w:val="vi-VN" w:eastAsia="vi-VN"/>
        </w:rPr>
        <w:t>hoản 3 Điều 8</w:t>
      </w:r>
      <w:r w:rsidRPr="009F4CCA">
        <w:rPr>
          <w:color w:val="000000" w:themeColor="text1"/>
          <w:sz w:val="28"/>
          <w:szCs w:val="28"/>
          <w:lang w:eastAsia="vi-VN"/>
        </w:rPr>
        <w:t>6</w:t>
      </w:r>
      <w:r w:rsidRPr="009F4CCA">
        <w:rPr>
          <w:color w:val="000000" w:themeColor="text1"/>
          <w:sz w:val="28"/>
          <w:szCs w:val="28"/>
          <w:lang w:val="vi-VN" w:eastAsia="vi-VN"/>
        </w:rPr>
        <w:t xml:space="preserve"> của Luật </w:t>
      </w:r>
      <w:r w:rsidRPr="009F4CCA">
        <w:rPr>
          <w:color w:val="000000" w:themeColor="text1"/>
          <w:sz w:val="28"/>
          <w:szCs w:val="28"/>
          <w:lang w:eastAsia="vi-VN"/>
        </w:rPr>
        <w:t>Bảo hiểm xã hội</w:t>
      </w:r>
      <w:r w:rsidRPr="009F4CCA">
        <w:rPr>
          <w:color w:val="000000" w:themeColor="text1"/>
          <w:sz w:val="28"/>
          <w:szCs w:val="28"/>
          <w:lang w:val="vi-VN" w:eastAsia="vi-VN"/>
        </w:rPr>
        <w:t xml:space="preserve"> được hưởng trợ cấp tuất hằng tháng</w:t>
      </w:r>
      <w:r w:rsidRPr="009F4CCA">
        <w:rPr>
          <w:color w:val="000000" w:themeColor="text1"/>
          <w:sz w:val="28"/>
          <w:szCs w:val="28"/>
          <w:lang w:eastAsia="vi-VN"/>
        </w:rPr>
        <w:t xml:space="preserve"> quy định tại Điều 87 của Luật Bảo hiểm xã hội. </w:t>
      </w:r>
    </w:p>
    <w:p w14:paraId="6B2C23C8" w14:textId="324EA513" w:rsidR="007A6D79" w:rsidRPr="009F4CCA" w:rsidRDefault="007A6D79" w:rsidP="005959C5">
      <w:pPr>
        <w:spacing w:before="120" w:line="288" w:lineRule="auto"/>
        <w:ind w:firstLine="709"/>
        <w:jc w:val="both"/>
        <w:outlineLvl w:val="1"/>
        <w:rPr>
          <w:bCs/>
          <w:color w:val="000000" w:themeColor="text1"/>
          <w:sz w:val="28"/>
          <w:szCs w:val="28"/>
          <w:lang w:eastAsia="vi-VN"/>
        </w:rPr>
      </w:pPr>
      <w:r w:rsidRPr="009F4CCA">
        <w:rPr>
          <w:color w:val="000000" w:themeColor="text1"/>
          <w:sz w:val="28"/>
          <w:szCs w:val="28"/>
          <w:lang w:eastAsia="vi-VN"/>
        </w:rPr>
        <w:t xml:space="preserve">c) Trường hợp </w:t>
      </w:r>
      <w:r w:rsidRPr="009F4CCA">
        <w:rPr>
          <w:bCs/>
          <w:color w:val="000000" w:themeColor="text1"/>
          <w:sz w:val="28"/>
          <w:szCs w:val="28"/>
          <w:lang w:eastAsia="vi-VN"/>
        </w:rPr>
        <w:t xml:space="preserve">không có thân nhân </w:t>
      </w:r>
      <w:r w:rsidRPr="009F4CCA">
        <w:rPr>
          <w:color w:val="000000" w:themeColor="text1"/>
          <w:sz w:val="28"/>
          <w:szCs w:val="28"/>
          <w:lang w:val="vi-VN" w:eastAsia="vi-VN"/>
        </w:rPr>
        <w:t xml:space="preserve">đủ điều kiện quy định tại </w:t>
      </w:r>
      <w:r w:rsidRPr="009F4CCA">
        <w:rPr>
          <w:color w:val="000000" w:themeColor="text1"/>
          <w:sz w:val="28"/>
          <w:szCs w:val="28"/>
          <w:lang w:eastAsia="vi-VN"/>
        </w:rPr>
        <w:t>k</w:t>
      </w:r>
      <w:r w:rsidRPr="009F4CCA">
        <w:rPr>
          <w:color w:val="000000" w:themeColor="text1"/>
          <w:sz w:val="28"/>
          <w:szCs w:val="28"/>
          <w:lang w:val="vi-VN" w:eastAsia="vi-VN"/>
        </w:rPr>
        <w:t xml:space="preserve">hoản 2 và </w:t>
      </w:r>
      <w:r w:rsidRPr="009F4CCA">
        <w:rPr>
          <w:color w:val="000000" w:themeColor="text1"/>
          <w:sz w:val="28"/>
          <w:szCs w:val="28"/>
          <w:lang w:eastAsia="vi-VN"/>
        </w:rPr>
        <w:t>k</w:t>
      </w:r>
      <w:r w:rsidRPr="009F4CCA">
        <w:rPr>
          <w:color w:val="000000" w:themeColor="text1"/>
          <w:sz w:val="28"/>
          <w:szCs w:val="28"/>
          <w:lang w:val="vi-VN" w:eastAsia="vi-VN"/>
        </w:rPr>
        <w:t>hoản 3 Điều 8</w:t>
      </w:r>
      <w:r w:rsidRPr="009F4CCA">
        <w:rPr>
          <w:color w:val="000000" w:themeColor="text1"/>
          <w:sz w:val="28"/>
          <w:szCs w:val="28"/>
          <w:lang w:eastAsia="vi-VN"/>
        </w:rPr>
        <w:t>6</w:t>
      </w:r>
      <w:r w:rsidRPr="009F4CCA">
        <w:rPr>
          <w:color w:val="000000" w:themeColor="text1"/>
          <w:sz w:val="28"/>
          <w:szCs w:val="28"/>
          <w:lang w:val="vi-VN" w:eastAsia="vi-VN"/>
        </w:rPr>
        <w:t xml:space="preserve"> của Luật </w:t>
      </w:r>
      <w:r w:rsidRPr="009F4CCA">
        <w:rPr>
          <w:color w:val="000000" w:themeColor="text1"/>
          <w:sz w:val="28"/>
          <w:szCs w:val="28"/>
          <w:lang w:eastAsia="vi-VN"/>
        </w:rPr>
        <w:t>Bảo hiểm xã hội</w:t>
      </w:r>
      <w:r w:rsidRPr="009F4CCA">
        <w:rPr>
          <w:color w:val="000000" w:themeColor="text1"/>
          <w:sz w:val="28"/>
          <w:szCs w:val="28"/>
          <w:lang w:val="vi-VN" w:eastAsia="vi-VN"/>
        </w:rPr>
        <w:t xml:space="preserve"> </w:t>
      </w:r>
      <w:r w:rsidRPr="009F4CCA">
        <w:rPr>
          <w:color w:val="000000" w:themeColor="text1"/>
          <w:sz w:val="28"/>
          <w:szCs w:val="28"/>
          <w:lang w:eastAsia="vi-VN"/>
        </w:rPr>
        <w:t xml:space="preserve">hoặc có thân nhân đủ điều kiện nhưng có nguyện vọng hưởng trợ cấp tuất một lần thì thân nhân được hưởng trợ cấp </w:t>
      </w:r>
      <w:r w:rsidRPr="009F4CCA">
        <w:rPr>
          <w:bCs/>
          <w:color w:val="000000" w:themeColor="text1"/>
          <w:sz w:val="28"/>
          <w:szCs w:val="28"/>
          <w:lang w:eastAsia="vi-VN"/>
        </w:rPr>
        <w:t xml:space="preserve">tuất một lần được tính như </w:t>
      </w:r>
      <w:r w:rsidRPr="009F4CCA">
        <w:rPr>
          <w:color w:val="000000" w:themeColor="text1"/>
          <w:sz w:val="28"/>
          <w:szCs w:val="28"/>
          <w:lang w:eastAsia="vi-VN"/>
        </w:rPr>
        <w:t>quy định tại khoản 2 Điều 89 của Luật Bảo hiểm xã hội</w:t>
      </w:r>
      <w:r w:rsidRPr="009F4CCA">
        <w:rPr>
          <w:bCs/>
          <w:color w:val="000000" w:themeColor="text1"/>
          <w:sz w:val="28"/>
          <w:szCs w:val="28"/>
          <w:lang w:eastAsia="vi-VN"/>
        </w:rPr>
        <w:t>.</w:t>
      </w:r>
    </w:p>
    <w:p w14:paraId="0A28A819" w14:textId="35B3D9E2" w:rsidR="007A6D79" w:rsidRPr="009F4CCA" w:rsidRDefault="007A6D79" w:rsidP="005959C5">
      <w:pPr>
        <w:spacing w:before="120" w:line="288" w:lineRule="auto"/>
        <w:ind w:firstLine="709"/>
        <w:jc w:val="both"/>
        <w:outlineLvl w:val="1"/>
        <w:rPr>
          <w:color w:val="000000" w:themeColor="text1"/>
          <w:sz w:val="28"/>
          <w:szCs w:val="28"/>
          <w:lang w:val="vi-VN"/>
        </w:rPr>
      </w:pPr>
      <w:r w:rsidRPr="009F4CCA">
        <w:rPr>
          <w:bCs/>
          <w:color w:val="000000" w:themeColor="text1"/>
          <w:sz w:val="28"/>
          <w:szCs w:val="28"/>
          <w:lang w:eastAsia="vi-VN"/>
        </w:rPr>
        <w:lastRenderedPageBreak/>
        <w:t>3</w:t>
      </w:r>
      <w:r w:rsidR="002364F3" w:rsidRPr="009F4CCA">
        <w:rPr>
          <w:bCs/>
          <w:color w:val="000000" w:themeColor="text1"/>
          <w:sz w:val="28"/>
          <w:szCs w:val="28"/>
          <w:lang w:eastAsia="vi-VN"/>
        </w:rPr>
        <w:t xml:space="preserve">. </w:t>
      </w:r>
      <w:r w:rsidRPr="009F4CCA">
        <w:rPr>
          <w:bCs/>
          <w:color w:val="000000" w:themeColor="text1"/>
          <w:sz w:val="28"/>
          <w:szCs w:val="28"/>
          <w:lang w:eastAsia="vi-VN"/>
        </w:rPr>
        <w:t xml:space="preserve">Người </w:t>
      </w:r>
      <w:r w:rsidRPr="009F4CCA">
        <w:rPr>
          <w:color w:val="000000" w:themeColor="text1"/>
          <w:sz w:val="28"/>
          <w:szCs w:val="28"/>
          <w:lang w:val="vi-VN"/>
        </w:rPr>
        <w:t xml:space="preserve">đang hưởng trợ cấp hằng tháng sau khi đã hết thời hạn hưởng trợ cấp mất sức lao động, đang hưởng trợ cấp hằng tháng đối với công nhân cao su </w:t>
      </w:r>
      <w:r w:rsidRPr="009F4CCA">
        <w:rPr>
          <w:color w:val="000000" w:themeColor="text1"/>
          <w:sz w:val="28"/>
          <w:szCs w:val="28"/>
          <w:lang w:val="pt-PT"/>
        </w:rPr>
        <w:t>trước ngày 01 tháng 7 năm 2025 mà chết từ ngày 01 tháng 7 năm 2025 trở đi thì:</w:t>
      </w:r>
    </w:p>
    <w:p w14:paraId="54C58F9D" w14:textId="77777777" w:rsidR="007A6D79" w:rsidRPr="009F4CCA" w:rsidRDefault="007A6D79" w:rsidP="005959C5">
      <w:pPr>
        <w:spacing w:before="120" w:line="288" w:lineRule="auto"/>
        <w:ind w:firstLine="709"/>
        <w:jc w:val="both"/>
        <w:outlineLvl w:val="1"/>
        <w:rPr>
          <w:color w:val="000000" w:themeColor="text1"/>
          <w:sz w:val="28"/>
          <w:szCs w:val="28"/>
          <w:lang w:val="pt-PT"/>
        </w:rPr>
      </w:pPr>
      <w:r w:rsidRPr="009F4CCA">
        <w:rPr>
          <w:color w:val="000000" w:themeColor="text1"/>
          <w:sz w:val="28"/>
          <w:szCs w:val="28"/>
        </w:rPr>
        <w:t xml:space="preserve">a) </w:t>
      </w:r>
      <w:r w:rsidRPr="009F4CCA">
        <w:rPr>
          <w:color w:val="000000" w:themeColor="text1"/>
          <w:sz w:val="28"/>
          <w:szCs w:val="28"/>
          <w:lang w:val="pt-PT"/>
        </w:rPr>
        <w:t>Tổ chức, cá nhân lo mai táng được nhận một lần trợ cấp mai táng quy định tại khoản 2 Điều 85 của Luật Bảo hiểm xã hội.</w:t>
      </w:r>
    </w:p>
    <w:p w14:paraId="107A661E" w14:textId="5B7F6F98" w:rsidR="007A6D79" w:rsidRPr="009F4CCA" w:rsidRDefault="007A6D79" w:rsidP="005959C5">
      <w:pPr>
        <w:spacing w:before="120" w:line="288" w:lineRule="auto"/>
        <w:ind w:firstLine="709"/>
        <w:jc w:val="both"/>
        <w:outlineLvl w:val="1"/>
        <w:rPr>
          <w:bCs/>
          <w:color w:val="000000" w:themeColor="text1"/>
          <w:sz w:val="28"/>
          <w:szCs w:val="28"/>
          <w:lang w:eastAsia="vi-VN"/>
        </w:rPr>
      </w:pPr>
      <w:r w:rsidRPr="009F4CCA">
        <w:rPr>
          <w:color w:val="000000" w:themeColor="text1"/>
          <w:sz w:val="28"/>
          <w:szCs w:val="28"/>
          <w:lang w:val="pt-PT"/>
        </w:rPr>
        <w:t xml:space="preserve">b) </w:t>
      </w:r>
      <w:r w:rsidRPr="009F4CCA">
        <w:rPr>
          <w:color w:val="000000" w:themeColor="text1"/>
          <w:sz w:val="28"/>
          <w:szCs w:val="28"/>
          <w:lang w:eastAsia="vi-VN"/>
        </w:rPr>
        <w:t>T</w:t>
      </w:r>
      <w:r w:rsidRPr="009F4CCA">
        <w:rPr>
          <w:color w:val="000000" w:themeColor="text1"/>
          <w:sz w:val="28"/>
          <w:szCs w:val="28"/>
          <w:lang w:val="vi-VN" w:eastAsia="vi-VN"/>
        </w:rPr>
        <w:t xml:space="preserve">hân nhân </w:t>
      </w:r>
      <w:r w:rsidRPr="009F4CCA">
        <w:rPr>
          <w:color w:val="000000" w:themeColor="text1"/>
          <w:sz w:val="28"/>
          <w:szCs w:val="28"/>
          <w:lang w:eastAsia="vi-VN"/>
        </w:rPr>
        <w:t xml:space="preserve">được hưởng trợ cấp tuất một lần </w:t>
      </w:r>
      <w:r w:rsidRPr="009F4CCA">
        <w:rPr>
          <w:bCs/>
          <w:color w:val="000000" w:themeColor="text1"/>
          <w:sz w:val="28"/>
          <w:szCs w:val="28"/>
          <w:lang w:eastAsia="vi-VN"/>
        </w:rPr>
        <w:t>bằng 3 tháng trợ cấp hằng tháng đang hưởng trước khi chết.</w:t>
      </w:r>
    </w:p>
    <w:p w14:paraId="3CACFAEA" w14:textId="1D5CF608" w:rsidR="003D7147" w:rsidRPr="009F4CCA" w:rsidRDefault="003D7147" w:rsidP="005959C5">
      <w:pPr>
        <w:spacing w:before="120" w:line="288" w:lineRule="auto"/>
        <w:ind w:firstLine="709"/>
        <w:jc w:val="both"/>
        <w:outlineLvl w:val="1"/>
        <w:rPr>
          <w:color w:val="000000" w:themeColor="text1"/>
          <w:sz w:val="28"/>
          <w:szCs w:val="28"/>
          <w:lang w:val="vi-VN"/>
        </w:rPr>
      </w:pPr>
      <w:r w:rsidRPr="009F4CCA">
        <w:rPr>
          <w:b/>
          <w:bCs/>
          <w:color w:val="000000" w:themeColor="text1"/>
          <w:sz w:val="28"/>
          <w:szCs w:val="28"/>
          <w:lang w:val="vi-VN" w:eastAsia="vi-VN"/>
        </w:rPr>
        <w:t xml:space="preserve">Điều </w:t>
      </w:r>
      <w:r w:rsidR="00FB56C4" w:rsidRPr="009F4CCA">
        <w:rPr>
          <w:b/>
          <w:bCs/>
          <w:color w:val="000000" w:themeColor="text1"/>
          <w:sz w:val="28"/>
          <w:szCs w:val="28"/>
          <w:lang w:eastAsia="vi-VN"/>
        </w:rPr>
        <w:t>34</w:t>
      </w:r>
      <w:r w:rsidRPr="009F4CCA">
        <w:rPr>
          <w:b/>
          <w:bCs/>
          <w:color w:val="000000" w:themeColor="text1"/>
          <w:sz w:val="28"/>
          <w:szCs w:val="28"/>
          <w:lang w:val="vi-VN" w:eastAsia="vi-VN"/>
        </w:rPr>
        <w:t>. Tính thời gian công tác trước ngày 01 tháng 01 năm 1995 để hưởng bảo hiểm xã hội</w:t>
      </w:r>
      <w:bookmarkEnd w:id="30"/>
      <w:bookmarkEnd w:id="31"/>
    </w:p>
    <w:p w14:paraId="5322AE9C" w14:textId="6EB4B7E9" w:rsidR="003D7147" w:rsidRPr="009F4CCA" w:rsidRDefault="003D7147" w:rsidP="00C32040">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t>1. Người lao động có thời gian làm việc trong khu vực nhà nước trước ngày 01 tháng 01 năm 1995 mà được tính là thời gian công tác liên tục</w:t>
      </w:r>
      <w:r w:rsidR="00833F36" w:rsidRPr="009F4CCA">
        <w:rPr>
          <w:color w:val="000000" w:themeColor="text1"/>
          <w:sz w:val="28"/>
          <w:szCs w:val="28"/>
          <w:lang w:eastAsia="vi-VN"/>
        </w:rPr>
        <w:t>, thời gian công tác thực tế</w:t>
      </w:r>
      <w:r w:rsidRPr="009F4CCA">
        <w:rPr>
          <w:color w:val="000000" w:themeColor="text1"/>
          <w:sz w:val="28"/>
          <w:szCs w:val="28"/>
          <w:lang w:val="vi-VN" w:eastAsia="vi-VN"/>
        </w:rPr>
        <w:t xml:space="preserve"> nhưng chưa được giải quyết trợ cấp thôi việc hoặc trợ cấp một lần, bảo hiểm xã hội một lần thì thời gian đó được tính là thời gian đã đóng bảo hiểm xã hội</w:t>
      </w:r>
      <w:r w:rsidR="007F0854" w:rsidRPr="009F4CCA">
        <w:rPr>
          <w:color w:val="000000" w:themeColor="text1"/>
          <w:sz w:val="28"/>
          <w:szCs w:val="28"/>
          <w:lang w:eastAsia="vi-VN"/>
        </w:rPr>
        <w:t>, c</w:t>
      </w:r>
      <w:r w:rsidRPr="009F4CCA">
        <w:rPr>
          <w:color w:val="000000" w:themeColor="text1"/>
          <w:sz w:val="28"/>
          <w:szCs w:val="28"/>
          <w:lang w:val="vi-VN" w:eastAsia="vi-VN"/>
        </w:rPr>
        <w:t>ụ thể</w:t>
      </w:r>
      <w:r w:rsidR="007F0854" w:rsidRPr="009F4CCA">
        <w:rPr>
          <w:color w:val="000000" w:themeColor="text1"/>
          <w:sz w:val="28"/>
          <w:szCs w:val="28"/>
          <w:lang w:eastAsia="vi-VN"/>
        </w:rPr>
        <w:t xml:space="preserve"> như sau</w:t>
      </w:r>
      <w:r w:rsidRPr="009F4CCA">
        <w:rPr>
          <w:color w:val="000000" w:themeColor="text1"/>
          <w:sz w:val="28"/>
          <w:szCs w:val="28"/>
          <w:lang w:val="vi-VN" w:eastAsia="vi-VN"/>
        </w:rPr>
        <w:t>:</w:t>
      </w:r>
    </w:p>
    <w:p w14:paraId="74917B13" w14:textId="77777777" w:rsidR="003D7147" w:rsidRPr="009F4CCA" w:rsidRDefault="003D7147" w:rsidP="00C32040">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t>a) Người lao động làm việc trong khu vực nhà nước liên tục công tác đến ngày 01 tháng 01 năm 1995 mà chưa được giải quyết trợ cấp thôi việc hoặc trợ cấp một lần, bảo hiểm xã hội một lần thì thời gian làm việc trước ngày 01 tháng 01 năm 1995 đó được tính là thời gian đã đóng bảo hiểm xã hội;</w:t>
      </w:r>
    </w:p>
    <w:p w14:paraId="0C2B7108" w14:textId="67129228" w:rsidR="003D7147" w:rsidRPr="009F4CCA" w:rsidRDefault="003D7147" w:rsidP="00C32040">
      <w:pPr>
        <w:spacing w:before="120" w:line="281" w:lineRule="auto"/>
        <w:ind w:firstLine="709"/>
        <w:jc w:val="both"/>
        <w:rPr>
          <w:color w:val="000000" w:themeColor="text1"/>
          <w:sz w:val="28"/>
          <w:szCs w:val="28"/>
          <w:lang w:val="vi-VN"/>
        </w:rPr>
      </w:pPr>
      <w:r w:rsidRPr="009F4CCA">
        <w:rPr>
          <w:color w:val="000000" w:themeColor="text1"/>
          <w:sz w:val="28"/>
          <w:szCs w:val="28"/>
          <w:lang w:val="vi-VN" w:eastAsia="vi-VN"/>
        </w:rPr>
        <w:t xml:space="preserve">b) Người lao động có thời gian công tác gián đoạn hoặc đã nghỉ việc trước ngày 01 tháng 01 năm 1995 thì việc xác định thời gian công tác </w:t>
      </w:r>
      <w:r w:rsidR="00177A35" w:rsidRPr="009F4CCA">
        <w:rPr>
          <w:color w:val="000000" w:themeColor="text1"/>
          <w:sz w:val="28"/>
          <w:szCs w:val="28"/>
          <w:lang w:eastAsia="vi-VN"/>
        </w:rPr>
        <w:t>liên tục</w:t>
      </w:r>
      <w:r w:rsidR="00D63CC0" w:rsidRPr="009F4CCA">
        <w:rPr>
          <w:color w:val="000000" w:themeColor="text1"/>
          <w:sz w:val="28"/>
          <w:szCs w:val="28"/>
          <w:lang w:eastAsia="vi-VN"/>
        </w:rPr>
        <w:t>, thời gian công tác thực tế</w:t>
      </w:r>
      <w:r w:rsidR="00177A35" w:rsidRPr="009F4CCA">
        <w:rPr>
          <w:color w:val="000000" w:themeColor="text1"/>
          <w:sz w:val="28"/>
          <w:szCs w:val="28"/>
          <w:lang w:eastAsia="vi-VN"/>
        </w:rPr>
        <w:t xml:space="preserve"> </w:t>
      </w:r>
      <w:r w:rsidRPr="009F4CCA">
        <w:rPr>
          <w:color w:val="000000" w:themeColor="text1"/>
          <w:sz w:val="28"/>
          <w:szCs w:val="28"/>
          <w:lang w:val="vi-VN" w:eastAsia="vi-VN"/>
        </w:rPr>
        <w:t>để tính hưởng bảo hiểm xã hội được thực hiện theo các văn bản quy định trước đây về tính thời gian công tác trước ngày 01 tháng 01 năm 1995 để hưởng bảo hiểm xã hội, trừ quy định tại Điều 3 của Nghị định số 66/CP ngày 30 tháng 9 năm 1993 của Chính phủ quy định tạm thời chế độ bảo hiểm xã hội đối với lực lượng vũ trang; Điều 3 của Nghị định 43/CP ngày 22 tháng 6 năm 1993 của Chính phủ quy định tạm thời chế độ bảo hiểm xã hội; Điều 54 của Điều lệ bảo hiểm xã hội ban hành kèm theo Nghị định số 12/CP ngày 26 tháng 01 năm 1995 của Chính phủ; Điều 49 Điều lệ Bảo hiểm xã hội đối với sỹ quan, quân nhân chuyên nghiệp, hạ sỹ quan, binh sỹ Quân đội nhân dân và Công an nhân dân ban hành kèm theo Nghị định số 45/CP ngày 15 tháng 7 năm 1995 của Chính phủ</w:t>
      </w:r>
      <w:r w:rsidR="00AB0FCC" w:rsidRPr="009F4CCA">
        <w:rPr>
          <w:color w:val="000000" w:themeColor="text1"/>
          <w:sz w:val="28"/>
          <w:szCs w:val="28"/>
          <w:lang w:eastAsia="vi-VN"/>
        </w:rPr>
        <w:t>;</w:t>
      </w:r>
      <w:r w:rsidRPr="009F4CCA">
        <w:rPr>
          <w:color w:val="000000" w:themeColor="text1"/>
          <w:sz w:val="28"/>
          <w:szCs w:val="28"/>
          <w:lang w:val="vi-VN" w:eastAsia="vi-VN"/>
        </w:rPr>
        <w:t xml:space="preserve"> </w:t>
      </w:r>
      <w:r w:rsidR="00DB6778" w:rsidRPr="009F4CCA">
        <w:rPr>
          <w:color w:val="000000" w:themeColor="text1"/>
          <w:sz w:val="28"/>
          <w:szCs w:val="28"/>
          <w:lang w:eastAsia="vi-VN"/>
        </w:rPr>
        <w:t>k</w:t>
      </w:r>
      <w:r w:rsidRPr="009F4CCA">
        <w:rPr>
          <w:color w:val="000000" w:themeColor="text1"/>
          <w:sz w:val="28"/>
          <w:szCs w:val="28"/>
          <w:lang w:val="vi-VN" w:eastAsia="vi-VN"/>
        </w:rPr>
        <w:t>hoản 4 Điều 139 của Luật Bảo hiểm xã hội năm 2006</w:t>
      </w:r>
      <w:r w:rsidR="00AB0FCC" w:rsidRPr="009F4CCA">
        <w:rPr>
          <w:color w:val="000000" w:themeColor="text1"/>
          <w:sz w:val="28"/>
          <w:szCs w:val="28"/>
          <w:lang w:eastAsia="vi-VN"/>
        </w:rPr>
        <w:t xml:space="preserve">; khoản 6 Điều 123 của Luật Bảo hiểm xã hội năm 2014; Điều 23 của </w:t>
      </w:r>
      <w:r w:rsidR="00AB0FCC" w:rsidRPr="009F4CCA">
        <w:rPr>
          <w:color w:val="000000" w:themeColor="text1"/>
          <w:sz w:val="28"/>
          <w:szCs w:val="28"/>
          <w:lang w:val="vi-VN" w:eastAsia="vi-VN"/>
        </w:rPr>
        <w:t xml:space="preserve">Nghị định số 115/2015/NĐ-CP ngày 11 tháng 11 năm 2015 của Chính phủ quy định chi tiết một số điều của Luật </w:t>
      </w:r>
      <w:r w:rsidR="00AB0FCC" w:rsidRPr="009F4CCA">
        <w:rPr>
          <w:color w:val="000000" w:themeColor="text1"/>
          <w:sz w:val="28"/>
          <w:szCs w:val="28"/>
          <w:lang w:eastAsia="vi-VN"/>
        </w:rPr>
        <w:t>B</w:t>
      </w:r>
      <w:r w:rsidR="00AB0FCC" w:rsidRPr="009F4CCA">
        <w:rPr>
          <w:color w:val="000000" w:themeColor="text1"/>
          <w:sz w:val="28"/>
          <w:szCs w:val="28"/>
          <w:lang w:val="vi-VN" w:eastAsia="vi-VN"/>
        </w:rPr>
        <w:t>ảo hiểm xã hội về bảo hiểm xã hội bắt buộc;</w:t>
      </w:r>
      <w:r w:rsidR="0048704C" w:rsidRPr="009F4CCA">
        <w:rPr>
          <w:color w:val="000000" w:themeColor="text1"/>
          <w:sz w:val="28"/>
          <w:szCs w:val="28"/>
          <w:lang w:eastAsia="vi-VN"/>
        </w:rPr>
        <w:t xml:space="preserve"> các khoản 7, 8 và 9 Điều 38 của Nghị định số 33/2023/NĐ-CP ngày 10 tháng 6 năm 2023 của Chính phủ quy định về cán bộ, công chức cấp xã và người hoạt động không chuyên trách ở cấp xã, ở thôn, tổ dân phố; khoản 2 và khoản 3 Điều 16 của Nghị định số </w:t>
      </w:r>
      <w:r w:rsidR="0048704C" w:rsidRPr="009F4CCA">
        <w:rPr>
          <w:color w:val="000000" w:themeColor="text1"/>
          <w:sz w:val="28"/>
          <w:szCs w:val="28"/>
          <w:lang w:eastAsia="vi-VN"/>
        </w:rPr>
        <w:lastRenderedPageBreak/>
        <w:t>92/2009/NĐ-CP ngày 22 tháng 10 năm 2009 của Chính phủ về chức danh, số lượng, một số chế độ, chính sách đối với cán bộ, công chức ở xã, phường, thị trấn và những người hoạt động không chuyên trách ở cấp xã;</w:t>
      </w:r>
      <w:r w:rsidR="00AB0FCC" w:rsidRPr="009F4CCA">
        <w:rPr>
          <w:color w:val="000000" w:themeColor="text1"/>
          <w:sz w:val="28"/>
          <w:szCs w:val="28"/>
          <w:lang w:eastAsia="vi-VN"/>
        </w:rPr>
        <w:t xml:space="preserve"> </w:t>
      </w:r>
      <w:r w:rsidR="00366711" w:rsidRPr="009F4CCA">
        <w:rPr>
          <w:color w:val="000000" w:themeColor="text1"/>
          <w:sz w:val="28"/>
          <w:szCs w:val="28"/>
          <w:lang w:eastAsia="vi-VN"/>
        </w:rPr>
        <w:t>k</w:t>
      </w:r>
      <w:r w:rsidR="0048704C" w:rsidRPr="009F4CCA">
        <w:rPr>
          <w:color w:val="000000" w:themeColor="text1"/>
          <w:sz w:val="28"/>
          <w:szCs w:val="28"/>
          <w:lang w:eastAsia="vi-VN"/>
        </w:rPr>
        <w:t xml:space="preserve">hoản 2 Điều 1 của </w:t>
      </w:r>
      <w:r w:rsidR="0048704C" w:rsidRPr="009F4CCA">
        <w:rPr>
          <w:color w:val="000000" w:themeColor="text1"/>
          <w:sz w:val="28"/>
          <w:szCs w:val="28"/>
          <w:lang w:val="vi-VN" w:eastAsia="vi-VN"/>
        </w:rPr>
        <w:t>Nghị định số 29/2013/NĐ-CP ngày 08 tháng 4 năm 2013 của Chính phủ sửa đổi, bổ sung một số điều của Nghị định số 92/2009/NĐ-CP ngày 22 tháng 10 năm 2009 của Chính phủ về chức danh, số lượng, một số chế độ, chính sách đối với cán bộ, công chức xã, phường, thị trấn và những người hoạt động không chuyên trách ở cấp xã</w:t>
      </w:r>
      <w:r w:rsidR="00366711" w:rsidRPr="009F4CCA">
        <w:rPr>
          <w:color w:val="000000" w:themeColor="text1"/>
          <w:sz w:val="28"/>
          <w:szCs w:val="28"/>
          <w:lang w:eastAsia="vi-VN"/>
        </w:rPr>
        <w:t>; khoản 8 Điều 2 của Nghị định số 34/2019/NĐ-CP ngày 24 tháng 4 năm 2019 về việc sửa đổi, bổ sung một số quy định về cán bộ, công chức cấp xã và người hoạt động không chuyên trách ở cấp xã, ở thôn, tổ dân phố</w:t>
      </w:r>
      <w:r w:rsidRPr="009F4CCA">
        <w:rPr>
          <w:color w:val="000000" w:themeColor="text1"/>
          <w:sz w:val="28"/>
          <w:szCs w:val="28"/>
          <w:lang w:val="vi-VN" w:eastAsia="vi-VN"/>
        </w:rPr>
        <w:t>.</w:t>
      </w:r>
    </w:p>
    <w:p w14:paraId="799BED62" w14:textId="4E7E0330" w:rsidR="003D7147" w:rsidRPr="009F4CCA" w:rsidRDefault="003D7147"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eastAsia="vi-VN"/>
        </w:rPr>
        <w:t>c) Người đang hưởng trợ cấp bệnh binh, sau đó có thời gian tham gia công tác và đóng bảo hiểm xã hội thì ngoài chế độ bệnh binh còn được hưởng chế độ bảo hiểm xã hội. Thời gian tính hưởng bảo hiểm xã hội là thời gian đã đóng bảo hiểm xã hội</w:t>
      </w:r>
      <w:r w:rsidR="00F3312B" w:rsidRPr="009F4CCA">
        <w:rPr>
          <w:color w:val="000000" w:themeColor="text1"/>
          <w:sz w:val="28"/>
          <w:szCs w:val="28"/>
          <w:lang w:eastAsia="vi-VN"/>
        </w:rPr>
        <w:t xml:space="preserve"> theo quy định của pháp luật về bảo hiểm xã hội;</w:t>
      </w:r>
      <w:r w:rsidR="00F3312B" w:rsidRPr="009F4CCA">
        <w:rPr>
          <w:color w:val="000000" w:themeColor="text1"/>
          <w:sz w:val="28"/>
          <w:szCs w:val="28"/>
          <w:lang w:val="vi-VN" w:eastAsia="vi-VN"/>
        </w:rPr>
        <w:t xml:space="preserve"> </w:t>
      </w:r>
      <w:r w:rsidRPr="009F4CCA">
        <w:rPr>
          <w:color w:val="000000" w:themeColor="text1"/>
          <w:sz w:val="28"/>
          <w:szCs w:val="28"/>
          <w:lang w:val="vi-VN" w:eastAsia="vi-VN"/>
        </w:rPr>
        <w:t>thời gian công tác tính hưởng chế độ bệnh binh không được tính để hưởng bảo hiểm xã hội.</w:t>
      </w:r>
    </w:p>
    <w:p w14:paraId="09E5A68F" w14:textId="534D2F8A" w:rsidR="0004365A" w:rsidRPr="009F4CCA" w:rsidRDefault="00D63CC0"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eastAsia="vi-VN"/>
        </w:rPr>
        <w:t>2.</w:t>
      </w:r>
      <w:r w:rsidR="003D7147" w:rsidRPr="009F4CCA">
        <w:rPr>
          <w:color w:val="000000" w:themeColor="text1"/>
          <w:sz w:val="28"/>
          <w:szCs w:val="28"/>
          <w:lang w:val="vi-VN" w:eastAsia="vi-VN"/>
        </w:rPr>
        <w:t xml:space="preserve"> </w:t>
      </w:r>
      <w:bookmarkStart w:id="32" w:name="diem_b_3_2"/>
      <w:r w:rsidR="00E8234A" w:rsidRPr="009F4CCA">
        <w:rPr>
          <w:color w:val="000000" w:themeColor="text1"/>
          <w:sz w:val="28"/>
          <w:szCs w:val="28"/>
          <w:lang w:eastAsia="vi-VN"/>
        </w:rPr>
        <w:t xml:space="preserve">Người lao động có thời gian công tác </w:t>
      </w:r>
      <w:r w:rsidR="006F5FF9" w:rsidRPr="009F4CCA">
        <w:rPr>
          <w:color w:val="000000" w:themeColor="text1"/>
          <w:sz w:val="28"/>
          <w:szCs w:val="28"/>
          <w:lang w:eastAsia="vi-VN"/>
        </w:rPr>
        <w:t xml:space="preserve">là </w:t>
      </w:r>
      <w:r w:rsidR="00E8234A" w:rsidRPr="009F4CCA">
        <w:rPr>
          <w:color w:val="000000" w:themeColor="text1"/>
          <w:sz w:val="28"/>
          <w:szCs w:val="28"/>
          <w:lang w:eastAsia="vi-VN"/>
        </w:rPr>
        <w:t>q</w:t>
      </w:r>
      <w:r w:rsidR="0004365A" w:rsidRPr="009F4CCA">
        <w:rPr>
          <w:color w:val="000000" w:themeColor="text1"/>
          <w:sz w:val="28"/>
          <w:szCs w:val="28"/>
          <w:lang w:val="vi-VN" w:eastAsia="vi-VN"/>
        </w:rPr>
        <w:t xml:space="preserve">uân </w:t>
      </w:r>
      <w:r w:rsidR="006F5FF9" w:rsidRPr="009F4CCA">
        <w:rPr>
          <w:color w:val="000000" w:themeColor="text1"/>
          <w:sz w:val="28"/>
          <w:szCs w:val="28"/>
          <w:lang w:eastAsia="vi-VN"/>
        </w:rPr>
        <w:t>nhân</w:t>
      </w:r>
      <w:r w:rsidR="0004365A" w:rsidRPr="009F4CCA">
        <w:rPr>
          <w:color w:val="000000" w:themeColor="text1"/>
          <w:sz w:val="28"/>
          <w:szCs w:val="28"/>
          <w:lang w:val="vi-VN" w:eastAsia="vi-VN"/>
        </w:rPr>
        <w:t>, công an nhân dân</w:t>
      </w:r>
      <w:r w:rsidR="00E8234A" w:rsidRPr="009F4CCA">
        <w:rPr>
          <w:color w:val="000000" w:themeColor="text1"/>
          <w:sz w:val="28"/>
          <w:szCs w:val="28"/>
          <w:lang w:eastAsia="vi-VN"/>
        </w:rPr>
        <w:t xml:space="preserve"> đã </w:t>
      </w:r>
      <w:r w:rsidR="0004365A" w:rsidRPr="009F4CCA">
        <w:rPr>
          <w:color w:val="000000" w:themeColor="text1"/>
          <w:sz w:val="28"/>
          <w:szCs w:val="28"/>
          <w:lang w:val="vi-VN" w:eastAsia="vi-VN"/>
        </w:rPr>
        <w:t xml:space="preserve">phục viên, xuất ngũ, thôi việc trước ngày 15 tháng 12 năm 1993, sau đó làm việc có tham gia bảo hiểm xã hội bắt buộc tại các cơ quan, đơn vị, doanh nghiệp thuộc các thành phần kinh tế (bao gồm cả người làm việc tại y tế xã, phường, thị trấn, giáo viên mầm non hoặc người giữ các chức danh ở xã, phường, thị trấn trước ngày 01 tháng 01 năm 1995 đã được tính là thời gian đã đóng bảo hiểm xã hội) và cá nhân có thuê mướn, sử dụng lao động thì thời gian công tác </w:t>
      </w:r>
      <w:r w:rsidR="007E0CCC" w:rsidRPr="009F4CCA">
        <w:rPr>
          <w:color w:val="000000" w:themeColor="text1"/>
          <w:sz w:val="28"/>
          <w:szCs w:val="28"/>
          <w:lang w:eastAsia="vi-VN"/>
        </w:rPr>
        <w:t xml:space="preserve">thực tế </w:t>
      </w:r>
      <w:r w:rsidR="0004365A" w:rsidRPr="009F4CCA">
        <w:rPr>
          <w:color w:val="000000" w:themeColor="text1"/>
          <w:sz w:val="28"/>
          <w:szCs w:val="28"/>
          <w:lang w:val="vi-VN" w:eastAsia="vi-VN"/>
        </w:rPr>
        <w:t xml:space="preserve">trong quân đội, công an </w:t>
      </w:r>
      <w:r w:rsidR="00B03C9F" w:rsidRPr="009F4CCA">
        <w:rPr>
          <w:color w:val="000000" w:themeColor="text1"/>
          <w:sz w:val="28"/>
          <w:szCs w:val="28"/>
          <w:lang w:eastAsia="vi-VN"/>
        </w:rPr>
        <w:t xml:space="preserve">nhân dân </w:t>
      </w:r>
      <w:r w:rsidR="0004365A" w:rsidRPr="009F4CCA">
        <w:rPr>
          <w:color w:val="000000" w:themeColor="text1"/>
          <w:sz w:val="28"/>
          <w:szCs w:val="28"/>
          <w:lang w:val="vi-VN" w:eastAsia="vi-VN"/>
        </w:rPr>
        <w:t xml:space="preserve">trước đó </w:t>
      </w:r>
      <w:r w:rsidR="00B03C9F" w:rsidRPr="009F4CCA">
        <w:rPr>
          <w:color w:val="000000" w:themeColor="text1"/>
          <w:sz w:val="28"/>
          <w:szCs w:val="28"/>
          <w:lang w:eastAsia="vi-VN"/>
        </w:rPr>
        <w:t xml:space="preserve">được cộng </w:t>
      </w:r>
      <w:r w:rsidR="0004365A" w:rsidRPr="009F4CCA">
        <w:rPr>
          <w:color w:val="000000" w:themeColor="text1"/>
          <w:sz w:val="28"/>
          <w:szCs w:val="28"/>
          <w:lang w:val="vi-VN" w:eastAsia="vi-VN"/>
        </w:rPr>
        <w:t>với thời gian công tác có đóng bảo hiểm xã hội sau này để tính hưởng bảo hiểm xã hội</w:t>
      </w:r>
      <w:r w:rsidR="00B03C9F" w:rsidRPr="009F4CCA">
        <w:rPr>
          <w:color w:val="000000" w:themeColor="text1"/>
          <w:sz w:val="28"/>
          <w:szCs w:val="28"/>
          <w:lang w:eastAsia="vi-VN"/>
        </w:rPr>
        <w:t>, trừ trường hợp đã</w:t>
      </w:r>
      <w:r w:rsidR="00B03C9F" w:rsidRPr="009F4CCA">
        <w:rPr>
          <w:color w:val="000000" w:themeColor="text1"/>
          <w:sz w:val="28"/>
          <w:szCs w:val="28"/>
          <w:lang w:val="vi-VN" w:eastAsia="vi-VN"/>
        </w:rPr>
        <w:t xml:space="preserve"> hưởng chế độ trợ cấp theo quy định dưới đây</w:t>
      </w:r>
      <w:r w:rsidR="0004365A" w:rsidRPr="009F4CCA">
        <w:rPr>
          <w:color w:val="000000" w:themeColor="text1"/>
          <w:sz w:val="28"/>
          <w:szCs w:val="28"/>
          <w:lang w:val="vi-VN" w:eastAsia="vi-VN"/>
        </w:rPr>
        <w:t>:</w:t>
      </w:r>
    </w:p>
    <w:p w14:paraId="34997F80" w14:textId="4FB96E2F" w:rsidR="0004365A" w:rsidRPr="009F4CCA" w:rsidRDefault="0004365A"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a) Quyết định số 47/2002/QĐ-TTg ngày 11 tháng 4 năm 2002 của Thủ tướng Chính phủ về chế độ đối với quân nhân, công nhân viên quốc phòng tham gia kháng chiến chống Pháp đã phục viên (giải ngũ, thôi việc) từ ngày 31 tháng 12 năm 1960 trở về trước;</w:t>
      </w:r>
    </w:p>
    <w:p w14:paraId="15C76AB4" w14:textId="51B96E1E" w:rsidR="0004365A" w:rsidRPr="009F4CCA" w:rsidRDefault="0004365A"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 xml:space="preserve">b) Điểm a </w:t>
      </w:r>
      <w:r w:rsidR="00B03C9F" w:rsidRPr="009F4CCA">
        <w:rPr>
          <w:color w:val="000000" w:themeColor="text1"/>
          <w:sz w:val="28"/>
          <w:szCs w:val="28"/>
          <w:lang w:eastAsia="vi-VN"/>
        </w:rPr>
        <w:t>k</w:t>
      </w:r>
      <w:r w:rsidRPr="009F4CCA">
        <w:rPr>
          <w:color w:val="000000" w:themeColor="text1"/>
          <w:sz w:val="28"/>
          <w:szCs w:val="28"/>
          <w:lang w:val="vi-VN" w:eastAsia="vi-VN"/>
        </w:rPr>
        <w:t>hoản 1 Điều 1 của Quyết định số 290/2005/QĐ-TTg ngày 08 tháng 11 năm 2005 của Thủ tướng Chính phủ về chế độ, chính sách đối với một số đối tượng trực tiếp tham gia kháng chiến chống Mỹ cứu nước nhưng chưa được hưởng chế độ, chính sách của Đảng và Nhà nước;</w:t>
      </w:r>
    </w:p>
    <w:p w14:paraId="4897226B" w14:textId="773A073A" w:rsidR="0004365A" w:rsidRPr="009F4CCA" w:rsidRDefault="0004365A"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 xml:space="preserve">c) Quyết định số 92/2005/QĐ-TTg ngày 29 tháng 4 năm 2005 của Thủ tướng Chính phủ về thực hiện chế độ đối với quân nhân là người dân tộc ít người thuộc </w:t>
      </w:r>
      <w:r w:rsidRPr="009F4CCA">
        <w:rPr>
          <w:color w:val="000000" w:themeColor="text1"/>
          <w:sz w:val="28"/>
          <w:szCs w:val="28"/>
          <w:lang w:val="vi-VN" w:eastAsia="vi-VN"/>
        </w:rPr>
        <w:lastRenderedPageBreak/>
        <w:t>Quân khu 7, Quân khu 9, tham gia kháng chiến chống Mỹ, về địa phương trước ngày 10 tháng 01 năm 1982;</w:t>
      </w:r>
    </w:p>
    <w:p w14:paraId="300417A2" w14:textId="0834353C" w:rsidR="0004365A" w:rsidRPr="009F4CCA" w:rsidRDefault="0004365A" w:rsidP="005959C5">
      <w:pPr>
        <w:spacing w:before="120" w:line="288" w:lineRule="auto"/>
        <w:ind w:firstLine="709"/>
        <w:jc w:val="both"/>
        <w:rPr>
          <w:color w:val="000000" w:themeColor="text1"/>
          <w:spacing w:val="-2"/>
          <w:sz w:val="28"/>
          <w:szCs w:val="28"/>
          <w:lang w:val="vi-VN" w:eastAsia="vi-VN"/>
        </w:rPr>
      </w:pPr>
      <w:r w:rsidRPr="009F4CCA">
        <w:rPr>
          <w:color w:val="000000" w:themeColor="text1"/>
          <w:spacing w:val="-2"/>
          <w:sz w:val="28"/>
          <w:szCs w:val="28"/>
          <w:lang w:val="vi-VN" w:eastAsia="vi-VN"/>
        </w:rPr>
        <w:t>d) Quyết định số 142/2008/QĐ-TTg ngày 27 tháng 10 năm 2008 của Thủ tướng Chính phủ về thực hiện chế độ đối với quân nhân tham gia kháng chiến chống Mỹ cứu nước có dưới 20 năm công tác trong quân đội đã phục viên, xuất ngũ về địa phương;</w:t>
      </w:r>
    </w:p>
    <w:p w14:paraId="5AF40E37" w14:textId="55EAE755" w:rsidR="0004365A" w:rsidRPr="009F4CCA" w:rsidRDefault="0004365A"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đ) Quyết định số 38/2010/QĐ-TTg ngày 06 tháng 5 năm 2010 của Thủ tướng Chính phủ về việc sửa đổi, bổ sung Quyết định số 142/2008/QĐ-TTg ngày 27 tháng 10 năm 2008 của Thủ tướng Chính phủ về việc thực hiện chế độ đối với quân nhân tham gia kháng chiến chống Mỹ cứu nước có dưới 20 năm công tác trong quân đội đã phục viên, xuất ngũ về địa phương;</w:t>
      </w:r>
    </w:p>
    <w:p w14:paraId="1D3A62B4" w14:textId="2FB98BFC" w:rsidR="0004365A" w:rsidRPr="009F4CCA" w:rsidRDefault="0004365A"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e) Quyết định số 53/2010/QĐ-TTg ngày 20 tháng 8 năm 2010 của Thủ tướng Chính phủ về chế độ đối với cán bộ, chiến sĩ Công an nhân dân tham gia kháng chiến chống Mỹ có dưới 20 năm công tác trong Công an nhân dân đã thôi việc, xuất ngũ về địa phương;</w:t>
      </w:r>
    </w:p>
    <w:p w14:paraId="0BC2D11C" w14:textId="561C2107" w:rsidR="0004365A" w:rsidRPr="009F4CCA" w:rsidRDefault="0004365A"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val="vi-VN" w:eastAsia="vi-VN"/>
        </w:rPr>
        <w:t>g) Quyết định số 62/2011/QĐ-TTg ngày 09 tháng 11 năm 2011 của Thủ tướng Chính phủ về chế độ, chính sách đối với đối tượng tham gia chiến tranh bảo vệ Tổ quốc, làm nhiệm vụ quốc tế ở Căm-pu-chi-a, giúp bạn Lào sau ngày 30 tháng 4 năm 1975 đã phục viên, xuất ngũ, thôi việc.</w:t>
      </w:r>
    </w:p>
    <w:p w14:paraId="67257335" w14:textId="5ABD2CFC" w:rsidR="00320843" w:rsidRPr="009F4CCA" w:rsidRDefault="000B1287" w:rsidP="000B1287">
      <w:pPr>
        <w:spacing w:before="120" w:line="288" w:lineRule="auto"/>
        <w:ind w:firstLine="709"/>
        <w:jc w:val="both"/>
        <w:rPr>
          <w:color w:val="000000" w:themeColor="text1"/>
          <w:sz w:val="28"/>
          <w:szCs w:val="28"/>
          <w:lang w:eastAsia="vi-VN"/>
        </w:rPr>
      </w:pPr>
      <w:r w:rsidRPr="009F4CCA">
        <w:rPr>
          <w:color w:val="000000" w:themeColor="text1"/>
          <w:sz w:val="28"/>
          <w:szCs w:val="28"/>
          <w:lang w:eastAsia="vi-VN"/>
        </w:rPr>
        <w:t>Trường hợp người lao động có thời gian công tác là q</w:t>
      </w:r>
      <w:r w:rsidRPr="009F4CCA">
        <w:rPr>
          <w:color w:val="000000" w:themeColor="text1"/>
          <w:sz w:val="28"/>
          <w:szCs w:val="28"/>
          <w:lang w:val="vi-VN" w:eastAsia="vi-VN"/>
        </w:rPr>
        <w:t xml:space="preserve">uân </w:t>
      </w:r>
      <w:r w:rsidRPr="009F4CCA">
        <w:rPr>
          <w:color w:val="000000" w:themeColor="text1"/>
          <w:sz w:val="28"/>
          <w:szCs w:val="28"/>
          <w:lang w:eastAsia="vi-VN"/>
        </w:rPr>
        <w:t>nhân</w:t>
      </w:r>
      <w:r w:rsidRPr="009F4CCA">
        <w:rPr>
          <w:color w:val="000000" w:themeColor="text1"/>
          <w:sz w:val="28"/>
          <w:szCs w:val="28"/>
          <w:lang w:val="vi-VN" w:eastAsia="vi-VN"/>
        </w:rPr>
        <w:t>, công an nhân dân</w:t>
      </w:r>
      <w:r w:rsidRPr="009F4CCA">
        <w:rPr>
          <w:color w:val="000000" w:themeColor="text1"/>
          <w:sz w:val="28"/>
          <w:szCs w:val="28"/>
          <w:lang w:eastAsia="vi-VN"/>
        </w:rPr>
        <w:t xml:space="preserve"> đã </w:t>
      </w:r>
      <w:r w:rsidRPr="009F4CCA">
        <w:rPr>
          <w:color w:val="000000" w:themeColor="text1"/>
          <w:sz w:val="28"/>
          <w:szCs w:val="28"/>
          <w:lang w:val="vi-VN" w:eastAsia="vi-VN"/>
        </w:rPr>
        <w:t>phục viên, xuất ngũ, thôi việc trước ngày 15 tháng 12 năm 1993, tham gia bảo hiểm xã hội tự</w:t>
      </w:r>
      <w:r w:rsidRPr="009F4CCA">
        <w:rPr>
          <w:color w:val="000000" w:themeColor="text1"/>
          <w:sz w:val="28"/>
          <w:szCs w:val="28"/>
          <w:lang w:eastAsia="vi-VN"/>
        </w:rPr>
        <w:t xml:space="preserve"> </w:t>
      </w:r>
      <w:r w:rsidRPr="009F4CCA">
        <w:rPr>
          <w:color w:val="000000" w:themeColor="text1"/>
          <w:sz w:val="28"/>
          <w:szCs w:val="28"/>
          <w:lang w:val="vi-VN" w:eastAsia="vi-VN"/>
        </w:rPr>
        <w:t xml:space="preserve">nguyện sau đó mới tham gia bảo hiểm xã hội bắt buộc </w:t>
      </w:r>
      <w:r w:rsidRPr="009F4CCA">
        <w:rPr>
          <w:color w:val="000000" w:themeColor="text1"/>
          <w:sz w:val="28"/>
          <w:szCs w:val="28"/>
          <w:lang w:eastAsia="vi-VN"/>
        </w:rPr>
        <w:t>thuộc đối tượng</w:t>
      </w:r>
      <w:r w:rsidRPr="009F4CCA">
        <w:rPr>
          <w:color w:val="000000" w:themeColor="text1"/>
          <w:sz w:val="28"/>
          <w:szCs w:val="28"/>
          <w:lang w:val="vi-VN" w:eastAsia="vi-VN"/>
        </w:rPr>
        <w:t xml:space="preserve"> áp dụng quy định</w:t>
      </w:r>
      <w:r w:rsidRPr="009F4CCA">
        <w:rPr>
          <w:color w:val="000000" w:themeColor="text1"/>
          <w:sz w:val="28"/>
          <w:szCs w:val="28"/>
          <w:lang w:eastAsia="vi-VN"/>
        </w:rPr>
        <w:t xml:space="preserve"> tại khoản này </w:t>
      </w:r>
      <w:r w:rsidRPr="009F4CCA">
        <w:rPr>
          <w:color w:val="000000" w:themeColor="text1"/>
          <w:sz w:val="28"/>
          <w:szCs w:val="28"/>
          <w:lang w:val="vi-VN" w:eastAsia="vi-VN"/>
        </w:rPr>
        <w:t>để tính hưởng bảo hiểm xã hội</w:t>
      </w:r>
      <w:r w:rsidRPr="009F4CCA">
        <w:rPr>
          <w:color w:val="000000" w:themeColor="text1"/>
          <w:sz w:val="28"/>
          <w:szCs w:val="28"/>
          <w:lang w:eastAsia="vi-VN"/>
        </w:rPr>
        <w:t>.</w:t>
      </w:r>
    </w:p>
    <w:p w14:paraId="235D1096" w14:textId="0B713D65" w:rsidR="003541CA" w:rsidRPr="009F4CCA" w:rsidRDefault="00C27A3C" w:rsidP="005959C5">
      <w:pPr>
        <w:spacing w:before="120" w:line="288" w:lineRule="auto"/>
        <w:ind w:firstLine="709"/>
        <w:jc w:val="both"/>
        <w:rPr>
          <w:color w:val="000000" w:themeColor="text1"/>
          <w:sz w:val="28"/>
          <w:szCs w:val="28"/>
          <w:lang w:val="vi-VN" w:eastAsia="vi-VN"/>
        </w:rPr>
      </w:pPr>
      <w:r w:rsidRPr="009F4CCA">
        <w:rPr>
          <w:color w:val="000000" w:themeColor="text1"/>
          <w:sz w:val="28"/>
          <w:szCs w:val="28"/>
          <w:lang w:eastAsia="vi-VN"/>
        </w:rPr>
        <w:t>3.</w:t>
      </w:r>
      <w:r w:rsidRPr="009F4CCA">
        <w:rPr>
          <w:color w:val="000000" w:themeColor="text1"/>
          <w:sz w:val="28"/>
          <w:szCs w:val="28"/>
          <w:lang w:val="vi-VN" w:eastAsia="vi-VN"/>
        </w:rPr>
        <w:t xml:space="preserve"> </w:t>
      </w:r>
      <w:r w:rsidRPr="009F4CCA">
        <w:rPr>
          <w:color w:val="000000" w:themeColor="text1"/>
          <w:sz w:val="28"/>
          <w:szCs w:val="28"/>
          <w:lang w:eastAsia="vi-VN"/>
        </w:rPr>
        <w:t xml:space="preserve">Người lao động có thời gian </w:t>
      </w:r>
      <w:r w:rsidR="00B03C9F" w:rsidRPr="009F4CCA">
        <w:rPr>
          <w:color w:val="000000" w:themeColor="text1"/>
          <w:sz w:val="28"/>
          <w:szCs w:val="28"/>
          <w:lang w:eastAsia="vi-VN"/>
        </w:rPr>
        <w:t xml:space="preserve">là </w:t>
      </w:r>
      <w:r w:rsidRPr="009F4CCA">
        <w:rPr>
          <w:color w:val="000000" w:themeColor="text1"/>
          <w:sz w:val="28"/>
          <w:szCs w:val="28"/>
          <w:lang w:eastAsia="vi-VN"/>
        </w:rPr>
        <w:t>q</w:t>
      </w:r>
      <w:r w:rsidRPr="009F4CCA">
        <w:rPr>
          <w:color w:val="000000" w:themeColor="text1"/>
          <w:sz w:val="28"/>
          <w:szCs w:val="28"/>
          <w:lang w:val="vi-VN" w:eastAsia="vi-VN"/>
        </w:rPr>
        <w:t>uân nhân, công an nhân dân</w:t>
      </w:r>
      <w:r w:rsidRPr="009F4CCA">
        <w:rPr>
          <w:color w:val="000000" w:themeColor="text1"/>
          <w:sz w:val="28"/>
          <w:szCs w:val="28"/>
          <w:lang w:eastAsia="vi-VN"/>
        </w:rPr>
        <w:t xml:space="preserve"> đã</w:t>
      </w:r>
      <w:r w:rsidRPr="009F4CCA">
        <w:rPr>
          <w:color w:val="000000" w:themeColor="text1"/>
          <w:sz w:val="28"/>
          <w:szCs w:val="28"/>
          <w:lang w:val="vi-VN" w:eastAsia="vi-VN"/>
        </w:rPr>
        <w:t xml:space="preserve"> </w:t>
      </w:r>
      <w:r w:rsidR="0004365A" w:rsidRPr="009F4CCA">
        <w:rPr>
          <w:color w:val="000000" w:themeColor="text1"/>
          <w:sz w:val="28"/>
          <w:szCs w:val="28"/>
          <w:lang w:val="vi-VN" w:eastAsia="vi-VN"/>
        </w:rPr>
        <w:t xml:space="preserve">phục viên, xuất ngũ, thôi việc </w:t>
      </w:r>
      <w:r w:rsidRPr="009F4CCA">
        <w:rPr>
          <w:color w:val="000000" w:themeColor="text1"/>
          <w:sz w:val="28"/>
          <w:szCs w:val="28"/>
          <w:lang w:eastAsia="vi-VN"/>
        </w:rPr>
        <w:t xml:space="preserve">trong khoảng thời gian </w:t>
      </w:r>
      <w:r w:rsidR="0004365A" w:rsidRPr="009F4CCA">
        <w:rPr>
          <w:color w:val="000000" w:themeColor="text1"/>
          <w:sz w:val="28"/>
          <w:szCs w:val="28"/>
          <w:lang w:val="vi-VN" w:eastAsia="vi-VN"/>
        </w:rPr>
        <w:t xml:space="preserve">từ ngày 15 tháng 12 năm 1993 đến ngày 31 tháng 12 năm 1994 mà chưa giải quyết trợ cấp thôi việc hoặc trợ cấp một lần, trợ cấp xuất ngũ, phục viên, bảo hiểm xã hội một lần thì thời gian </w:t>
      </w:r>
      <w:r w:rsidR="00E8234A" w:rsidRPr="009F4CCA">
        <w:rPr>
          <w:color w:val="000000" w:themeColor="text1"/>
          <w:sz w:val="28"/>
          <w:szCs w:val="28"/>
          <w:lang w:eastAsia="vi-VN"/>
        </w:rPr>
        <w:t xml:space="preserve">công tác </w:t>
      </w:r>
      <w:r w:rsidR="007E0CCC" w:rsidRPr="009F4CCA">
        <w:rPr>
          <w:color w:val="000000" w:themeColor="text1"/>
          <w:sz w:val="28"/>
          <w:szCs w:val="28"/>
          <w:lang w:eastAsia="vi-VN"/>
        </w:rPr>
        <w:t xml:space="preserve">thực tế </w:t>
      </w:r>
      <w:r w:rsidR="00E8234A" w:rsidRPr="009F4CCA">
        <w:rPr>
          <w:color w:val="000000" w:themeColor="text1"/>
          <w:sz w:val="28"/>
          <w:szCs w:val="28"/>
          <w:lang w:eastAsia="vi-VN"/>
        </w:rPr>
        <w:t>trong</w:t>
      </w:r>
      <w:r w:rsidR="0004365A" w:rsidRPr="009F4CCA">
        <w:rPr>
          <w:color w:val="000000" w:themeColor="text1"/>
          <w:sz w:val="28"/>
          <w:szCs w:val="28"/>
          <w:lang w:val="vi-VN" w:eastAsia="vi-VN"/>
        </w:rPr>
        <w:t xml:space="preserve"> quân đội, công an nhân dân được tính hưởng bảo hiểm xã hội.</w:t>
      </w:r>
    </w:p>
    <w:p w14:paraId="5B6C1C33" w14:textId="53259893" w:rsidR="00E1422E" w:rsidRPr="009F4CCA" w:rsidRDefault="00E1422E" w:rsidP="00EF2E43">
      <w:pPr>
        <w:spacing w:before="120" w:line="288" w:lineRule="auto"/>
        <w:ind w:firstLine="709"/>
        <w:jc w:val="both"/>
        <w:rPr>
          <w:color w:val="000000" w:themeColor="text1"/>
          <w:sz w:val="28"/>
          <w:szCs w:val="28"/>
          <w:lang w:eastAsia="vi-VN"/>
        </w:rPr>
      </w:pPr>
      <w:r w:rsidRPr="009F4CCA">
        <w:rPr>
          <w:color w:val="000000" w:themeColor="text1"/>
          <w:sz w:val="28"/>
          <w:szCs w:val="28"/>
          <w:lang w:eastAsia="vi-VN"/>
        </w:rPr>
        <w:t xml:space="preserve">4. Trường hợp người lao động không còn </w:t>
      </w:r>
      <w:r w:rsidR="00345085" w:rsidRPr="009F4CCA">
        <w:rPr>
          <w:color w:val="000000" w:themeColor="text1"/>
          <w:sz w:val="28"/>
          <w:szCs w:val="28"/>
          <w:lang w:eastAsia="vi-VN"/>
        </w:rPr>
        <w:t xml:space="preserve">đủ </w:t>
      </w:r>
      <w:r w:rsidRPr="009F4CCA">
        <w:rPr>
          <w:color w:val="000000" w:themeColor="text1"/>
          <w:sz w:val="28"/>
          <w:szCs w:val="28"/>
          <w:lang w:eastAsia="vi-VN"/>
        </w:rPr>
        <w:t>hồ sơ gốc thể hiện thời gian làm</w:t>
      </w:r>
      <w:r w:rsidRPr="009F4CCA">
        <w:rPr>
          <w:color w:val="000000" w:themeColor="text1"/>
          <w:sz w:val="28"/>
          <w:szCs w:val="28"/>
          <w:lang w:eastAsia="vi-VN"/>
        </w:rPr>
        <w:br/>
        <w:t xml:space="preserve">việc trong khu vực nhà nước trước ngày 01 tháng 01 năm 1995 thì cơ quan bảo hiểm xã hội hội xem xét, quyết định tính hoặc không tính thời gian công tác trước ngày 01 tháng 01 năm 1995 </w:t>
      </w:r>
      <w:r w:rsidR="004C66C7" w:rsidRPr="009F4CCA">
        <w:rPr>
          <w:color w:val="000000" w:themeColor="text1"/>
          <w:sz w:val="28"/>
          <w:szCs w:val="28"/>
          <w:lang w:eastAsia="vi-VN"/>
        </w:rPr>
        <w:t xml:space="preserve">để hưởng bảo hiểm xã hội </w:t>
      </w:r>
      <w:r w:rsidRPr="009F4CCA">
        <w:rPr>
          <w:color w:val="000000" w:themeColor="text1"/>
          <w:sz w:val="28"/>
          <w:szCs w:val="28"/>
          <w:lang w:eastAsia="vi-VN"/>
        </w:rPr>
        <w:t xml:space="preserve">dựa trên cơ sở </w:t>
      </w:r>
      <w:r w:rsidR="00AD609F" w:rsidRPr="009F4CCA">
        <w:rPr>
          <w:color w:val="000000" w:themeColor="text1"/>
          <w:sz w:val="28"/>
          <w:szCs w:val="28"/>
          <w:lang w:eastAsia="vi-VN"/>
        </w:rPr>
        <w:t>văn bản</w:t>
      </w:r>
      <w:r w:rsidRPr="009F4CCA">
        <w:rPr>
          <w:color w:val="000000" w:themeColor="text1"/>
          <w:sz w:val="28"/>
          <w:szCs w:val="28"/>
          <w:lang w:eastAsia="vi-VN"/>
        </w:rPr>
        <w:t xml:space="preserve"> đề nghị của người lao động, văn bản xác nhận của cơ quan, đơn vị trực tiếp quản lý người lao động và các </w:t>
      </w:r>
      <w:r w:rsidR="004C66C7" w:rsidRPr="009F4CCA">
        <w:rPr>
          <w:color w:val="000000" w:themeColor="text1"/>
          <w:sz w:val="28"/>
          <w:szCs w:val="28"/>
          <w:lang w:eastAsia="vi-VN"/>
        </w:rPr>
        <w:t xml:space="preserve">hồ sơ, </w:t>
      </w:r>
      <w:r w:rsidRPr="009F4CCA">
        <w:rPr>
          <w:color w:val="000000" w:themeColor="text1"/>
          <w:sz w:val="28"/>
          <w:szCs w:val="28"/>
          <w:lang w:eastAsia="vi-VN"/>
        </w:rPr>
        <w:t>giấy tờ có liên quan đến thời gian công tác đề nghị tính hưởng bảo hiểm xã hội.</w:t>
      </w:r>
      <w:r w:rsidR="00EF2E43" w:rsidRPr="009F4CCA">
        <w:rPr>
          <w:color w:val="000000" w:themeColor="text1"/>
          <w:sz w:val="28"/>
          <w:szCs w:val="28"/>
          <w:lang w:eastAsia="vi-VN"/>
        </w:rPr>
        <w:t xml:space="preserve"> </w:t>
      </w:r>
      <w:r w:rsidR="00EF2E43" w:rsidRPr="009F4CCA">
        <w:rPr>
          <w:rFonts w:ascii="TimesNewRomanPSMT" w:hAnsi="TimesNewRomanPSMT"/>
          <w:color w:val="000000" w:themeColor="text1"/>
          <w:sz w:val="28"/>
          <w:szCs w:val="28"/>
        </w:rPr>
        <w:t>Tr</w:t>
      </w:r>
      <w:r w:rsidR="00EF2E43" w:rsidRPr="009F4CCA">
        <w:rPr>
          <w:rFonts w:ascii="TimesNewRomanPSMT" w:hAnsi="TimesNewRomanPSMT" w:hint="eastAsia"/>
          <w:color w:val="000000" w:themeColor="text1"/>
          <w:sz w:val="28"/>
          <w:szCs w:val="28"/>
        </w:rPr>
        <w:t>ư</w:t>
      </w:r>
      <w:r w:rsidR="00EF2E43" w:rsidRPr="009F4CCA">
        <w:rPr>
          <w:rFonts w:ascii="TimesNewRomanPSMT" w:hAnsi="TimesNewRomanPSMT"/>
          <w:color w:val="000000" w:themeColor="text1"/>
          <w:sz w:val="28"/>
          <w:szCs w:val="28"/>
        </w:rPr>
        <w:t>ờng hợp cần thiết, c</w:t>
      </w:r>
      <w:r w:rsidR="00EF2E43" w:rsidRPr="009F4CCA">
        <w:rPr>
          <w:rFonts w:ascii="TimesNewRomanPSMT" w:hAnsi="TimesNewRomanPSMT" w:hint="eastAsia"/>
          <w:color w:val="000000" w:themeColor="text1"/>
          <w:sz w:val="28"/>
          <w:szCs w:val="28"/>
        </w:rPr>
        <w:t>ơ</w:t>
      </w:r>
      <w:r w:rsidR="00EF2E43" w:rsidRPr="009F4CCA">
        <w:rPr>
          <w:rFonts w:ascii="TimesNewRomanPSMT" w:hAnsi="TimesNewRomanPSMT"/>
          <w:color w:val="000000" w:themeColor="text1"/>
          <w:sz w:val="28"/>
          <w:szCs w:val="28"/>
        </w:rPr>
        <w:t xml:space="preserve"> quan bảo hiểm x</w:t>
      </w:r>
      <w:r w:rsidR="00EF2E43" w:rsidRPr="009F4CCA">
        <w:rPr>
          <w:rFonts w:ascii="TimesNewRomanPSMT" w:hAnsi="TimesNewRomanPSMT" w:hint="eastAsia"/>
          <w:color w:val="000000" w:themeColor="text1"/>
          <w:sz w:val="28"/>
          <w:szCs w:val="28"/>
        </w:rPr>
        <w:t>ã</w:t>
      </w:r>
      <w:r w:rsidR="00EF2E43" w:rsidRPr="009F4CCA">
        <w:rPr>
          <w:rFonts w:ascii="TimesNewRomanPSMT" w:hAnsi="TimesNewRomanPSMT"/>
          <w:color w:val="000000" w:themeColor="text1"/>
          <w:sz w:val="28"/>
          <w:szCs w:val="28"/>
        </w:rPr>
        <w:t xml:space="preserve"> hội phối hợp với c</w:t>
      </w:r>
      <w:r w:rsidR="00EF2E43" w:rsidRPr="009F4CCA">
        <w:rPr>
          <w:rFonts w:ascii="TimesNewRomanPSMT" w:hAnsi="TimesNewRomanPSMT" w:hint="eastAsia"/>
          <w:color w:val="000000" w:themeColor="text1"/>
          <w:sz w:val="28"/>
          <w:szCs w:val="28"/>
        </w:rPr>
        <w:t>á</w:t>
      </w:r>
      <w:r w:rsidR="00EF2E43" w:rsidRPr="009F4CCA">
        <w:rPr>
          <w:rFonts w:ascii="TimesNewRomanPSMT" w:hAnsi="TimesNewRomanPSMT"/>
          <w:color w:val="000000" w:themeColor="text1"/>
          <w:sz w:val="28"/>
          <w:szCs w:val="28"/>
        </w:rPr>
        <w:t xml:space="preserve">c </w:t>
      </w:r>
      <w:r w:rsidR="00EF2E43" w:rsidRPr="009F4CCA">
        <w:rPr>
          <w:rFonts w:ascii="TimesNewRomanPSMT" w:hAnsi="TimesNewRomanPSMT"/>
          <w:color w:val="000000" w:themeColor="text1"/>
          <w:sz w:val="28"/>
          <w:szCs w:val="28"/>
        </w:rPr>
        <w:lastRenderedPageBreak/>
        <w:t>c</w:t>
      </w:r>
      <w:r w:rsidR="00EF2E43" w:rsidRPr="009F4CCA">
        <w:rPr>
          <w:rFonts w:ascii="TimesNewRomanPSMT" w:hAnsi="TimesNewRomanPSMT" w:hint="eastAsia"/>
          <w:color w:val="000000" w:themeColor="text1"/>
          <w:sz w:val="28"/>
          <w:szCs w:val="28"/>
        </w:rPr>
        <w:t>ơ</w:t>
      </w:r>
      <w:r w:rsidR="00EF2E43" w:rsidRPr="009F4CCA">
        <w:rPr>
          <w:rFonts w:ascii="TimesNewRomanPSMT" w:hAnsi="TimesNewRomanPSMT"/>
          <w:color w:val="000000" w:themeColor="text1"/>
          <w:sz w:val="28"/>
          <w:szCs w:val="28"/>
        </w:rPr>
        <w:t xml:space="preserve"> quan chức n</w:t>
      </w:r>
      <w:r w:rsidR="00EF2E43" w:rsidRPr="009F4CCA">
        <w:rPr>
          <w:rFonts w:ascii="TimesNewRomanPSMT" w:hAnsi="TimesNewRomanPSMT" w:hint="eastAsia"/>
          <w:color w:val="000000" w:themeColor="text1"/>
          <w:sz w:val="28"/>
          <w:szCs w:val="28"/>
        </w:rPr>
        <w:t>ă</w:t>
      </w:r>
      <w:r w:rsidR="00EF2E43" w:rsidRPr="009F4CCA">
        <w:rPr>
          <w:rFonts w:ascii="TimesNewRomanPSMT" w:hAnsi="TimesNewRomanPSMT"/>
          <w:color w:val="000000" w:themeColor="text1"/>
          <w:sz w:val="28"/>
          <w:szCs w:val="28"/>
        </w:rPr>
        <w:t>ng c</w:t>
      </w:r>
      <w:r w:rsidR="00EF2E43" w:rsidRPr="009F4CCA">
        <w:rPr>
          <w:rFonts w:ascii="TimesNewRomanPSMT" w:hAnsi="TimesNewRomanPSMT" w:hint="eastAsia"/>
          <w:color w:val="000000" w:themeColor="text1"/>
          <w:sz w:val="28"/>
          <w:szCs w:val="28"/>
        </w:rPr>
        <w:t>ó</w:t>
      </w:r>
      <w:r w:rsidR="00EF2E43" w:rsidRPr="009F4CCA">
        <w:rPr>
          <w:rFonts w:ascii="TimesNewRomanPSMT" w:hAnsi="TimesNewRomanPSMT"/>
          <w:color w:val="000000" w:themeColor="text1"/>
          <w:sz w:val="28"/>
          <w:szCs w:val="28"/>
        </w:rPr>
        <w:t xml:space="preserve"> li</w:t>
      </w:r>
      <w:r w:rsidR="00EF2E43" w:rsidRPr="009F4CCA">
        <w:rPr>
          <w:rFonts w:ascii="TimesNewRomanPSMT" w:hAnsi="TimesNewRomanPSMT" w:hint="eastAsia"/>
          <w:color w:val="000000" w:themeColor="text1"/>
          <w:sz w:val="28"/>
          <w:szCs w:val="28"/>
        </w:rPr>
        <w:t>ê</w:t>
      </w:r>
      <w:r w:rsidR="00EF2E43" w:rsidRPr="009F4CCA">
        <w:rPr>
          <w:rFonts w:ascii="TimesNewRomanPSMT" w:hAnsi="TimesNewRomanPSMT"/>
          <w:color w:val="000000" w:themeColor="text1"/>
          <w:sz w:val="28"/>
          <w:szCs w:val="28"/>
        </w:rPr>
        <w:t xml:space="preserve">n quan tại </w:t>
      </w:r>
      <w:r w:rsidR="00EF2E43" w:rsidRPr="009F4CCA">
        <w:rPr>
          <w:rFonts w:ascii="TimesNewRomanPSMT" w:hAnsi="TimesNewRomanPSMT" w:hint="eastAsia"/>
          <w:color w:val="000000" w:themeColor="text1"/>
          <w:sz w:val="28"/>
          <w:szCs w:val="28"/>
        </w:rPr>
        <w:t>đ</w:t>
      </w:r>
      <w:r w:rsidR="00EF2E43" w:rsidRPr="009F4CCA">
        <w:rPr>
          <w:rFonts w:ascii="TimesNewRomanPSMT" w:hAnsi="TimesNewRomanPSMT"/>
          <w:color w:val="000000" w:themeColor="text1"/>
          <w:sz w:val="28"/>
          <w:szCs w:val="28"/>
        </w:rPr>
        <w:t>ịa ph</w:t>
      </w:r>
      <w:r w:rsidR="00EF2E43" w:rsidRPr="009F4CCA">
        <w:rPr>
          <w:rFonts w:ascii="TimesNewRomanPSMT" w:hAnsi="TimesNewRomanPSMT" w:hint="eastAsia"/>
          <w:color w:val="000000" w:themeColor="text1"/>
          <w:sz w:val="28"/>
          <w:szCs w:val="28"/>
        </w:rPr>
        <w:t>ươ</w:t>
      </w:r>
      <w:r w:rsidR="00EF2E43" w:rsidRPr="009F4CCA">
        <w:rPr>
          <w:rFonts w:ascii="TimesNewRomanPSMT" w:hAnsi="TimesNewRomanPSMT"/>
          <w:color w:val="000000" w:themeColor="text1"/>
          <w:sz w:val="28"/>
          <w:szCs w:val="28"/>
        </w:rPr>
        <w:t>ng r</w:t>
      </w:r>
      <w:r w:rsidR="00EF2E43" w:rsidRPr="009F4CCA">
        <w:rPr>
          <w:rFonts w:ascii="TimesNewRomanPSMT" w:hAnsi="TimesNewRomanPSMT" w:hint="eastAsia"/>
          <w:color w:val="000000" w:themeColor="text1"/>
          <w:sz w:val="28"/>
          <w:szCs w:val="28"/>
        </w:rPr>
        <w:t>à</w:t>
      </w:r>
      <w:r w:rsidR="00EF2E43" w:rsidRPr="009F4CCA">
        <w:rPr>
          <w:rFonts w:ascii="TimesNewRomanPSMT" w:hAnsi="TimesNewRomanPSMT"/>
          <w:color w:val="000000" w:themeColor="text1"/>
          <w:sz w:val="28"/>
          <w:szCs w:val="28"/>
        </w:rPr>
        <w:t xml:space="preserve"> so</w:t>
      </w:r>
      <w:r w:rsidR="00EF2E43" w:rsidRPr="009F4CCA">
        <w:rPr>
          <w:rFonts w:ascii="TimesNewRomanPSMT" w:hAnsi="TimesNewRomanPSMT" w:hint="eastAsia"/>
          <w:color w:val="000000" w:themeColor="text1"/>
          <w:sz w:val="28"/>
          <w:szCs w:val="28"/>
        </w:rPr>
        <w:t>á</w:t>
      </w:r>
      <w:r w:rsidR="00EF2E43" w:rsidRPr="009F4CCA">
        <w:rPr>
          <w:rFonts w:ascii="TimesNewRomanPSMT" w:hAnsi="TimesNewRomanPSMT"/>
          <w:color w:val="000000" w:themeColor="text1"/>
          <w:sz w:val="28"/>
          <w:szCs w:val="28"/>
        </w:rPr>
        <w:t xml:space="preserve">t, </w:t>
      </w:r>
      <w:r w:rsidR="00EF2E43" w:rsidRPr="009F4CCA">
        <w:rPr>
          <w:rFonts w:ascii="TimesNewRomanPSMT" w:hAnsi="TimesNewRomanPSMT" w:hint="eastAsia"/>
          <w:color w:val="000000" w:themeColor="text1"/>
          <w:sz w:val="28"/>
          <w:szCs w:val="28"/>
        </w:rPr>
        <w:t>đ</w:t>
      </w:r>
      <w:r w:rsidR="00EF2E43" w:rsidRPr="009F4CCA">
        <w:rPr>
          <w:rFonts w:ascii="TimesNewRomanPSMT" w:hAnsi="TimesNewRomanPSMT"/>
          <w:color w:val="000000" w:themeColor="text1"/>
          <w:sz w:val="28"/>
          <w:szCs w:val="28"/>
        </w:rPr>
        <w:t>ối chiếu hồ s</w:t>
      </w:r>
      <w:r w:rsidR="00EF2E43" w:rsidRPr="009F4CCA">
        <w:rPr>
          <w:rFonts w:ascii="TimesNewRomanPSMT" w:hAnsi="TimesNewRomanPSMT" w:hint="eastAsia"/>
          <w:color w:val="000000" w:themeColor="text1"/>
          <w:sz w:val="28"/>
          <w:szCs w:val="28"/>
        </w:rPr>
        <w:t>ơ</w:t>
      </w:r>
      <w:r w:rsidR="00EF2E43" w:rsidRPr="009F4CCA">
        <w:rPr>
          <w:rFonts w:ascii="TimesNewRomanPSMT" w:hAnsi="TimesNewRomanPSMT"/>
          <w:color w:val="000000" w:themeColor="text1"/>
          <w:sz w:val="28"/>
          <w:szCs w:val="28"/>
        </w:rPr>
        <w:t xml:space="preserve"> của ng</w:t>
      </w:r>
      <w:r w:rsidR="00EF2E43" w:rsidRPr="009F4CCA">
        <w:rPr>
          <w:rFonts w:ascii="TimesNewRomanPSMT" w:hAnsi="TimesNewRomanPSMT" w:hint="eastAsia"/>
          <w:color w:val="000000" w:themeColor="text1"/>
          <w:sz w:val="28"/>
          <w:szCs w:val="28"/>
        </w:rPr>
        <w:t>ư</w:t>
      </w:r>
      <w:r w:rsidR="00EF2E43" w:rsidRPr="009F4CCA">
        <w:rPr>
          <w:rFonts w:ascii="TimesNewRomanPSMT" w:hAnsi="TimesNewRomanPSMT"/>
          <w:color w:val="000000" w:themeColor="text1"/>
          <w:sz w:val="28"/>
          <w:szCs w:val="28"/>
        </w:rPr>
        <w:t xml:space="preserve">ời lao </w:t>
      </w:r>
      <w:r w:rsidR="00EF2E43" w:rsidRPr="009F4CCA">
        <w:rPr>
          <w:rFonts w:ascii="TimesNewRomanPSMT" w:hAnsi="TimesNewRomanPSMT" w:hint="eastAsia"/>
          <w:color w:val="000000" w:themeColor="text1"/>
          <w:sz w:val="28"/>
          <w:szCs w:val="28"/>
        </w:rPr>
        <w:t>đ</w:t>
      </w:r>
      <w:r w:rsidR="00EF2E43" w:rsidRPr="009F4CCA">
        <w:rPr>
          <w:rFonts w:ascii="TimesNewRomanPSMT" w:hAnsi="TimesNewRomanPSMT"/>
          <w:color w:val="000000" w:themeColor="text1"/>
          <w:sz w:val="28"/>
          <w:szCs w:val="28"/>
        </w:rPr>
        <w:t xml:space="preserve">ộng </w:t>
      </w:r>
      <w:r w:rsidR="00EF2E43" w:rsidRPr="009F4CCA">
        <w:rPr>
          <w:rFonts w:ascii="TimesNewRomanPSMT" w:hAnsi="TimesNewRomanPSMT" w:hint="eastAsia"/>
          <w:color w:val="000000" w:themeColor="text1"/>
          <w:sz w:val="28"/>
          <w:szCs w:val="28"/>
        </w:rPr>
        <w:t>đ</w:t>
      </w:r>
      <w:r w:rsidR="00EF2E43" w:rsidRPr="009F4CCA">
        <w:rPr>
          <w:rFonts w:ascii="TimesNewRomanPSMT" w:hAnsi="TimesNewRomanPSMT"/>
          <w:color w:val="000000" w:themeColor="text1"/>
          <w:sz w:val="28"/>
          <w:szCs w:val="28"/>
        </w:rPr>
        <w:t>ể l</w:t>
      </w:r>
      <w:r w:rsidR="00EF2E43" w:rsidRPr="009F4CCA">
        <w:rPr>
          <w:rFonts w:ascii="TimesNewRomanPSMT" w:hAnsi="TimesNewRomanPSMT" w:hint="eastAsia"/>
          <w:color w:val="000000" w:themeColor="text1"/>
          <w:sz w:val="28"/>
          <w:szCs w:val="28"/>
        </w:rPr>
        <w:t>à</w:t>
      </w:r>
      <w:r w:rsidR="00EF2E43" w:rsidRPr="009F4CCA">
        <w:rPr>
          <w:rFonts w:ascii="TimesNewRomanPSMT" w:hAnsi="TimesNewRomanPSMT"/>
          <w:color w:val="000000" w:themeColor="text1"/>
          <w:sz w:val="28"/>
          <w:szCs w:val="28"/>
        </w:rPr>
        <w:t>m r</w:t>
      </w:r>
      <w:r w:rsidR="00EF2E43" w:rsidRPr="009F4CCA">
        <w:rPr>
          <w:rFonts w:ascii="TimesNewRomanPSMT" w:hAnsi="TimesNewRomanPSMT" w:hint="eastAsia"/>
          <w:color w:val="000000" w:themeColor="text1"/>
          <w:sz w:val="28"/>
          <w:szCs w:val="28"/>
        </w:rPr>
        <w:t>õ</w:t>
      </w:r>
      <w:r w:rsidR="00EF2E43" w:rsidRPr="009F4CCA">
        <w:rPr>
          <w:rFonts w:ascii="TimesNewRomanPSMT" w:hAnsi="TimesNewRomanPSMT"/>
          <w:color w:val="000000" w:themeColor="text1"/>
          <w:sz w:val="28"/>
          <w:szCs w:val="28"/>
        </w:rPr>
        <w:t xml:space="preserve"> c</w:t>
      </w:r>
      <w:r w:rsidR="00EF2E43" w:rsidRPr="009F4CCA">
        <w:rPr>
          <w:rFonts w:ascii="TimesNewRomanPSMT" w:hAnsi="TimesNewRomanPSMT" w:hint="eastAsia"/>
          <w:color w:val="000000" w:themeColor="text1"/>
          <w:sz w:val="28"/>
          <w:szCs w:val="28"/>
        </w:rPr>
        <w:t>á</w:t>
      </w:r>
      <w:r w:rsidR="00EF2E43" w:rsidRPr="009F4CCA">
        <w:rPr>
          <w:rFonts w:ascii="TimesNewRomanPSMT" w:hAnsi="TimesNewRomanPSMT"/>
          <w:color w:val="000000" w:themeColor="text1"/>
          <w:sz w:val="28"/>
          <w:szCs w:val="28"/>
        </w:rPr>
        <w:t xml:space="preserve">c vấn </w:t>
      </w:r>
      <w:r w:rsidR="00EF2E43" w:rsidRPr="009F4CCA">
        <w:rPr>
          <w:rFonts w:ascii="TimesNewRomanPSMT" w:hAnsi="TimesNewRomanPSMT" w:hint="eastAsia"/>
          <w:color w:val="000000" w:themeColor="text1"/>
          <w:sz w:val="28"/>
          <w:szCs w:val="28"/>
        </w:rPr>
        <w:t>đ</w:t>
      </w:r>
      <w:r w:rsidR="00EF2E43" w:rsidRPr="009F4CCA">
        <w:rPr>
          <w:rFonts w:ascii="TimesNewRomanPSMT" w:hAnsi="TimesNewRomanPSMT"/>
          <w:color w:val="000000" w:themeColor="text1"/>
          <w:sz w:val="28"/>
          <w:szCs w:val="28"/>
        </w:rPr>
        <w:t>ề c</w:t>
      </w:r>
      <w:r w:rsidR="00EF2E43" w:rsidRPr="009F4CCA">
        <w:rPr>
          <w:rFonts w:ascii="TimesNewRomanPSMT" w:hAnsi="TimesNewRomanPSMT" w:hint="eastAsia"/>
          <w:color w:val="000000" w:themeColor="text1"/>
          <w:sz w:val="28"/>
          <w:szCs w:val="28"/>
        </w:rPr>
        <w:t>ó</w:t>
      </w:r>
      <w:r w:rsidR="00EF2E43" w:rsidRPr="009F4CCA">
        <w:rPr>
          <w:rFonts w:ascii="TimesNewRomanPSMT" w:hAnsi="TimesNewRomanPSMT"/>
          <w:color w:val="000000" w:themeColor="text1"/>
          <w:sz w:val="28"/>
          <w:szCs w:val="28"/>
        </w:rPr>
        <w:t xml:space="preserve"> li</w:t>
      </w:r>
      <w:r w:rsidR="00EF2E43" w:rsidRPr="009F4CCA">
        <w:rPr>
          <w:rFonts w:ascii="TimesNewRomanPSMT" w:hAnsi="TimesNewRomanPSMT" w:hint="eastAsia"/>
          <w:color w:val="000000" w:themeColor="text1"/>
          <w:sz w:val="28"/>
          <w:szCs w:val="28"/>
        </w:rPr>
        <w:t>ê</w:t>
      </w:r>
      <w:r w:rsidR="00EF2E43" w:rsidRPr="009F4CCA">
        <w:rPr>
          <w:rFonts w:ascii="TimesNewRomanPSMT" w:hAnsi="TimesNewRomanPSMT"/>
          <w:color w:val="000000" w:themeColor="text1"/>
          <w:sz w:val="28"/>
          <w:szCs w:val="28"/>
        </w:rPr>
        <w:t>n quan tr</w:t>
      </w:r>
      <w:r w:rsidR="00EF2E43" w:rsidRPr="009F4CCA">
        <w:rPr>
          <w:rFonts w:ascii="TimesNewRomanPSMT" w:hAnsi="TimesNewRomanPSMT" w:hint="eastAsia"/>
          <w:color w:val="000000" w:themeColor="text1"/>
          <w:sz w:val="28"/>
          <w:szCs w:val="28"/>
        </w:rPr>
        <w:t>ư</w:t>
      </w:r>
      <w:r w:rsidR="00EF2E43" w:rsidRPr="009F4CCA">
        <w:rPr>
          <w:rFonts w:ascii="TimesNewRomanPSMT" w:hAnsi="TimesNewRomanPSMT"/>
          <w:color w:val="000000" w:themeColor="text1"/>
          <w:sz w:val="28"/>
          <w:szCs w:val="28"/>
        </w:rPr>
        <w:t xml:space="preserve">ớc khi quyết </w:t>
      </w:r>
      <w:r w:rsidR="00EF2E43" w:rsidRPr="009F4CCA">
        <w:rPr>
          <w:rFonts w:ascii="TimesNewRomanPSMT" w:hAnsi="TimesNewRomanPSMT" w:hint="eastAsia"/>
          <w:color w:val="000000" w:themeColor="text1"/>
          <w:sz w:val="28"/>
          <w:szCs w:val="28"/>
        </w:rPr>
        <w:t>đ</w:t>
      </w:r>
      <w:r w:rsidR="00EF2E43" w:rsidRPr="009F4CCA">
        <w:rPr>
          <w:rFonts w:ascii="TimesNewRomanPSMT" w:hAnsi="TimesNewRomanPSMT"/>
          <w:color w:val="000000" w:themeColor="text1"/>
          <w:sz w:val="28"/>
          <w:szCs w:val="28"/>
        </w:rPr>
        <w:t>ịnh.</w:t>
      </w:r>
    </w:p>
    <w:p w14:paraId="3DDA1D75" w14:textId="31908CB9" w:rsidR="00E1422E" w:rsidRPr="009F4CCA" w:rsidRDefault="00E1422E" w:rsidP="00E1422E">
      <w:pPr>
        <w:spacing w:before="120" w:line="288" w:lineRule="auto"/>
        <w:ind w:firstLine="709"/>
        <w:jc w:val="both"/>
        <w:rPr>
          <w:color w:val="000000" w:themeColor="text1"/>
          <w:sz w:val="28"/>
          <w:szCs w:val="28"/>
          <w:lang w:eastAsia="vi-VN"/>
        </w:rPr>
      </w:pPr>
      <w:r w:rsidRPr="009F4CCA">
        <w:rPr>
          <w:color w:val="000000" w:themeColor="text1"/>
          <w:sz w:val="28"/>
          <w:szCs w:val="28"/>
          <w:lang w:eastAsia="vi-VN"/>
        </w:rPr>
        <w:t xml:space="preserve">a) Nội dung văn bản xác nhận của cơ quan, đơn vị trực tiếp quản lý người lao động </w:t>
      </w:r>
      <w:r w:rsidR="004C66C7" w:rsidRPr="009F4CCA">
        <w:rPr>
          <w:color w:val="000000" w:themeColor="text1"/>
          <w:sz w:val="28"/>
          <w:szCs w:val="28"/>
          <w:lang w:eastAsia="vi-VN"/>
        </w:rPr>
        <w:t xml:space="preserve">phải </w:t>
      </w:r>
      <w:r w:rsidR="00B03C9F" w:rsidRPr="009F4CCA">
        <w:rPr>
          <w:color w:val="000000" w:themeColor="text1"/>
          <w:sz w:val="28"/>
          <w:szCs w:val="28"/>
          <w:lang w:eastAsia="vi-VN"/>
        </w:rPr>
        <w:t>nêu rõ</w:t>
      </w:r>
      <w:r w:rsidRPr="009F4CCA">
        <w:rPr>
          <w:color w:val="000000" w:themeColor="text1"/>
          <w:sz w:val="28"/>
          <w:szCs w:val="28"/>
          <w:lang w:eastAsia="vi-VN"/>
        </w:rPr>
        <w:t xml:space="preserve"> lý do không còn </w:t>
      </w:r>
      <w:r w:rsidR="00345085" w:rsidRPr="009F4CCA">
        <w:rPr>
          <w:color w:val="000000" w:themeColor="text1"/>
          <w:sz w:val="28"/>
          <w:szCs w:val="28"/>
          <w:lang w:eastAsia="vi-VN"/>
        </w:rPr>
        <w:t xml:space="preserve">đủ </w:t>
      </w:r>
      <w:r w:rsidRPr="009F4CCA">
        <w:rPr>
          <w:color w:val="000000" w:themeColor="text1"/>
          <w:sz w:val="28"/>
          <w:szCs w:val="28"/>
          <w:lang w:eastAsia="vi-VN"/>
        </w:rPr>
        <w:t xml:space="preserve">hồ sơ gốc của người lao động, thời điểm tuyển dụng, diễn biến quá trình công tác, diễn biến tiền lương của người lao động; việc người lao động chưa được giải quyết trợ cấp thôi việc hoặc trợ cấp một lần, lý do chưa được giải quyết; lý do gián đoạn hoặc nghỉ việc và trách nhiệm của cơ quan, đơn vị quản lý trong việc giải quyết chế độ tại thời điểm nghỉ việc đối với người lao động có thời gian công tác gián đoạn hoặc đã nghỉ việc trước ngày 01 tháng 01 năm 1995. </w:t>
      </w:r>
      <w:r w:rsidRPr="009F4CCA">
        <w:rPr>
          <w:color w:val="000000" w:themeColor="text1"/>
          <w:sz w:val="28"/>
          <w:szCs w:val="28"/>
          <w:lang w:val="vi-VN"/>
        </w:rPr>
        <w:t>Trường hợp cơ quan</w:t>
      </w:r>
      <w:r w:rsidRPr="009F4CCA">
        <w:rPr>
          <w:color w:val="000000" w:themeColor="text1"/>
          <w:sz w:val="28"/>
          <w:szCs w:val="28"/>
        </w:rPr>
        <w:t>, đơn vị trực tiếp quản lý người lao động</w:t>
      </w:r>
      <w:r w:rsidRPr="009F4CCA">
        <w:rPr>
          <w:color w:val="000000" w:themeColor="text1"/>
          <w:sz w:val="28"/>
          <w:szCs w:val="28"/>
          <w:lang w:val="vi-VN"/>
        </w:rPr>
        <w:t xml:space="preserve"> không còn tồn tại thì cơ quan quản lý cấp trên trực tiếp xác nhận.</w:t>
      </w:r>
    </w:p>
    <w:p w14:paraId="15278023" w14:textId="274C5EDD" w:rsidR="00E1422E" w:rsidRPr="009F4CCA" w:rsidRDefault="004C66C7" w:rsidP="004C66C7">
      <w:pPr>
        <w:spacing w:before="120" w:line="288" w:lineRule="auto"/>
        <w:ind w:firstLine="709"/>
        <w:jc w:val="both"/>
        <w:rPr>
          <w:color w:val="000000" w:themeColor="text1"/>
          <w:sz w:val="28"/>
          <w:szCs w:val="28"/>
          <w:lang w:eastAsia="vi-VN"/>
        </w:rPr>
      </w:pPr>
      <w:r w:rsidRPr="009F4CCA">
        <w:rPr>
          <w:color w:val="000000" w:themeColor="text1"/>
          <w:sz w:val="28"/>
          <w:szCs w:val="28"/>
          <w:lang w:eastAsia="vi-VN"/>
        </w:rPr>
        <w:t>b</w:t>
      </w:r>
      <w:r w:rsidR="00E1422E" w:rsidRPr="009F4CCA">
        <w:rPr>
          <w:color w:val="000000" w:themeColor="text1"/>
          <w:sz w:val="28"/>
          <w:szCs w:val="28"/>
          <w:lang w:eastAsia="vi-VN"/>
        </w:rPr>
        <w:t xml:space="preserve">) Các hồ sơ, giấy tờ có liên quan đến thời gian công tác đề nghị tính hưởng bảo hiểm xã hội </w:t>
      </w:r>
      <w:r w:rsidRPr="009F4CCA">
        <w:rPr>
          <w:color w:val="000000" w:themeColor="text1"/>
          <w:sz w:val="28"/>
          <w:szCs w:val="28"/>
          <w:lang w:eastAsia="vi-VN"/>
        </w:rPr>
        <w:t>là các hồ sơ, giấy tờ có liên quan chứng minh, thể hiện thời gian làm</w:t>
      </w:r>
      <w:r w:rsidR="00015E2A" w:rsidRPr="009F4CCA">
        <w:rPr>
          <w:color w:val="000000" w:themeColor="text1"/>
          <w:sz w:val="28"/>
          <w:szCs w:val="28"/>
          <w:lang w:eastAsia="vi-VN"/>
        </w:rPr>
        <w:t xml:space="preserve"> </w:t>
      </w:r>
      <w:r w:rsidRPr="009F4CCA">
        <w:rPr>
          <w:color w:val="000000" w:themeColor="text1"/>
          <w:sz w:val="28"/>
          <w:szCs w:val="28"/>
          <w:lang w:eastAsia="vi-VN"/>
        </w:rPr>
        <w:t xml:space="preserve">việc trong khu vực nhà nước trước ngày 01 tháng 01 năm 1995 </w:t>
      </w:r>
      <w:r w:rsidR="00E1422E" w:rsidRPr="009F4CCA">
        <w:rPr>
          <w:color w:val="000000" w:themeColor="text1"/>
          <w:sz w:val="28"/>
          <w:szCs w:val="28"/>
          <w:lang w:eastAsia="vi-VN"/>
        </w:rPr>
        <w:t>như: Lý lịch Đảng viên, Lý lịch đoàn viên, sổ lao động, danh sách lao động, sổ theo dõi, danh sách chi trả lương, sổ lương thực, giấy khen, bằng khen, kỷ niệm chương, văn bằng, chứng chỉ, hồ sơ giải quyết chế độ của người lao động khi thực hiện cổ phần hóa doanh nghiệp nhà nước và các giấy tờ khác thể hiện quá trình công tác, tiền lương của người lao động.</w:t>
      </w:r>
    </w:p>
    <w:p w14:paraId="1FCE3C36" w14:textId="54ACC3F9" w:rsidR="00B64D8B" w:rsidRPr="009F4CCA" w:rsidRDefault="00833F36" w:rsidP="004C66C7">
      <w:pPr>
        <w:spacing w:before="120" w:line="288" w:lineRule="auto"/>
        <w:ind w:firstLine="709"/>
        <w:jc w:val="both"/>
        <w:rPr>
          <w:color w:val="000000" w:themeColor="text1"/>
          <w:sz w:val="28"/>
          <w:szCs w:val="28"/>
          <w:lang w:eastAsia="vi-VN"/>
        </w:rPr>
      </w:pPr>
      <w:r w:rsidRPr="009F4CCA">
        <w:rPr>
          <w:color w:val="000000" w:themeColor="text1"/>
          <w:sz w:val="28"/>
          <w:szCs w:val="28"/>
          <w:lang w:val="af-ZA"/>
        </w:rPr>
        <w:t>c</w:t>
      </w:r>
      <w:r w:rsidR="00B64D8B" w:rsidRPr="009F4CCA">
        <w:rPr>
          <w:color w:val="000000" w:themeColor="text1"/>
          <w:sz w:val="28"/>
          <w:szCs w:val="28"/>
          <w:lang w:val="af-ZA"/>
        </w:rPr>
        <w:t xml:space="preserve">) </w:t>
      </w:r>
      <w:r w:rsidR="00B64D8B" w:rsidRPr="009F4CCA">
        <w:rPr>
          <w:color w:val="000000" w:themeColor="text1"/>
          <w:sz w:val="28"/>
          <w:szCs w:val="28"/>
          <w:lang w:eastAsia="vi-VN"/>
        </w:rPr>
        <w:t xml:space="preserve">Cơ quan, đơn vị trực tiếp quản lý người lao động hoặc </w:t>
      </w:r>
      <w:r w:rsidR="00B64D8B" w:rsidRPr="009F4CCA">
        <w:rPr>
          <w:color w:val="000000" w:themeColor="text1"/>
          <w:sz w:val="28"/>
          <w:szCs w:val="28"/>
          <w:lang w:val="vi-VN"/>
        </w:rPr>
        <w:t>cơ quan quản lý cấp trên trực tiếp</w:t>
      </w:r>
      <w:r w:rsidR="00B64D8B" w:rsidRPr="009F4CCA">
        <w:rPr>
          <w:color w:val="000000" w:themeColor="text1"/>
          <w:sz w:val="28"/>
          <w:szCs w:val="28"/>
        </w:rPr>
        <w:t xml:space="preserve"> của người lao động phải căn cứ vào </w:t>
      </w:r>
      <w:r w:rsidR="00B64D8B" w:rsidRPr="009F4CCA">
        <w:rPr>
          <w:color w:val="000000" w:themeColor="text1"/>
          <w:sz w:val="28"/>
          <w:szCs w:val="28"/>
          <w:lang w:eastAsia="vi-VN"/>
        </w:rPr>
        <w:t xml:space="preserve">hồ sơ, giấy tờ liên quan quy định tại điểm b khoản này để xác nhận và phải chịu trách nhiệm </w:t>
      </w:r>
      <w:r w:rsidR="00B64D8B" w:rsidRPr="009F4CCA">
        <w:rPr>
          <w:color w:val="000000" w:themeColor="text1"/>
          <w:sz w:val="28"/>
          <w:szCs w:val="28"/>
          <w:lang w:val="vi-VN"/>
        </w:rPr>
        <w:t xml:space="preserve">trước pháp luật về </w:t>
      </w:r>
      <w:r w:rsidR="00B64D8B" w:rsidRPr="009F4CCA">
        <w:rPr>
          <w:color w:val="000000" w:themeColor="text1"/>
          <w:sz w:val="28"/>
          <w:szCs w:val="28"/>
        </w:rPr>
        <w:t xml:space="preserve">các </w:t>
      </w:r>
      <w:r w:rsidR="00B64D8B" w:rsidRPr="009F4CCA">
        <w:rPr>
          <w:color w:val="000000" w:themeColor="text1"/>
          <w:sz w:val="28"/>
          <w:szCs w:val="28"/>
          <w:lang w:val="vi-VN"/>
        </w:rPr>
        <w:t>nội dung xác nhận</w:t>
      </w:r>
      <w:r w:rsidR="00B64D8B" w:rsidRPr="009F4CCA">
        <w:rPr>
          <w:color w:val="000000" w:themeColor="text1"/>
          <w:sz w:val="28"/>
          <w:szCs w:val="28"/>
        </w:rPr>
        <w:t xml:space="preserve"> quy định tại </w:t>
      </w:r>
      <w:r w:rsidR="00B64D8B" w:rsidRPr="009F4CCA">
        <w:rPr>
          <w:color w:val="000000" w:themeColor="text1"/>
          <w:sz w:val="28"/>
          <w:szCs w:val="28"/>
          <w:lang w:eastAsia="vi-VN"/>
        </w:rPr>
        <w:t>điểm a khoản này</w:t>
      </w:r>
      <w:r w:rsidR="00B64D8B" w:rsidRPr="009F4CCA">
        <w:rPr>
          <w:color w:val="000000" w:themeColor="text1"/>
          <w:sz w:val="28"/>
          <w:szCs w:val="28"/>
        </w:rPr>
        <w:t>.</w:t>
      </w:r>
    </w:p>
    <w:p w14:paraId="5CE7A59B" w14:textId="02E7172E" w:rsidR="00E8234A" w:rsidRPr="009F4CCA" w:rsidRDefault="003541CA" w:rsidP="005959C5">
      <w:pPr>
        <w:spacing w:before="120" w:line="288" w:lineRule="auto"/>
        <w:ind w:firstLine="709"/>
        <w:jc w:val="both"/>
        <w:rPr>
          <w:b/>
          <w:color w:val="000000" w:themeColor="text1"/>
          <w:sz w:val="28"/>
          <w:szCs w:val="28"/>
          <w:lang w:val="vi-VN"/>
        </w:rPr>
      </w:pPr>
      <w:r w:rsidRPr="009F4CCA">
        <w:rPr>
          <w:b/>
          <w:color w:val="000000" w:themeColor="text1"/>
          <w:sz w:val="28"/>
          <w:szCs w:val="28"/>
          <w:lang w:eastAsia="vi-VN"/>
        </w:rPr>
        <w:t xml:space="preserve">Điều </w:t>
      </w:r>
      <w:r w:rsidR="00FB56C4" w:rsidRPr="009F4CCA">
        <w:rPr>
          <w:b/>
          <w:color w:val="000000" w:themeColor="text1"/>
          <w:sz w:val="28"/>
          <w:szCs w:val="28"/>
          <w:lang w:eastAsia="vi-VN"/>
        </w:rPr>
        <w:t>35</w:t>
      </w:r>
      <w:r w:rsidRPr="009F4CCA">
        <w:rPr>
          <w:b/>
          <w:color w:val="000000" w:themeColor="text1"/>
          <w:sz w:val="28"/>
          <w:szCs w:val="28"/>
          <w:lang w:eastAsia="vi-VN"/>
        </w:rPr>
        <w:t xml:space="preserve">. </w:t>
      </w:r>
      <w:bookmarkEnd w:id="32"/>
      <w:r w:rsidR="00E8234A" w:rsidRPr="009F4CCA">
        <w:rPr>
          <w:b/>
          <w:color w:val="000000" w:themeColor="text1"/>
          <w:sz w:val="28"/>
          <w:szCs w:val="28"/>
          <w:lang w:val="vi-VN"/>
        </w:rPr>
        <w:t>Tính thời gian công tác đối với người lao động đi hợp tác lao động trước ngày 01 tháng 01 năm 1995</w:t>
      </w:r>
    </w:p>
    <w:p w14:paraId="1F55A3D6" w14:textId="3A1B4418" w:rsidR="0044634B" w:rsidRPr="009F4CCA" w:rsidRDefault="00F63F9C" w:rsidP="00993D80">
      <w:pPr>
        <w:spacing w:before="120" w:line="312" w:lineRule="auto"/>
        <w:ind w:firstLine="709"/>
        <w:jc w:val="both"/>
        <w:rPr>
          <w:color w:val="000000" w:themeColor="text1"/>
          <w:sz w:val="28"/>
          <w:szCs w:val="28"/>
        </w:rPr>
      </w:pPr>
      <w:r w:rsidRPr="009F4CCA">
        <w:rPr>
          <w:color w:val="000000" w:themeColor="text1"/>
          <w:sz w:val="28"/>
          <w:szCs w:val="28"/>
        </w:rPr>
        <w:t>1</w:t>
      </w:r>
      <w:r w:rsidRPr="009F4CCA">
        <w:rPr>
          <w:color w:val="000000" w:themeColor="text1"/>
          <w:sz w:val="28"/>
          <w:szCs w:val="28"/>
          <w:lang w:val="vi-VN"/>
        </w:rPr>
        <w:t xml:space="preserve">. Người lao động thuộc biên chế của các cơ quan nhà nước, tổ chức chính trị, tổ chức chính trị - xã hội, doanh nghiệp nhà nước, đơn vị lực lượng vũ trang được cơ quan, đơn vị cử đi công tác, học tập, làm việc có thời hạn đã xuất cảnh hợp pháp ra nước ngoài, đã về nước nhưng không đúng hạn hoặc về nước đúng thời hạn nhưng đơn vị cũ không bố trí, sắp xếp được việc làm thì </w:t>
      </w:r>
      <w:r w:rsidR="0044634B" w:rsidRPr="009F4CCA">
        <w:rPr>
          <w:color w:val="000000" w:themeColor="text1"/>
          <w:sz w:val="28"/>
          <w:szCs w:val="28"/>
        </w:rPr>
        <w:t>t</w:t>
      </w:r>
      <w:r w:rsidRPr="009F4CCA">
        <w:rPr>
          <w:color w:val="000000" w:themeColor="text1"/>
          <w:sz w:val="28"/>
          <w:szCs w:val="28"/>
          <w:lang w:val="vi-VN"/>
        </w:rPr>
        <w:t xml:space="preserve">hời gian làm việc trong nước trước khi đi công tác, học tập, làm việc ở nước ngoài và thời gian ở nước ngoài trong thời hạn cho phép trước ngày 01 tháng 01 năm 1995 nếu chưa được giải quyết chế độ trợ cấp thôi việc hoặc trợ cấp một lần, trợ cấp phục viên, xuất ngũ hoặc bảo hiểm xã hội một lần được tính </w:t>
      </w:r>
      <w:r w:rsidR="0044634B" w:rsidRPr="009F4CCA">
        <w:rPr>
          <w:color w:val="000000" w:themeColor="text1"/>
          <w:sz w:val="28"/>
          <w:szCs w:val="28"/>
        </w:rPr>
        <w:t xml:space="preserve">để </w:t>
      </w:r>
      <w:r w:rsidRPr="009F4CCA">
        <w:rPr>
          <w:color w:val="000000" w:themeColor="text1"/>
          <w:sz w:val="28"/>
          <w:szCs w:val="28"/>
          <w:lang w:val="vi-VN"/>
        </w:rPr>
        <w:t>hưởng chế độ hưu trí</w:t>
      </w:r>
      <w:r w:rsidR="0044634B" w:rsidRPr="009F4CCA">
        <w:rPr>
          <w:color w:val="000000" w:themeColor="text1"/>
          <w:sz w:val="28"/>
          <w:szCs w:val="28"/>
        </w:rPr>
        <w:t xml:space="preserve"> và </w:t>
      </w:r>
      <w:r w:rsidRPr="009F4CCA">
        <w:rPr>
          <w:color w:val="000000" w:themeColor="text1"/>
          <w:sz w:val="28"/>
          <w:szCs w:val="28"/>
          <w:lang w:val="vi-VN"/>
        </w:rPr>
        <w:t>tử tuất.</w:t>
      </w:r>
      <w:r w:rsidR="0044634B" w:rsidRPr="009F4CCA">
        <w:rPr>
          <w:color w:val="000000" w:themeColor="text1"/>
          <w:sz w:val="28"/>
          <w:szCs w:val="28"/>
        </w:rPr>
        <w:t xml:space="preserve"> </w:t>
      </w:r>
      <w:r w:rsidR="0044634B" w:rsidRPr="009F4CCA">
        <w:rPr>
          <w:color w:val="000000" w:themeColor="text1"/>
          <w:sz w:val="28"/>
          <w:szCs w:val="28"/>
          <w:lang w:val="vi-VN"/>
        </w:rPr>
        <w:t xml:space="preserve">Việc tính thời gian công tác </w:t>
      </w:r>
      <w:r w:rsidR="0044634B" w:rsidRPr="009F4CCA">
        <w:rPr>
          <w:color w:val="000000" w:themeColor="text1"/>
          <w:sz w:val="28"/>
          <w:szCs w:val="28"/>
          <w:lang w:val="vi-VN"/>
        </w:rPr>
        <w:lastRenderedPageBreak/>
        <w:t>trước ngày 01 tháng 01 năm 1995 để</w:t>
      </w:r>
      <w:r w:rsidR="0044634B" w:rsidRPr="009F4CCA">
        <w:rPr>
          <w:color w:val="000000" w:themeColor="text1"/>
          <w:sz w:val="28"/>
          <w:szCs w:val="28"/>
        </w:rPr>
        <w:t xml:space="preserve"> tính</w:t>
      </w:r>
      <w:r w:rsidR="0044634B" w:rsidRPr="009F4CCA">
        <w:rPr>
          <w:color w:val="000000" w:themeColor="text1"/>
          <w:sz w:val="28"/>
          <w:szCs w:val="28"/>
          <w:lang w:val="vi-VN"/>
        </w:rPr>
        <w:t xml:space="preserve"> hưởng bảo hiểm xã hội thực hiện theo quy định tại </w:t>
      </w:r>
      <w:r w:rsidR="0044634B" w:rsidRPr="009F4CCA">
        <w:rPr>
          <w:color w:val="000000" w:themeColor="text1"/>
          <w:sz w:val="28"/>
          <w:szCs w:val="28"/>
        </w:rPr>
        <w:t xml:space="preserve">Điều </w:t>
      </w:r>
      <w:r w:rsidR="006264BA" w:rsidRPr="009F4CCA">
        <w:rPr>
          <w:color w:val="000000" w:themeColor="text1"/>
          <w:sz w:val="28"/>
          <w:szCs w:val="28"/>
        </w:rPr>
        <w:t xml:space="preserve">34 </w:t>
      </w:r>
      <w:r w:rsidR="0044634B" w:rsidRPr="009F4CCA">
        <w:rPr>
          <w:color w:val="000000" w:themeColor="text1"/>
          <w:sz w:val="28"/>
          <w:szCs w:val="28"/>
        </w:rPr>
        <w:t>của Nghị định này.</w:t>
      </w:r>
    </w:p>
    <w:p w14:paraId="2B020EC5" w14:textId="5C36FA25" w:rsidR="00BD07B6" w:rsidRPr="009F4CCA" w:rsidRDefault="00BD07B6" w:rsidP="00993D80">
      <w:pPr>
        <w:spacing w:before="120" w:line="312" w:lineRule="auto"/>
        <w:ind w:firstLine="709"/>
        <w:jc w:val="both"/>
        <w:rPr>
          <w:color w:val="000000" w:themeColor="text1"/>
          <w:sz w:val="28"/>
          <w:szCs w:val="28"/>
        </w:rPr>
      </w:pPr>
      <w:r w:rsidRPr="009F4CCA">
        <w:rPr>
          <w:color w:val="000000" w:themeColor="text1"/>
          <w:sz w:val="28"/>
          <w:szCs w:val="28"/>
        </w:rPr>
        <w:t>Đ</w:t>
      </w:r>
      <w:r w:rsidRPr="009F4CCA">
        <w:rPr>
          <w:color w:val="000000" w:themeColor="text1"/>
          <w:sz w:val="28"/>
          <w:szCs w:val="28"/>
          <w:lang w:val="vi-VN"/>
        </w:rPr>
        <w:t xml:space="preserve">ối tượng lao động xã hội được cử đi hợp tác lao động sau khi về nước tiếp tục tham gia đóng bảo hiểm xã hội bắt buộc thì thời gian </w:t>
      </w:r>
      <w:r w:rsidRPr="009F4CCA">
        <w:rPr>
          <w:color w:val="000000" w:themeColor="text1"/>
          <w:sz w:val="28"/>
          <w:szCs w:val="28"/>
        </w:rPr>
        <w:t xml:space="preserve">làm việc </w:t>
      </w:r>
      <w:r w:rsidRPr="009F4CCA">
        <w:rPr>
          <w:color w:val="000000" w:themeColor="text1"/>
          <w:sz w:val="28"/>
          <w:szCs w:val="28"/>
          <w:lang w:val="vi-VN"/>
        </w:rPr>
        <w:t>ở nước ngoài trong thời hạn cho phép trước ngày 01 tháng 01 năm 1995 nếu chưa được giải quyết chế độ trợ cấp thôi việc hoặc trợ cấp một lần</w:t>
      </w:r>
      <w:r w:rsidRPr="009F4CCA">
        <w:rPr>
          <w:color w:val="000000" w:themeColor="text1"/>
          <w:sz w:val="28"/>
          <w:szCs w:val="28"/>
        </w:rPr>
        <w:t xml:space="preserve"> </w:t>
      </w:r>
      <w:r w:rsidRPr="009F4CCA">
        <w:rPr>
          <w:color w:val="000000" w:themeColor="text1"/>
          <w:sz w:val="28"/>
          <w:szCs w:val="28"/>
          <w:lang w:val="vi-VN"/>
        </w:rPr>
        <w:t xml:space="preserve">được tính </w:t>
      </w:r>
      <w:r w:rsidRPr="009F4CCA">
        <w:rPr>
          <w:color w:val="000000" w:themeColor="text1"/>
          <w:sz w:val="28"/>
          <w:szCs w:val="28"/>
        </w:rPr>
        <w:t xml:space="preserve">để </w:t>
      </w:r>
      <w:r w:rsidRPr="009F4CCA">
        <w:rPr>
          <w:color w:val="000000" w:themeColor="text1"/>
          <w:sz w:val="28"/>
          <w:szCs w:val="28"/>
          <w:lang w:val="vi-VN"/>
        </w:rPr>
        <w:t>hưởng chế độ hưu trí</w:t>
      </w:r>
      <w:r w:rsidRPr="009F4CCA">
        <w:rPr>
          <w:color w:val="000000" w:themeColor="text1"/>
          <w:sz w:val="28"/>
          <w:szCs w:val="28"/>
        </w:rPr>
        <w:t xml:space="preserve"> và </w:t>
      </w:r>
      <w:r w:rsidRPr="009F4CCA">
        <w:rPr>
          <w:color w:val="000000" w:themeColor="text1"/>
          <w:sz w:val="28"/>
          <w:szCs w:val="28"/>
          <w:lang w:val="vi-VN"/>
        </w:rPr>
        <w:t>tử tuất.</w:t>
      </w:r>
    </w:p>
    <w:p w14:paraId="7998B95F" w14:textId="4F7F1B99" w:rsidR="00646093" w:rsidRPr="009F4CCA" w:rsidRDefault="00EB54FF" w:rsidP="00993D80">
      <w:pPr>
        <w:spacing w:before="120" w:line="312" w:lineRule="auto"/>
        <w:ind w:firstLine="709"/>
        <w:jc w:val="both"/>
        <w:rPr>
          <w:color w:val="000000" w:themeColor="text1"/>
          <w:sz w:val="28"/>
          <w:szCs w:val="28"/>
          <w:lang w:val="vi-VN"/>
        </w:rPr>
      </w:pPr>
      <w:r w:rsidRPr="009F4CCA">
        <w:rPr>
          <w:color w:val="000000" w:themeColor="text1"/>
          <w:sz w:val="28"/>
          <w:szCs w:val="28"/>
        </w:rPr>
        <w:t>2</w:t>
      </w:r>
      <w:r w:rsidR="00646093" w:rsidRPr="009F4CCA">
        <w:rPr>
          <w:color w:val="000000" w:themeColor="text1"/>
          <w:sz w:val="28"/>
          <w:szCs w:val="28"/>
          <w:lang w:val="vi-VN"/>
        </w:rPr>
        <w:t xml:space="preserve">. Thời gian công tác, học tập, làm việc ở nước ngoài trong thời hạn cho phép </w:t>
      </w:r>
      <w:r w:rsidR="005E3808" w:rsidRPr="009F4CCA">
        <w:rPr>
          <w:color w:val="000000" w:themeColor="text1"/>
          <w:sz w:val="28"/>
          <w:szCs w:val="28"/>
        </w:rPr>
        <w:t xml:space="preserve">quy định tại khoản 1 Điều này </w:t>
      </w:r>
      <w:r w:rsidR="00646093" w:rsidRPr="009F4CCA">
        <w:rPr>
          <w:color w:val="000000" w:themeColor="text1"/>
          <w:sz w:val="28"/>
          <w:szCs w:val="28"/>
          <w:lang w:val="vi-VN"/>
        </w:rPr>
        <w:t>bao gồm:</w:t>
      </w:r>
    </w:p>
    <w:p w14:paraId="730C5E74" w14:textId="77777777" w:rsidR="00646093" w:rsidRPr="009F4CCA" w:rsidRDefault="00646093" w:rsidP="00993D80">
      <w:pPr>
        <w:spacing w:before="120" w:line="312" w:lineRule="auto"/>
        <w:ind w:firstLine="709"/>
        <w:jc w:val="both"/>
        <w:rPr>
          <w:color w:val="000000" w:themeColor="text1"/>
          <w:sz w:val="28"/>
          <w:szCs w:val="28"/>
          <w:lang w:val="vi-VN"/>
        </w:rPr>
      </w:pPr>
      <w:r w:rsidRPr="009F4CCA">
        <w:rPr>
          <w:color w:val="000000" w:themeColor="text1"/>
          <w:sz w:val="28"/>
          <w:szCs w:val="28"/>
          <w:lang w:val="vi-VN"/>
        </w:rPr>
        <w:t>a) Thời gian công tác, học tập, làm việc thực tế trong thời hạn được ghi trong quyết định của đơn vị cử đi công tác, học tập, làm việc ở nước ngoài, kể cả thời gian được gia hạn do đơn vị cử đi cho phép.</w:t>
      </w:r>
    </w:p>
    <w:p w14:paraId="3C908C8A" w14:textId="0771A125" w:rsidR="00646093" w:rsidRPr="009F4CCA" w:rsidRDefault="00646093" w:rsidP="00993D80">
      <w:pPr>
        <w:spacing w:before="120" w:line="312" w:lineRule="auto"/>
        <w:ind w:firstLine="709"/>
        <w:jc w:val="both"/>
        <w:rPr>
          <w:color w:val="000000" w:themeColor="text1"/>
          <w:sz w:val="28"/>
          <w:szCs w:val="28"/>
          <w:lang w:val="vi-VN"/>
        </w:rPr>
      </w:pPr>
      <w:r w:rsidRPr="009F4CCA">
        <w:rPr>
          <w:color w:val="000000" w:themeColor="text1"/>
          <w:sz w:val="28"/>
          <w:szCs w:val="28"/>
          <w:lang w:val="vi-VN"/>
        </w:rPr>
        <w:t>b) Trường hợp một người có nhiều lần đi công tác, học tập, làm việc ở nước ngoài thì được cộng thời gian của các lần ở nước ngoài trong thời hạn cho phép thành thời gian công tác để tính hưởng chế độ hưu trí</w:t>
      </w:r>
      <w:r w:rsidR="00EB54FF" w:rsidRPr="009F4CCA">
        <w:rPr>
          <w:color w:val="000000" w:themeColor="text1"/>
          <w:sz w:val="28"/>
          <w:szCs w:val="28"/>
        </w:rPr>
        <w:t>,</w:t>
      </w:r>
      <w:r w:rsidRPr="009F4CCA">
        <w:rPr>
          <w:color w:val="000000" w:themeColor="text1"/>
          <w:sz w:val="28"/>
          <w:szCs w:val="28"/>
          <w:lang w:val="vi-VN"/>
        </w:rPr>
        <w:t xml:space="preserve"> tử tuất.</w:t>
      </w:r>
    </w:p>
    <w:p w14:paraId="275F4151" w14:textId="106C627A" w:rsidR="00646093" w:rsidRPr="009F4CCA" w:rsidRDefault="00646093" w:rsidP="00993D80">
      <w:pPr>
        <w:spacing w:before="120" w:line="312" w:lineRule="auto"/>
        <w:ind w:firstLine="709"/>
        <w:jc w:val="both"/>
        <w:rPr>
          <w:color w:val="000000" w:themeColor="text1"/>
          <w:sz w:val="28"/>
          <w:szCs w:val="28"/>
          <w:lang w:val="vi-VN"/>
        </w:rPr>
      </w:pPr>
      <w:r w:rsidRPr="009F4CCA">
        <w:rPr>
          <w:color w:val="000000" w:themeColor="text1"/>
          <w:sz w:val="28"/>
          <w:szCs w:val="28"/>
          <w:lang w:val="vi-VN"/>
        </w:rPr>
        <w:t>c) Người lao động đang làm việc ở trong nước, được đơn vị cử đi nâng cao tay nghề ở nước ngoài, sau đó chuyển sang hợp tác lao động theo Hiệp định của Chính phủ thì thời gian nâng cao tay nghề được tính để hưởng chế độ hưu trí, tử tuất.</w:t>
      </w:r>
    </w:p>
    <w:p w14:paraId="4414D56D" w14:textId="1EC2C7A3" w:rsidR="005E3808" w:rsidRPr="009F4CCA" w:rsidRDefault="005E3808" w:rsidP="00993D80">
      <w:pPr>
        <w:spacing w:before="120" w:line="312" w:lineRule="auto"/>
        <w:ind w:firstLine="709"/>
        <w:jc w:val="both"/>
        <w:rPr>
          <w:color w:val="000000" w:themeColor="text1"/>
          <w:sz w:val="28"/>
          <w:szCs w:val="28"/>
        </w:rPr>
      </w:pPr>
      <w:r w:rsidRPr="009F4CCA">
        <w:rPr>
          <w:color w:val="000000" w:themeColor="text1"/>
          <w:sz w:val="28"/>
          <w:szCs w:val="28"/>
        </w:rPr>
        <w:t xml:space="preserve">d) Đối </w:t>
      </w:r>
      <w:r w:rsidRPr="009F4CCA">
        <w:rPr>
          <w:color w:val="000000" w:themeColor="text1"/>
          <w:sz w:val="28"/>
          <w:szCs w:val="28"/>
          <w:lang w:val="vi-VN"/>
        </w:rPr>
        <w:t xml:space="preserve">tượng </w:t>
      </w:r>
      <w:r w:rsidRPr="009F4CCA">
        <w:rPr>
          <w:color w:val="000000" w:themeColor="text1"/>
          <w:sz w:val="28"/>
          <w:szCs w:val="28"/>
        </w:rPr>
        <w:t xml:space="preserve">lao động xã hội </w:t>
      </w:r>
      <w:r w:rsidRPr="009F4CCA">
        <w:rPr>
          <w:color w:val="000000" w:themeColor="text1"/>
          <w:sz w:val="28"/>
          <w:szCs w:val="28"/>
          <w:lang w:val="vi-VN"/>
        </w:rPr>
        <w:t xml:space="preserve">là học sinh học nghề chuyển sang hợp tác lao động theo Hiệp định </w:t>
      </w:r>
      <w:r w:rsidR="004E165B" w:rsidRPr="009F4CCA">
        <w:rPr>
          <w:color w:val="000000" w:themeColor="text1"/>
          <w:sz w:val="28"/>
          <w:szCs w:val="28"/>
        </w:rPr>
        <w:t xml:space="preserve">của </w:t>
      </w:r>
      <w:r w:rsidRPr="009F4CCA">
        <w:rPr>
          <w:color w:val="000000" w:themeColor="text1"/>
          <w:sz w:val="28"/>
          <w:szCs w:val="28"/>
          <w:lang w:val="vi-VN"/>
        </w:rPr>
        <w:t xml:space="preserve">Chính phủ thì </w:t>
      </w:r>
      <w:r w:rsidRPr="009F4CCA">
        <w:rPr>
          <w:color w:val="000000" w:themeColor="text1"/>
          <w:sz w:val="28"/>
          <w:szCs w:val="28"/>
        </w:rPr>
        <w:t>thời gian hợp tác</w:t>
      </w:r>
      <w:r w:rsidR="004E165B" w:rsidRPr="009F4CCA">
        <w:rPr>
          <w:color w:val="000000" w:themeColor="text1"/>
          <w:sz w:val="28"/>
          <w:szCs w:val="28"/>
        </w:rPr>
        <w:t xml:space="preserve"> lao động</w:t>
      </w:r>
      <w:r w:rsidRPr="009F4CCA">
        <w:rPr>
          <w:color w:val="000000" w:themeColor="text1"/>
          <w:sz w:val="28"/>
          <w:szCs w:val="28"/>
        </w:rPr>
        <w:t xml:space="preserve"> theo Hiệp định </w:t>
      </w:r>
      <w:r w:rsidR="004E165B" w:rsidRPr="009F4CCA">
        <w:rPr>
          <w:color w:val="000000" w:themeColor="text1"/>
          <w:sz w:val="28"/>
          <w:szCs w:val="28"/>
        </w:rPr>
        <w:t xml:space="preserve">của </w:t>
      </w:r>
      <w:r w:rsidRPr="009F4CCA">
        <w:rPr>
          <w:color w:val="000000" w:themeColor="text1"/>
          <w:sz w:val="28"/>
          <w:szCs w:val="28"/>
        </w:rPr>
        <w:t>Chính phủ</w:t>
      </w:r>
      <w:r w:rsidR="00A24451" w:rsidRPr="009F4CCA">
        <w:rPr>
          <w:color w:val="000000" w:themeColor="text1"/>
          <w:sz w:val="28"/>
          <w:szCs w:val="28"/>
        </w:rPr>
        <w:t xml:space="preserve"> </w:t>
      </w:r>
      <w:r w:rsidR="00A24451" w:rsidRPr="009F4CCA">
        <w:rPr>
          <w:color w:val="000000" w:themeColor="text1"/>
          <w:sz w:val="28"/>
          <w:szCs w:val="28"/>
          <w:lang w:val="vi-VN"/>
        </w:rPr>
        <w:t>được tính để hưởng chế độ hưu trí</w:t>
      </w:r>
      <w:r w:rsidR="00A24451" w:rsidRPr="009F4CCA">
        <w:rPr>
          <w:color w:val="000000" w:themeColor="text1"/>
          <w:sz w:val="28"/>
          <w:szCs w:val="28"/>
        </w:rPr>
        <w:t xml:space="preserve"> và</w:t>
      </w:r>
      <w:r w:rsidR="00A24451" w:rsidRPr="009F4CCA">
        <w:rPr>
          <w:color w:val="000000" w:themeColor="text1"/>
          <w:sz w:val="28"/>
          <w:szCs w:val="28"/>
          <w:lang w:val="vi-VN"/>
        </w:rPr>
        <w:t xml:space="preserve"> tử tuất</w:t>
      </w:r>
      <w:r w:rsidR="00A24451" w:rsidRPr="009F4CCA">
        <w:rPr>
          <w:color w:val="000000" w:themeColor="text1"/>
          <w:sz w:val="28"/>
          <w:szCs w:val="28"/>
        </w:rPr>
        <w:t>;</w:t>
      </w:r>
      <w:r w:rsidRPr="009F4CCA">
        <w:rPr>
          <w:color w:val="000000" w:themeColor="text1"/>
          <w:sz w:val="28"/>
          <w:szCs w:val="28"/>
        </w:rPr>
        <w:t xml:space="preserve"> </w:t>
      </w:r>
      <w:r w:rsidRPr="009F4CCA">
        <w:rPr>
          <w:color w:val="000000" w:themeColor="text1"/>
          <w:sz w:val="28"/>
          <w:szCs w:val="28"/>
          <w:lang w:val="vi-VN"/>
        </w:rPr>
        <w:t xml:space="preserve">thời gian học nghề không được tính </w:t>
      </w:r>
      <w:r w:rsidRPr="009F4CCA">
        <w:rPr>
          <w:color w:val="000000" w:themeColor="text1"/>
          <w:sz w:val="28"/>
          <w:szCs w:val="28"/>
        </w:rPr>
        <w:t>để</w:t>
      </w:r>
      <w:r w:rsidRPr="009F4CCA">
        <w:rPr>
          <w:color w:val="000000" w:themeColor="text1"/>
          <w:sz w:val="28"/>
          <w:szCs w:val="28"/>
          <w:lang w:val="vi-VN"/>
        </w:rPr>
        <w:t xml:space="preserve"> hưởng bảo hiểm xã hội.</w:t>
      </w:r>
    </w:p>
    <w:p w14:paraId="3F533E80" w14:textId="18A7918F" w:rsidR="0044634B" w:rsidRPr="009F4CCA" w:rsidRDefault="005E3808" w:rsidP="00993D80">
      <w:pPr>
        <w:spacing w:before="120" w:line="312" w:lineRule="auto"/>
        <w:ind w:firstLine="709"/>
        <w:jc w:val="both"/>
        <w:rPr>
          <w:color w:val="000000" w:themeColor="text1"/>
          <w:sz w:val="28"/>
          <w:szCs w:val="28"/>
          <w:lang w:val="vi-VN"/>
        </w:rPr>
      </w:pPr>
      <w:r w:rsidRPr="009F4CCA">
        <w:rPr>
          <w:color w:val="000000" w:themeColor="text1"/>
          <w:sz w:val="28"/>
          <w:szCs w:val="28"/>
        </w:rPr>
        <w:t>3</w:t>
      </w:r>
      <w:r w:rsidR="0044634B" w:rsidRPr="009F4CCA">
        <w:rPr>
          <w:color w:val="000000" w:themeColor="text1"/>
          <w:sz w:val="28"/>
          <w:szCs w:val="28"/>
        </w:rPr>
        <w:t xml:space="preserve">. </w:t>
      </w:r>
      <w:r w:rsidR="00F63F9C" w:rsidRPr="009F4CCA">
        <w:rPr>
          <w:color w:val="000000" w:themeColor="text1"/>
          <w:sz w:val="28"/>
          <w:szCs w:val="28"/>
          <w:lang w:val="vi-VN"/>
        </w:rPr>
        <w:t xml:space="preserve">Không áp dụng quy định tại </w:t>
      </w:r>
      <w:r w:rsidR="0044634B" w:rsidRPr="009F4CCA">
        <w:rPr>
          <w:color w:val="000000" w:themeColor="text1"/>
          <w:sz w:val="28"/>
          <w:szCs w:val="28"/>
        </w:rPr>
        <w:t>k</w:t>
      </w:r>
      <w:r w:rsidR="00F63F9C" w:rsidRPr="009F4CCA">
        <w:rPr>
          <w:color w:val="000000" w:themeColor="text1"/>
          <w:sz w:val="28"/>
          <w:szCs w:val="28"/>
          <w:lang w:val="vi-VN"/>
        </w:rPr>
        <w:t xml:space="preserve">hoản </w:t>
      </w:r>
      <w:r w:rsidR="0044634B" w:rsidRPr="009F4CCA">
        <w:rPr>
          <w:color w:val="000000" w:themeColor="text1"/>
          <w:sz w:val="28"/>
          <w:szCs w:val="28"/>
        </w:rPr>
        <w:t>1</w:t>
      </w:r>
      <w:r w:rsidR="00F63F9C" w:rsidRPr="009F4CCA">
        <w:rPr>
          <w:color w:val="000000" w:themeColor="text1"/>
          <w:sz w:val="28"/>
          <w:szCs w:val="28"/>
          <w:lang w:val="vi-VN"/>
        </w:rPr>
        <w:t xml:space="preserve"> Điều này đối với các trường hợp vi phạm pháp luật ở nước ngoài bị trục xuất về nước hoặc bị kỷ luật buộc phải về nước hoặc bị phạt tù giam trước ngày 01 tháng 01 năm 1995.</w:t>
      </w:r>
      <w:r w:rsidR="0044634B" w:rsidRPr="009F4CCA">
        <w:rPr>
          <w:color w:val="000000" w:themeColor="text1"/>
          <w:sz w:val="28"/>
          <w:szCs w:val="28"/>
        </w:rPr>
        <w:t xml:space="preserve"> </w:t>
      </w:r>
    </w:p>
    <w:p w14:paraId="21AF33E9" w14:textId="0C75EDE7" w:rsidR="00E8234A" w:rsidRPr="009F4CCA" w:rsidRDefault="005E3808" w:rsidP="005959C5">
      <w:pPr>
        <w:spacing w:before="120" w:line="288" w:lineRule="auto"/>
        <w:ind w:firstLine="709"/>
        <w:jc w:val="both"/>
        <w:rPr>
          <w:color w:val="000000" w:themeColor="text1"/>
          <w:sz w:val="28"/>
          <w:szCs w:val="28"/>
          <w:lang w:val="vi-VN"/>
        </w:rPr>
      </w:pPr>
      <w:r w:rsidRPr="009F4CCA">
        <w:rPr>
          <w:color w:val="000000" w:themeColor="text1"/>
          <w:sz w:val="28"/>
          <w:szCs w:val="28"/>
        </w:rPr>
        <w:t>4</w:t>
      </w:r>
      <w:r w:rsidR="00E8234A" w:rsidRPr="009F4CCA">
        <w:rPr>
          <w:color w:val="000000" w:themeColor="text1"/>
          <w:sz w:val="28"/>
          <w:szCs w:val="28"/>
          <w:lang w:val="vi-VN"/>
        </w:rPr>
        <w:t xml:space="preserve">. Mức bình quân tiền lương </w:t>
      </w:r>
      <w:r w:rsidR="00A02694" w:rsidRPr="009F4CCA">
        <w:rPr>
          <w:color w:val="000000" w:themeColor="text1"/>
          <w:sz w:val="28"/>
          <w:szCs w:val="28"/>
        </w:rPr>
        <w:t xml:space="preserve">làm căn cứ </w:t>
      </w:r>
      <w:r w:rsidR="00E8234A" w:rsidRPr="009F4CCA">
        <w:rPr>
          <w:color w:val="000000" w:themeColor="text1"/>
          <w:sz w:val="28"/>
          <w:szCs w:val="28"/>
          <w:lang w:val="vi-VN"/>
        </w:rPr>
        <w:t>đóng bảo hiểm xã hội</w:t>
      </w:r>
    </w:p>
    <w:p w14:paraId="6818A4A0" w14:textId="232E7A18" w:rsidR="00E8234A" w:rsidRPr="009F4CCA" w:rsidRDefault="00E8234A"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a) Mức bình quân tiền lương </w:t>
      </w:r>
      <w:r w:rsidR="00A24451" w:rsidRPr="009F4CCA">
        <w:rPr>
          <w:color w:val="000000" w:themeColor="text1"/>
          <w:sz w:val="28"/>
          <w:szCs w:val="28"/>
        </w:rPr>
        <w:t>làm căn cứ</w:t>
      </w:r>
      <w:r w:rsidRPr="009F4CCA">
        <w:rPr>
          <w:color w:val="000000" w:themeColor="text1"/>
          <w:sz w:val="28"/>
          <w:szCs w:val="28"/>
          <w:lang w:val="vi-VN"/>
        </w:rPr>
        <w:t xml:space="preserve"> đóng bảo hiểm xã hội để tính lương hưu, trợ cấp một lần khi nghỉ hưu, bảo hiểm xã hội một lần và trợ cấp tuất</w:t>
      </w:r>
      <w:r w:rsidR="00A02694" w:rsidRPr="009F4CCA">
        <w:rPr>
          <w:color w:val="000000" w:themeColor="text1"/>
          <w:sz w:val="28"/>
          <w:szCs w:val="28"/>
        </w:rPr>
        <w:t xml:space="preserve"> một lần</w:t>
      </w:r>
      <w:r w:rsidRPr="009F4CCA">
        <w:rPr>
          <w:color w:val="000000" w:themeColor="text1"/>
          <w:sz w:val="28"/>
          <w:szCs w:val="28"/>
          <w:lang w:val="vi-VN"/>
        </w:rPr>
        <w:t xml:space="preserve"> của các đối tượng quy định tại khoản </w:t>
      </w:r>
      <w:r w:rsidR="00A02694" w:rsidRPr="009F4CCA">
        <w:rPr>
          <w:color w:val="000000" w:themeColor="text1"/>
          <w:sz w:val="28"/>
          <w:szCs w:val="28"/>
        </w:rPr>
        <w:t>1</w:t>
      </w:r>
      <w:r w:rsidRPr="009F4CCA">
        <w:rPr>
          <w:color w:val="000000" w:themeColor="text1"/>
          <w:sz w:val="28"/>
          <w:szCs w:val="28"/>
          <w:lang w:val="vi-VN"/>
        </w:rPr>
        <w:t xml:space="preserve"> </w:t>
      </w:r>
      <w:r w:rsidR="00A02694" w:rsidRPr="009F4CCA">
        <w:rPr>
          <w:color w:val="000000" w:themeColor="text1"/>
          <w:sz w:val="28"/>
          <w:szCs w:val="28"/>
        </w:rPr>
        <w:t xml:space="preserve">Điều này </w:t>
      </w:r>
      <w:r w:rsidRPr="009F4CCA">
        <w:rPr>
          <w:color w:val="000000" w:themeColor="text1"/>
          <w:sz w:val="28"/>
          <w:szCs w:val="28"/>
          <w:lang w:val="vi-VN"/>
        </w:rPr>
        <w:t xml:space="preserve">được tính theo quy định tại Điều </w:t>
      </w:r>
      <w:r w:rsidR="00A02694" w:rsidRPr="009F4CCA">
        <w:rPr>
          <w:color w:val="000000" w:themeColor="text1"/>
          <w:sz w:val="28"/>
          <w:szCs w:val="28"/>
        </w:rPr>
        <w:t>7</w:t>
      </w:r>
      <w:r w:rsidRPr="009F4CCA">
        <w:rPr>
          <w:color w:val="000000" w:themeColor="text1"/>
          <w:sz w:val="28"/>
          <w:szCs w:val="28"/>
          <w:lang w:val="vi-VN"/>
        </w:rPr>
        <w:t xml:space="preserve">2 của Luật </w:t>
      </w:r>
      <w:r w:rsidR="00A02694" w:rsidRPr="009F4CCA">
        <w:rPr>
          <w:color w:val="000000" w:themeColor="text1"/>
          <w:sz w:val="28"/>
          <w:szCs w:val="28"/>
        </w:rPr>
        <w:t>B</w:t>
      </w:r>
      <w:r w:rsidRPr="009F4CCA">
        <w:rPr>
          <w:color w:val="000000" w:themeColor="text1"/>
          <w:sz w:val="28"/>
          <w:szCs w:val="28"/>
          <w:lang w:val="vi-VN"/>
        </w:rPr>
        <w:t>ảo hiểm xã hội</w:t>
      </w:r>
      <w:r w:rsidR="00A02694" w:rsidRPr="009F4CCA">
        <w:rPr>
          <w:color w:val="000000" w:themeColor="text1"/>
          <w:sz w:val="28"/>
          <w:szCs w:val="28"/>
        </w:rPr>
        <w:t xml:space="preserve"> và </w:t>
      </w:r>
      <w:r w:rsidRPr="009F4CCA">
        <w:rPr>
          <w:color w:val="000000" w:themeColor="text1"/>
          <w:sz w:val="28"/>
          <w:szCs w:val="28"/>
          <w:lang w:val="vi-VN"/>
        </w:rPr>
        <w:t xml:space="preserve">Điều </w:t>
      </w:r>
      <w:r w:rsidR="00F16F14" w:rsidRPr="009F4CCA">
        <w:rPr>
          <w:color w:val="000000" w:themeColor="text1"/>
          <w:sz w:val="28"/>
          <w:szCs w:val="28"/>
        </w:rPr>
        <w:t>15</w:t>
      </w:r>
      <w:r w:rsidRPr="009F4CCA">
        <w:rPr>
          <w:color w:val="000000" w:themeColor="text1"/>
          <w:sz w:val="28"/>
          <w:szCs w:val="28"/>
          <w:lang w:val="vi-VN"/>
        </w:rPr>
        <w:t xml:space="preserve"> của Nghị định</w:t>
      </w:r>
      <w:r w:rsidR="00A02694" w:rsidRPr="009F4CCA">
        <w:rPr>
          <w:color w:val="000000" w:themeColor="text1"/>
          <w:sz w:val="28"/>
          <w:szCs w:val="28"/>
        </w:rPr>
        <w:t xml:space="preserve"> này</w:t>
      </w:r>
      <w:r w:rsidRPr="009F4CCA">
        <w:rPr>
          <w:color w:val="000000" w:themeColor="text1"/>
          <w:sz w:val="28"/>
          <w:szCs w:val="28"/>
          <w:lang w:val="vi-VN"/>
        </w:rPr>
        <w:t>.</w:t>
      </w:r>
    </w:p>
    <w:p w14:paraId="3B1FB490" w14:textId="2C9944B5" w:rsidR="00E8234A" w:rsidRPr="009F4CCA" w:rsidRDefault="00E8234A"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b) Đối với trường hợp có thời gian công tác trong quân đội, công an nhân dân tiếp đó đi hợp tác lao động ở nước ngoài, sau khi về nước được chuyển ngành sang </w:t>
      </w:r>
      <w:r w:rsidRPr="009F4CCA">
        <w:rPr>
          <w:color w:val="000000" w:themeColor="text1"/>
          <w:sz w:val="28"/>
          <w:szCs w:val="28"/>
          <w:lang w:val="vi-VN"/>
        </w:rPr>
        <w:lastRenderedPageBreak/>
        <w:t xml:space="preserve">làm việc tại các cơ quan, đơn vị, doanh nghiệp nhà nước thuộc diện được tính cộng phụ cấp thâm niên nghề trong lương hưu theo quy định thì mức phụ cấp thâm niên quân đội, công an nhân dân được tính trên cơ sở mức lương sĩ quan, quân nhân chuyên nghiệp quân đội nhân dân và sĩ quan, hạ sĩ quan công an nhân dân tại thời điểm trước khi đi hợp tác lao động ở nước ngoài, được chuyển đổi theo chế độ tiền lương quy định tại thời điểm </w:t>
      </w:r>
      <w:r w:rsidR="00715877" w:rsidRPr="009F4CCA">
        <w:rPr>
          <w:color w:val="000000" w:themeColor="text1"/>
          <w:sz w:val="28"/>
          <w:szCs w:val="28"/>
          <w:lang w:val="vi-VN"/>
        </w:rPr>
        <w:t>giải quyết hưởng chế độ</w:t>
      </w:r>
      <w:r w:rsidRPr="009F4CCA">
        <w:rPr>
          <w:color w:val="000000" w:themeColor="text1"/>
          <w:sz w:val="28"/>
          <w:szCs w:val="28"/>
          <w:lang w:val="vi-VN"/>
        </w:rPr>
        <w:t>.</w:t>
      </w:r>
    </w:p>
    <w:p w14:paraId="064260F9" w14:textId="62EB07FA" w:rsidR="00F63F9C" w:rsidRPr="009F4CCA" w:rsidRDefault="00F63F9C"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c) Đối với người lao động trước khi đi hợp tác lao động đang hưởng tiền lương do Nhà nước quy định mà có số năm cuối để tính mức bình quân tiền lương </w:t>
      </w:r>
      <w:r w:rsidR="00A24451" w:rsidRPr="009F4CCA">
        <w:rPr>
          <w:color w:val="000000" w:themeColor="text1"/>
          <w:sz w:val="28"/>
          <w:szCs w:val="28"/>
        </w:rPr>
        <w:t>làm căn cứ</w:t>
      </w:r>
      <w:r w:rsidRPr="009F4CCA">
        <w:rPr>
          <w:color w:val="000000" w:themeColor="text1"/>
          <w:sz w:val="28"/>
          <w:szCs w:val="28"/>
          <w:lang w:val="vi-VN"/>
        </w:rPr>
        <w:t xml:space="preserve"> đóng bảo hiểm xã hội bao gồm cả thời gian đi làm việc ở nước ngoài thì tiền lương </w:t>
      </w:r>
      <w:r w:rsidR="00A24451" w:rsidRPr="009F4CCA">
        <w:rPr>
          <w:color w:val="000000" w:themeColor="text1"/>
          <w:sz w:val="28"/>
          <w:szCs w:val="28"/>
        </w:rPr>
        <w:t>làm căn cứ</w:t>
      </w:r>
      <w:r w:rsidRPr="009F4CCA">
        <w:rPr>
          <w:color w:val="000000" w:themeColor="text1"/>
          <w:sz w:val="28"/>
          <w:szCs w:val="28"/>
          <w:lang w:val="vi-VN"/>
        </w:rPr>
        <w:t xml:space="preserve"> đóng bảo hiểm xã hội của thời gian đi làm việc ở nước ngoài được lấy theo tiền lương tại thời điểm trước khi đi nước ngoài để làm cơ sở tính lương hưu, trợ cấp bảo hiểm xã hội.</w:t>
      </w:r>
    </w:p>
    <w:p w14:paraId="4A5EC1BE" w14:textId="346505D3" w:rsidR="00E8234A" w:rsidRPr="009F4CCA" w:rsidRDefault="00F63F9C" w:rsidP="005959C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Đối với những người là lao động xã hội được tính thời gian đi hợp tác lao động để tính hưởng chế độ hưu trí, tử tuất quy định tại khoản </w:t>
      </w:r>
      <w:r w:rsidR="00A02694" w:rsidRPr="009F4CCA">
        <w:rPr>
          <w:color w:val="000000" w:themeColor="text1"/>
          <w:sz w:val="28"/>
          <w:szCs w:val="28"/>
        </w:rPr>
        <w:t>1</w:t>
      </w:r>
      <w:r w:rsidRPr="009F4CCA">
        <w:rPr>
          <w:color w:val="000000" w:themeColor="text1"/>
          <w:sz w:val="28"/>
          <w:szCs w:val="28"/>
          <w:lang w:val="vi-VN"/>
        </w:rPr>
        <w:t xml:space="preserve"> Điều </w:t>
      </w:r>
      <w:r w:rsidR="00A02694" w:rsidRPr="009F4CCA">
        <w:rPr>
          <w:color w:val="000000" w:themeColor="text1"/>
          <w:sz w:val="28"/>
          <w:szCs w:val="28"/>
        </w:rPr>
        <w:t>này</w:t>
      </w:r>
      <w:r w:rsidRPr="009F4CCA">
        <w:rPr>
          <w:color w:val="000000" w:themeColor="text1"/>
          <w:sz w:val="28"/>
          <w:szCs w:val="28"/>
          <w:lang w:val="vi-VN"/>
        </w:rPr>
        <w:t xml:space="preserve"> thì tiền lương </w:t>
      </w:r>
      <w:r w:rsidR="00A24451" w:rsidRPr="009F4CCA">
        <w:rPr>
          <w:color w:val="000000" w:themeColor="text1"/>
          <w:sz w:val="28"/>
          <w:szCs w:val="28"/>
        </w:rPr>
        <w:t>làm căn cứ</w:t>
      </w:r>
      <w:r w:rsidRPr="009F4CCA">
        <w:rPr>
          <w:color w:val="000000" w:themeColor="text1"/>
          <w:sz w:val="28"/>
          <w:szCs w:val="28"/>
          <w:lang w:val="vi-VN"/>
        </w:rPr>
        <w:t xml:space="preserve"> đóng bảo hiểm xã hội của thời gian đi hợp tác lao động </w:t>
      </w:r>
      <w:r w:rsidR="00A24451" w:rsidRPr="009F4CCA">
        <w:rPr>
          <w:color w:val="000000" w:themeColor="text1"/>
          <w:sz w:val="28"/>
          <w:szCs w:val="28"/>
        </w:rPr>
        <w:t xml:space="preserve">để </w:t>
      </w:r>
      <w:r w:rsidRPr="009F4CCA">
        <w:rPr>
          <w:color w:val="000000" w:themeColor="text1"/>
          <w:sz w:val="28"/>
          <w:szCs w:val="28"/>
          <w:lang w:val="vi-VN"/>
        </w:rPr>
        <w:t xml:space="preserve">làm căn cứ tính mức bình quân tiền lương </w:t>
      </w:r>
      <w:r w:rsidR="00A24451" w:rsidRPr="009F4CCA">
        <w:rPr>
          <w:color w:val="000000" w:themeColor="text1"/>
          <w:sz w:val="28"/>
          <w:szCs w:val="28"/>
        </w:rPr>
        <w:t>làm căn cứ</w:t>
      </w:r>
      <w:r w:rsidRPr="009F4CCA">
        <w:rPr>
          <w:color w:val="000000" w:themeColor="text1"/>
          <w:sz w:val="28"/>
          <w:szCs w:val="28"/>
          <w:lang w:val="vi-VN"/>
        </w:rPr>
        <w:t xml:space="preserve"> đóng bảo hiểm xã hội được tính bằng hai lần mức </w:t>
      </w:r>
      <w:r w:rsidR="001E29CC" w:rsidRPr="009F4CCA">
        <w:rPr>
          <w:color w:val="000000" w:themeColor="text1"/>
          <w:sz w:val="28"/>
          <w:szCs w:val="28"/>
        </w:rPr>
        <w:t>tham chiếu</w:t>
      </w:r>
      <w:r w:rsidRPr="009F4CCA">
        <w:rPr>
          <w:color w:val="000000" w:themeColor="text1"/>
          <w:sz w:val="28"/>
          <w:szCs w:val="28"/>
          <w:lang w:val="vi-VN"/>
        </w:rPr>
        <w:t xml:space="preserve"> tại thời điểm hưởng bảo hiểm xã hội.</w:t>
      </w:r>
    </w:p>
    <w:p w14:paraId="03A077A3" w14:textId="5CB5785B" w:rsidR="007A1275" w:rsidRPr="009F4CCA" w:rsidRDefault="007A1275" w:rsidP="007A1275">
      <w:pPr>
        <w:spacing w:before="120" w:line="288" w:lineRule="auto"/>
        <w:ind w:firstLine="709"/>
        <w:jc w:val="both"/>
        <w:rPr>
          <w:color w:val="000000" w:themeColor="text1"/>
          <w:sz w:val="28"/>
          <w:szCs w:val="28"/>
          <w:lang w:val="vi-VN"/>
        </w:rPr>
      </w:pPr>
      <w:r w:rsidRPr="009F4CCA">
        <w:rPr>
          <w:b/>
          <w:color w:val="000000" w:themeColor="text1"/>
          <w:sz w:val="28"/>
          <w:szCs w:val="28"/>
        </w:rPr>
        <w:t>Đ</w:t>
      </w:r>
      <w:r w:rsidRPr="009F4CCA">
        <w:rPr>
          <w:b/>
          <w:color w:val="000000" w:themeColor="text1"/>
          <w:sz w:val="28"/>
          <w:szCs w:val="28"/>
          <w:lang w:val="vi-VN"/>
        </w:rPr>
        <w:t xml:space="preserve">iều </w:t>
      </w:r>
      <w:r w:rsidR="00FB56C4" w:rsidRPr="009F4CCA">
        <w:rPr>
          <w:b/>
          <w:color w:val="000000" w:themeColor="text1"/>
          <w:sz w:val="28"/>
          <w:szCs w:val="28"/>
          <w:lang w:val="vi-VN"/>
        </w:rPr>
        <w:t>3</w:t>
      </w:r>
      <w:r w:rsidR="00FB56C4" w:rsidRPr="009F4CCA">
        <w:rPr>
          <w:b/>
          <w:color w:val="000000" w:themeColor="text1"/>
          <w:sz w:val="28"/>
          <w:szCs w:val="28"/>
        </w:rPr>
        <w:t>6</w:t>
      </w:r>
      <w:r w:rsidRPr="009F4CCA">
        <w:rPr>
          <w:b/>
          <w:color w:val="000000" w:themeColor="text1"/>
          <w:sz w:val="28"/>
          <w:szCs w:val="28"/>
          <w:lang w:val="vi-VN"/>
        </w:rPr>
        <w:t xml:space="preserve">. </w:t>
      </w:r>
      <w:r w:rsidRPr="009F4CCA">
        <w:rPr>
          <w:b/>
          <w:color w:val="000000" w:themeColor="text1"/>
          <w:sz w:val="28"/>
          <w:szCs w:val="28"/>
        </w:rPr>
        <w:t>Hồ sơ đề nghị t</w:t>
      </w:r>
      <w:r w:rsidRPr="009F4CCA">
        <w:rPr>
          <w:b/>
          <w:color w:val="000000" w:themeColor="text1"/>
          <w:sz w:val="28"/>
          <w:szCs w:val="28"/>
          <w:lang w:val="vi-VN"/>
        </w:rPr>
        <w:t>ính thời gian công tác đối với người lao động đi hợp tác lao động trước ngày 01 tháng 01 năm 1995</w:t>
      </w:r>
    </w:p>
    <w:p w14:paraId="3E1A5BD7" w14:textId="14B0CE83"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1. Hồ sơ </w:t>
      </w:r>
      <w:r w:rsidRPr="009F4CCA">
        <w:rPr>
          <w:color w:val="000000" w:themeColor="text1"/>
          <w:sz w:val="28"/>
          <w:szCs w:val="28"/>
        </w:rPr>
        <w:t xml:space="preserve">đối với trường hợp </w:t>
      </w:r>
      <w:r w:rsidRPr="009F4CCA">
        <w:rPr>
          <w:color w:val="000000" w:themeColor="text1"/>
          <w:sz w:val="28"/>
          <w:szCs w:val="28"/>
          <w:lang w:val="vi-VN"/>
        </w:rPr>
        <w:t xml:space="preserve">người đi lao động có thời </w:t>
      </w:r>
      <w:r w:rsidR="009049F3" w:rsidRPr="009F4CCA">
        <w:rPr>
          <w:color w:val="000000" w:themeColor="text1"/>
          <w:sz w:val="28"/>
          <w:szCs w:val="28"/>
        </w:rPr>
        <w:t xml:space="preserve">gian </w:t>
      </w:r>
      <w:r w:rsidRPr="009F4CCA">
        <w:rPr>
          <w:color w:val="000000" w:themeColor="text1"/>
          <w:sz w:val="28"/>
          <w:szCs w:val="28"/>
          <w:lang w:val="vi-VN"/>
        </w:rPr>
        <w:t>ở nước ngoài theo Hiệp định của Chính phủ và người đi làm đội trưởng, phiên dịch, cán bộ vùng do nước ngoài trả lương bao gồm:</w:t>
      </w:r>
    </w:p>
    <w:p w14:paraId="144226B8"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a) Lý lịch gốc, lý lịch bổ sung (nếu có), các giấy tờ gốc có liên quan đến thời gian làm việc, tiền lương của người lao động trước khi đi làm việc ở nước ngoài; quyết định tiếp nhận trở lại làm việc đối với trường hợp người lao động về nước và tiếp tục làm việc trước ngày 01 tháng 01 năm 1995. Trường hợp không có Quyết định tiếp nhận thì được thay thế bằng Lý lịch do người lao động khai khi được tiếp nhận trở lại làm việc hoặc lý lịch của người lao động khai có xác nhận của đơn vị tiếp nhận.</w:t>
      </w:r>
    </w:p>
    <w:p w14:paraId="48D40BA1"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b) Bản chính “Thông báo chuyển trả” hoặc “Quyết định chuyển trả” của Cục Hợp tác quốc tế về lao động (nay là Cục Quản lý lao động ngoài nước) cấp;</w:t>
      </w:r>
    </w:p>
    <w:p w14:paraId="09CEEE77" w14:textId="0416112F" w:rsidR="007A1275" w:rsidRPr="009F4CCA" w:rsidRDefault="007A1275" w:rsidP="007A1275">
      <w:pPr>
        <w:spacing w:before="120" w:line="288" w:lineRule="auto"/>
        <w:ind w:firstLine="709"/>
        <w:jc w:val="both"/>
        <w:rPr>
          <w:color w:val="000000" w:themeColor="text1"/>
          <w:spacing w:val="-4"/>
          <w:sz w:val="28"/>
          <w:szCs w:val="28"/>
          <w:lang w:val="vi-VN"/>
        </w:rPr>
      </w:pPr>
      <w:r w:rsidRPr="009F4CCA">
        <w:rPr>
          <w:color w:val="000000" w:themeColor="text1"/>
          <w:spacing w:val="-4"/>
          <w:sz w:val="28"/>
          <w:szCs w:val="28"/>
          <w:lang w:val="vi-VN"/>
        </w:rPr>
        <w:t xml:space="preserve">Trường hợp không còn bản chính “Thông báo chuyển trả” hoặc “Quyết định chuyển trả” thì phải có Giấy xác nhận về thời gian đi hợp tác lao động để giải quyết chế độ bảo hiểm xã hội của Cục Quản lý lao động ngoài nước trên cơ sở đơn đề nghị của người lao động (theo Mẫu số </w:t>
      </w:r>
      <w:r w:rsidR="00D649BB" w:rsidRPr="009F4CCA">
        <w:rPr>
          <w:color w:val="000000" w:themeColor="text1"/>
          <w:spacing w:val="-4"/>
          <w:sz w:val="28"/>
          <w:szCs w:val="28"/>
        </w:rPr>
        <w:t>0</w:t>
      </w:r>
      <w:r w:rsidRPr="009F4CCA">
        <w:rPr>
          <w:color w:val="000000" w:themeColor="text1"/>
          <w:spacing w:val="-4"/>
          <w:sz w:val="28"/>
          <w:szCs w:val="28"/>
          <w:lang w:val="vi-VN"/>
        </w:rPr>
        <w:t xml:space="preserve">1 và số </w:t>
      </w:r>
      <w:r w:rsidR="00D649BB" w:rsidRPr="009F4CCA">
        <w:rPr>
          <w:color w:val="000000" w:themeColor="text1"/>
          <w:spacing w:val="-4"/>
          <w:sz w:val="28"/>
          <w:szCs w:val="28"/>
        </w:rPr>
        <w:t>0</w:t>
      </w:r>
      <w:r w:rsidRPr="009F4CCA">
        <w:rPr>
          <w:color w:val="000000" w:themeColor="text1"/>
          <w:spacing w:val="-4"/>
          <w:sz w:val="28"/>
          <w:szCs w:val="28"/>
          <w:lang w:val="vi-VN"/>
        </w:rPr>
        <w:t xml:space="preserve">2 </w:t>
      </w:r>
      <w:r w:rsidR="00D649BB" w:rsidRPr="009F4CCA">
        <w:rPr>
          <w:color w:val="000000" w:themeColor="text1"/>
          <w:spacing w:val="-4"/>
          <w:sz w:val="28"/>
          <w:szCs w:val="28"/>
        </w:rPr>
        <w:t xml:space="preserve">Phụ lục II </w:t>
      </w:r>
      <w:r w:rsidRPr="009F4CCA">
        <w:rPr>
          <w:color w:val="000000" w:themeColor="text1"/>
          <w:spacing w:val="-4"/>
          <w:sz w:val="28"/>
          <w:szCs w:val="28"/>
          <w:lang w:val="vi-VN"/>
        </w:rPr>
        <w:t xml:space="preserve">ban hành kèm theo </w:t>
      </w:r>
      <w:r w:rsidRPr="009F4CCA">
        <w:rPr>
          <w:color w:val="000000" w:themeColor="text1"/>
          <w:spacing w:val="-4"/>
          <w:sz w:val="28"/>
          <w:szCs w:val="28"/>
        </w:rPr>
        <w:t>Nghị định</w:t>
      </w:r>
      <w:r w:rsidRPr="009F4CCA">
        <w:rPr>
          <w:color w:val="000000" w:themeColor="text1"/>
          <w:spacing w:val="-4"/>
          <w:sz w:val="28"/>
          <w:szCs w:val="28"/>
          <w:lang w:val="vi-VN"/>
        </w:rPr>
        <w:t xml:space="preserve"> này).</w:t>
      </w:r>
    </w:p>
    <w:p w14:paraId="629F0FF0" w14:textId="320E2534"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lastRenderedPageBreak/>
        <w:t>c) Giấy xác nhận chưa được giải quyết trợ cấp thôi việc, trợ cấp một lần (hoặc trợ cấp một lần, trợ cấp phục viên, xuất ngũ đối với trường hợp quân nhân, công an nhân dân phục viên, xuất ngũ, thôi việc trong khoảng thời gian ngày 15 tháng 12 năm 1993 đến ngày 31 tháng 12 năm 1994) sau khi về nước của cơ quan, đơn vị trực tiếp quản lý người lao động trước khi đi công tác, làm việc có thời hạn ở nước ngoài. Trường hợp cơ quan, đơn vị đã giải thể thì cơ quan, đơn vị quản lý cấp trên trực tiếp xác nhận.</w:t>
      </w:r>
    </w:p>
    <w:p w14:paraId="1B849224" w14:textId="6C4BAF63" w:rsidR="00E6367E" w:rsidRPr="009F4CCA" w:rsidRDefault="0048666B">
      <w:pPr>
        <w:spacing w:before="120" w:line="288" w:lineRule="auto"/>
        <w:ind w:firstLine="709"/>
        <w:jc w:val="both"/>
        <w:rPr>
          <w:color w:val="000000" w:themeColor="text1"/>
          <w:sz w:val="28"/>
          <w:szCs w:val="28"/>
        </w:rPr>
      </w:pPr>
      <w:r w:rsidRPr="009F4CCA">
        <w:rPr>
          <w:color w:val="000000" w:themeColor="text1"/>
          <w:sz w:val="28"/>
          <w:szCs w:val="28"/>
          <w:lang w:val="vi-VN"/>
        </w:rPr>
        <w:t xml:space="preserve">Đối với những người là lao động xã hội </w:t>
      </w:r>
      <w:r w:rsidRPr="009F4CCA">
        <w:rPr>
          <w:color w:val="000000" w:themeColor="text1"/>
          <w:sz w:val="28"/>
          <w:szCs w:val="28"/>
        </w:rPr>
        <w:t>đi hợp tác lao động</w:t>
      </w:r>
      <w:r w:rsidR="00526416" w:rsidRPr="009F4CCA">
        <w:rPr>
          <w:color w:val="000000" w:themeColor="text1"/>
          <w:sz w:val="28"/>
          <w:szCs w:val="28"/>
        </w:rPr>
        <w:t xml:space="preserve">; công nhân, viên chức Nhà nước, công an nhân dân, quân nhân trước khi đi hợp tác lao động ở nước ngoài đã hưởng trợ cấp thôi việc hoặc phục viên, xuất ngũ; quân nhân, công nhân viên quốc phòng sau khi về nước đã được Bộ Quốc phòng lập hồ sơ giải quyết chế độ phục viên, xuất ngũ riêng đối với thời gian trước khi đi hợp tác lao động ở nước ngoài và cấp "Giấy chứng nhận thời gian đi hợp tác lao động ở nước ngoài" thì </w:t>
      </w:r>
      <w:r w:rsidRPr="009F4CCA">
        <w:rPr>
          <w:color w:val="000000" w:themeColor="text1"/>
          <w:sz w:val="28"/>
          <w:szCs w:val="28"/>
        </w:rPr>
        <w:t xml:space="preserve">do cơ quan </w:t>
      </w:r>
      <w:r w:rsidR="008E2C22" w:rsidRPr="009F4CCA">
        <w:rPr>
          <w:color w:val="000000" w:themeColor="text1"/>
          <w:sz w:val="28"/>
          <w:szCs w:val="28"/>
          <w:lang w:val="pt-BR"/>
        </w:rPr>
        <w:t>chuyên môn tham mưu, giúp Ủy ban nhân dân quản lý nhà nước về lao động</w:t>
      </w:r>
      <w:r w:rsidRPr="009F4CCA">
        <w:rPr>
          <w:color w:val="000000" w:themeColor="text1"/>
          <w:sz w:val="28"/>
          <w:szCs w:val="28"/>
        </w:rPr>
        <w:t xml:space="preserve"> của </w:t>
      </w:r>
      <w:r w:rsidR="008E2C22" w:rsidRPr="009F4CCA">
        <w:rPr>
          <w:color w:val="000000" w:themeColor="text1"/>
          <w:sz w:val="28"/>
          <w:szCs w:val="28"/>
        </w:rPr>
        <w:t xml:space="preserve">địa </w:t>
      </w:r>
      <w:r w:rsidRPr="009F4CCA">
        <w:rPr>
          <w:color w:val="000000" w:themeColor="text1"/>
          <w:sz w:val="28"/>
          <w:szCs w:val="28"/>
        </w:rPr>
        <w:t>phương xác nhận</w:t>
      </w:r>
      <w:r w:rsidR="00E6367E" w:rsidRPr="009F4CCA">
        <w:rPr>
          <w:color w:val="000000" w:themeColor="text1"/>
          <w:sz w:val="28"/>
          <w:szCs w:val="28"/>
        </w:rPr>
        <w:t xml:space="preserve">, trừ trường hợp đã được </w:t>
      </w:r>
      <w:r w:rsidR="00E6367E" w:rsidRPr="009F4CCA">
        <w:rPr>
          <w:color w:val="000000" w:themeColor="text1"/>
          <w:spacing w:val="-4"/>
          <w:sz w:val="28"/>
          <w:szCs w:val="28"/>
        </w:rPr>
        <w:t xml:space="preserve">xác nhận chưa giải quyết chế độ trợ cấp thôi việc theo </w:t>
      </w:r>
      <w:r w:rsidR="00E6367E" w:rsidRPr="009F4CCA">
        <w:rPr>
          <w:color w:val="000000" w:themeColor="text1"/>
          <w:spacing w:val="-4"/>
          <w:sz w:val="28"/>
          <w:szCs w:val="28"/>
          <w:lang w:val="vi-VN"/>
        </w:rPr>
        <w:t>Giấy xác nhận về thời gian đi hợp tác lao động để giải quyết chế độ bảo hiểm xã hội</w:t>
      </w:r>
      <w:r w:rsidR="00E6367E" w:rsidRPr="009F4CCA">
        <w:rPr>
          <w:color w:val="000000" w:themeColor="text1"/>
          <w:spacing w:val="-4"/>
          <w:sz w:val="28"/>
          <w:szCs w:val="28"/>
        </w:rPr>
        <w:t xml:space="preserve"> do </w:t>
      </w:r>
      <w:r w:rsidR="00E6367E" w:rsidRPr="009F4CCA">
        <w:rPr>
          <w:color w:val="000000" w:themeColor="text1"/>
          <w:spacing w:val="-4"/>
          <w:sz w:val="28"/>
          <w:szCs w:val="28"/>
          <w:lang w:val="vi-VN"/>
        </w:rPr>
        <w:t xml:space="preserve">Cục Quản lý lao động ngoài nước </w:t>
      </w:r>
      <w:r w:rsidR="00E6367E" w:rsidRPr="009F4CCA">
        <w:rPr>
          <w:color w:val="000000" w:themeColor="text1"/>
          <w:spacing w:val="-4"/>
          <w:sz w:val="28"/>
          <w:szCs w:val="28"/>
        </w:rPr>
        <w:t xml:space="preserve">cấp </w:t>
      </w:r>
      <w:r w:rsidR="006F2B0A" w:rsidRPr="009F4CCA">
        <w:rPr>
          <w:color w:val="000000" w:themeColor="text1"/>
          <w:spacing w:val="-4"/>
          <w:sz w:val="28"/>
          <w:szCs w:val="28"/>
        </w:rPr>
        <w:t xml:space="preserve">quy định tại điểm b khoản này </w:t>
      </w:r>
      <w:r w:rsidR="00E6367E" w:rsidRPr="009F4CCA">
        <w:rPr>
          <w:color w:val="000000" w:themeColor="text1"/>
          <w:spacing w:val="-4"/>
          <w:sz w:val="28"/>
          <w:szCs w:val="28"/>
        </w:rPr>
        <w:t>thì không phải xác nhận theo quy định tại điểm này.</w:t>
      </w:r>
    </w:p>
    <w:p w14:paraId="0B3359AF"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d) Đơn đề nghị tính thời gian công tác hưởng chế độ hưu trí, tử tuất đối với người lao động đã nghỉ việc.</w:t>
      </w:r>
    </w:p>
    <w:p w14:paraId="4C044CD7"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2. Hồ sơ </w:t>
      </w:r>
      <w:r w:rsidRPr="009F4CCA">
        <w:rPr>
          <w:color w:val="000000" w:themeColor="text1"/>
          <w:sz w:val="28"/>
          <w:szCs w:val="28"/>
        </w:rPr>
        <w:t>đối với trường hợp</w:t>
      </w:r>
      <w:r w:rsidRPr="009F4CCA">
        <w:rPr>
          <w:color w:val="000000" w:themeColor="text1"/>
          <w:sz w:val="28"/>
          <w:szCs w:val="28"/>
          <w:lang w:val="vi-VN"/>
        </w:rPr>
        <w:t xml:space="preserve"> người đi làm việc ở nước ngoài theo hình thức hợp tác trực tiếp giữa các Bộ, địa phương của Nhà nước ta với các tổ chức kinh tế của nước ngoài bao gồm:</w:t>
      </w:r>
    </w:p>
    <w:p w14:paraId="5C04ABC5" w14:textId="5D967362"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a) Hồ sơ quy định tại </w:t>
      </w:r>
      <w:r w:rsidR="003C5083" w:rsidRPr="009F4CCA">
        <w:rPr>
          <w:color w:val="000000" w:themeColor="text1"/>
          <w:sz w:val="28"/>
          <w:szCs w:val="28"/>
        </w:rPr>
        <w:t>các điểm</w:t>
      </w:r>
      <w:r w:rsidRPr="009F4CCA">
        <w:rPr>
          <w:color w:val="000000" w:themeColor="text1"/>
          <w:sz w:val="28"/>
          <w:szCs w:val="28"/>
          <w:lang w:val="vi-VN"/>
        </w:rPr>
        <w:t xml:space="preserve"> a, c và d khoản </w:t>
      </w:r>
      <w:r w:rsidRPr="009F4CCA">
        <w:rPr>
          <w:color w:val="000000" w:themeColor="text1"/>
          <w:sz w:val="28"/>
          <w:szCs w:val="28"/>
        </w:rPr>
        <w:t>1</w:t>
      </w:r>
      <w:r w:rsidRPr="009F4CCA">
        <w:rPr>
          <w:color w:val="000000" w:themeColor="text1"/>
          <w:sz w:val="28"/>
          <w:szCs w:val="28"/>
          <w:lang w:val="vi-VN"/>
        </w:rPr>
        <w:t xml:space="preserve"> Điều này;</w:t>
      </w:r>
    </w:p>
    <w:p w14:paraId="3A3E9256" w14:textId="0E542B3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b) Bản chính Quyết định cử đi làm việc có thời hạn ở nước ngoài hoặc bản sao Quyết định trong trường hợp người lao động được cử đi làm việc có thời hạn ở nước ngoài bằng một Quyết định chung cho nhiều người.</w:t>
      </w:r>
    </w:p>
    <w:p w14:paraId="0D80CB0E" w14:textId="096566E0"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Trường hợp không còn bản chính Quyết định cử đi làm việc có thời hạn ở nước ngoài thì được thay thế bằng bản sao Quyết định có xác nhận của Bộ chủ quản đối với người lao động làm việc ở nước ngoài theo hình thức hợp tác do Bộ cử đi hoặc xác nhận của </w:t>
      </w:r>
      <w:r w:rsidR="008E2C22" w:rsidRPr="009F4CCA">
        <w:rPr>
          <w:color w:val="000000" w:themeColor="text1"/>
          <w:sz w:val="28"/>
          <w:szCs w:val="28"/>
          <w:lang w:val="pt-BR"/>
        </w:rPr>
        <w:t>chuyên môn tham mưu, giúp Ủy ban nhân dân quản lý nhà nước về lao động</w:t>
      </w:r>
      <w:r w:rsidRPr="009F4CCA">
        <w:rPr>
          <w:color w:val="000000" w:themeColor="text1"/>
          <w:sz w:val="28"/>
          <w:szCs w:val="28"/>
          <w:lang w:val="vi-VN"/>
        </w:rPr>
        <w:t xml:space="preserve"> đối với người lao động do địa phương cử đi.</w:t>
      </w:r>
    </w:p>
    <w:p w14:paraId="20FA9B73" w14:textId="78CCF6C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Đối với trường hợp không có Quyết định cử đi làm việc có thời hạn ở nước ngoài thì phải có xác nhận bằng văn bản của thủ trưởng cơ quan, đơn vị cử người lao động, trong đó ghi rõ thời gian người lao động được cử đi làm việc có thời hạn </w:t>
      </w:r>
      <w:r w:rsidRPr="009F4CCA">
        <w:rPr>
          <w:color w:val="000000" w:themeColor="text1"/>
          <w:sz w:val="28"/>
          <w:szCs w:val="28"/>
          <w:lang w:val="vi-VN"/>
        </w:rPr>
        <w:lastRenderedPageBreak/>
        <w:t>ở nước ngoài và phải chịu trách nhiệm trước pháp luật về nội dung xác nhận. Trường hợp cơ quan, đơn vị cử đi không còn tồn tại thì cơ quan quản lý cấp trên trực tiếp xác nhận và chịu trách nhiệm trước pháp luật về nội dung xác nhận.</w:t>
      </w:r>
    </w:p>
    <w:p w14:paraId="492A4991"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3. Hồ sơ </w:t>
      </w:r>
      <w:r w:rsidRPr="009F4CCA">
        <w:rPr>
          <w:color w:val="000000" w:themeColor="text1"/>
          <w:sz w:val="28"/>
          <w:szCs w:val="28"/>
        </w:rPr>
        <w:t>đối với trường hợp</w:t>
      </w:r>
      <w:r w:rsidRPr="009F4CCA">
        <w:rPr>
          <w:color w:val="000000" w:themeColor="text1"/>
          <w:sz w:val="28"/>
          <w:szCs w:val="28"/>
          <w:lang w:val="vi-VN"/>
        </w:rPr>
        <w:t xml:space="preserve"> người đi học tập, thực tập ở nước ngoài bao gồm:</w:t>
      </w:r>
    </w:p>
    <w:p w14:paraId="765521C1" w14:textId="48690028"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a) Hồ sơ quy định tại </w:t>
      </w:r>
      <w:r w:rsidR="003C5083" w:rsidRPr="009F4CCA">
        <w:rPr>
          <w:color w:val="000000" w:themeColor="text1"/>
          <w:sz w:val="28"/>
          <w:szCs w:val="28"/>
        </w:rPr>
        <w:t>các điểm</w:t>
      </w:r>
      <w:r w:rsidRPr="009F4CCA">
        <w:rPr>
          <w:color w:val="000000" w:themeColor="text1"/>
          <w:sz w:val="28"/>
          <w:szCs w:val="28"/>
          <w:lang w:val="vi-VN"/>
        </w:rPr>
        <w:t xml:space="preserve"> a, c và d khoản </w:t>
      </w:r>
      <w:r w:rsidRPr="009F4CCA">
        <w:rPr>
          <w:color w:val="000000" w:themeColor="text1"/>
          <w:sz w:val="28"/>
          <w:szCs w:val="28"/>
        </w:rPr>
        <w:t>1</w:t>
      </w:r>
      <w:r w:rsidRPr="009F4CCA">
        <w:rPr>
          <w:color w:val="000000" w:themeColor="text1"/>
          <w:sz w:val="28"/>
          <w:szCs w:val="28"/>
          <w:lang w:val="vi-VN"/>
        </w:rPr>
        <w:t xml:space="preserve"> Điều này;</w:t>
      </w:r>
    </w:p>
    <w:p w14:paraId="3AFCE066" w14:textId="77777777" w:rsidR="007A1275" w:rsidRPr="009F4CCA" w:rsidRDefault="007A1275" w:rsidP="007A1275">
      <w:pPr>
        <w:spacing w:before="120" w:line="288" w:lineRule="auto"/>
        <w:ind w:firstLine="709"/>
        <w:jc w:val="both"/>
        <w:rPr>
          <w:color w:val="000000" w:themeColor="text1"/>
          <w:sz w:val="28"/>
          <w:szCs w:val="28"/>
        </w:rPr>
      </w:pPr>
      <w:r w:rsidRPr="009F4CCA">
        <w:rPr>
          <w:color w:val="000000" w:themeColor="text1"/>
          <w:sz w:val="28"/>
          <w:szCs w:val="28"/>
          <w:lang w:val="vi-VN"/>
        </w:rPr>
        <w:t>b) Bản chính Quyết định cử đi học tập, thực tập có thời hạn ở nước ngoài hoặc bản sao Quyết định trong trường hợp người lao động được cử đi học tập, thực tập có thời hạn ở nước ngoài bằng một Quyết định chung cho nhiều người.</w:t>
      </w:r>
      <w:r w:rsidRPr="009F4CCA">
        <w:rPr>
          <w:color w:val="000000" w:themeColor="text1"/>
          <w:sz w:val="28"/>
          <w:szCs w:val="28"/>
        </w:rPr>
        <w:t xml:space="preserve"> </w:t>
      </w:r>
    </w:p>
    <w:p w14:paraId="1239897E"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Trường hợp không còn bản chính Quyết định cử đi học tập, thực tập có thời hạn ở nước ngoài thì được thay thế bằng bản sao Quyết định có xác nhận của đơn vị cử đi.</w:t>
      </w:r>
    </w:p>
    <w:p w14:paraId="445C517C" w14:textId="06998A2A"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Đối với trường hợp không có Quyết định cử đi học tập, thực tập có thời hạn ở nước ngoài thì phải có xác nhận bằng văn bản của thủ trưởng cơ quan, đơn vị cử người lao động, trong đó ghi rõ thời gian người lao động được cử đi học tập, thực tập có thời hạn ở nước ngoài và phải chịu trách nhiệm trước pháp luật về nội dung xác nhận. Trường hợp cơ quan, đơn vị cử đi không còn tồn tại thì cơ quan quản lý cấp trên trực tiếp xác nhận và chịu trách nhiệm trước pháp luật về nội dung xác nhận.</w:t>
      </w:r>
    </w:p>
    <w:p w14:paraId="24AECA0E"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4. Hồ sơ </w:t>
      </w:r>
      <w:r w:rsidRPr="009F4CCA">
        <w:rPr>
          <w:color w:val="000000" w:themeColor="text1"/>
          <w:sz w:val="28"/>
          <w:szCs w:val="28"/>
        </w:rPr>
        <w:t>đối với trường hợp</w:t>
      </w:r>
      <w:r w:rsidRPr="009F4CCA">
        <w:rPr>
          <w:color w:val="000000" w:themeColor="text1"/>
          <w:sz w:val="28"/>
          <w:szCs w:val="28"/>
          <w:lang w:val="vi-VN"/>
        </w:rPr>
        <w:t xml:space="preserve"> người đi làm chuyên gia theo Hiệp định của Chính phủ bao gồm:</w:t>
      </w:r>
    </w:p>
    <w:p w14:paraId="608A43EA" w14:textId="42F641E1"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a) Hồ sơ quy định tại </w:t>
      </w:r>
      <w:r w:rsidR="003C5083" w:rsidRPr="009F4CCA">
        <w:rPr>
          <w:color w:val="000000" w:themeColor="text1"/>
          <w:sz w:val="28"/>
          <w:szCs w:val="28"/>
        </w:rPr>
        <w:t>các điểm</w:t>
      </w:r>
      <w:r w:rsidRPr="009F4CCA">
        <w:rPr>
          <w:color w:val="000000" w:themeColor="text1"/>
          <w:sz w:val="28"/>
          <w:szCs w:val="28"/>
          <w:lang w:val="vi-VN"/>
        </w:rPr>
        <w:t xml:space="preserve"> a, c và d khoản </w:t>
      </w:r>
      <w:r w:rsidRPr="009F4CCA">
        <w:rPr>
          <w:color w:val="000000" w:themeColor="text1"/>
          <w:sz w:val="28"/>
          <w:szCs w:val="28"/>
        </w:rPr>
        <w:t>1</w:t>
      </w:r>
      <w:r w:rsidRPr="009F4CCA">
        <w:rPr>
          <w:color w:val="000000" w:themeColor="text1"/>
          <w:sz w:val="28"/>
          <w:szCs w:val="28"/>
          <w:lang w:val="vi-VN"/>
        </w:rPr>
        <w:t xml:space="preserve"> Điều này;</w:t>
      </w:r>
    </w:p>
    <w:p w14:paraId="335C5721"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b) Bản chính Quyết định cử đi làm chuyên gia ở nước ngoài hoặc bản sao Quyết định trong trường hợp người lao động được cử đi làm chuyên gia bằng một Quyết định chung cho nhiều người;</w:t>
      </w:r>
    </w:p>
    <w:p w14:paraId="78874EC6"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Trường hợp không còn bản chính Quyết định cử đi làm chuyên gia ở nước ngoài thì được thay thế bằng bản sao Quyết định có xác nhận của đơn vị cử đi.</w:t>
      </w:r>
    </w:p>
    <w:p w14:paraId="79E5EE33" w14:textId="42C53760"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Đối với trường hợp không có Quyết định cử đi </w:t>
      </w:r>
      <w:r w:rsidR="00ED4573" w:rsidRPr="009F4CCA">
        <w:rPr>
          <w:color w:val="000000" w:themeColor="text1"/>
          <w:sz w:val="28"/>
          <w:szCs w:val="28"/>
        </w:rPr>
        <w:t>làm chuyên gia</w:t>
      </w:r>
      <w:r w:rsidRPr="009F4CCA">
        <w:rPr>
          <w:color w:val="000000" w:themeColor="text1"/>
          <w:sz w:val="28"/>
          <w:szCs w:val="28"/>
          <w:lang w:val="vi-VN"/>
        </w:rPr>
        <w:t xml:space="preserve"> ở nước ngoài thì phải có xác nhận bằng văn bản của thủ trưởng cơ quan, đơn vị cử người lao động, trong đó ghi rõ thời gian người lao động được cử đi </w:t>
      </w:r>
      <w:r w:rsidR="00ED4573" w:rsidRPr="009F4CCA">
        <w:rPr>
          <w:color w:val="000000" w:themeColor="text1"/>
          <w:sz w:val="28"/>
          <w:szCs w:val="28"/>
        </w:rPr>
        <w:t>làm chuyên gia</w:t>
      </w:r>
      <w:r w:rsidRPr="009F4CCA">
        <w:rPr>
          <w:color w:val="000000" w:themeColor="text1"/>
          <w:sz w:val="28"/>
          <w:szCs w:val="28"/>
          <w:lang w:val="vi-VN"/>
        </w:rPr>
        <w:t xml:space="preserve"> ở nước ngoài và phải chịu trách nhiệm trước pháp luật về nội dung xác nhận. Trường hợp cơ quan, đơn vị cử đi không còn tồn tại thì cơ quan quản lý cấp trên trực tiếp xác nhận và chịu trách nhiệm trước pháp luật về nội dung xác nhận.</w:t>
      </w:r>
    </w:p>
    <w:p w14:paraId="04F00681"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c) Giấy xác nhận của cơ quan quản lý chuyên gia về việc đã hoàn thành nghĩa vụ đóng góp cho ngân sách nhà nước và đóng bảo hiểm xã hội theo quy định của Nhà nước của chuyên gia trong thời gian làm việc ở nước ngoài.</w:t>
      </w:r>
    </w:p>
    <w:p w14:paraId="07362C9A" w14:textId="0B96B99E" w:rsidR="007A1275" w:rsidRPr="009F4CCA" w:rsidRDefault="007A1275" w:rsidP="007A1275">
      <w:pPr>
        <w:spacing w:before="120" w:line="288" w:lineRule="auto"/>
        <w:ind w:firstLine="709"/>
        <w:jc w:val="both"/>
        <w:rPr>
          <w:color w:val="000000" w:themeColor="text1"/>
          <w:sz w:val="28"/>
          <w:szCs w:val="28"/>
        </w:rPr>
      </w:pPr>
      <w:r w:rsidRPr="009F4CCA">
        <w:rPr>
          <w:b/>
          <w:color w:val="000000" w:themeColor="text1"/>
          <w:sz w:val="28"/>
          <w:szCs w:val="28"/>
        </w:rPr>
        <w:lastRenderedPageBreak/>
        <w:t>Đ</w:t>
      </w:r>
      <w:r w:rsidRPr="009F4CCA">
        <w:rPr>
          <w:b/>
          <w:color w:val="000000" w:themeColor="text1"/>
          <w:sz w:val="28"/>
          <w:szCs w:val="28"/>
          <w:lang w:val="vi-VN"/>
        </w:rPr>
        <w:t xml:space="preserve">iều </w:t>
      </w:r>
      <w:r w:rsidR="00FB56C4" w:rsidRPr="009F4CCA">
        <w:rPr>
          <w:b/>
          <w:color w:val="000000" w:themeColor="text1"/>
          <w:sz w:val="28"/>
          <w:szCs w:val="28"/>
          <w:lang w:val="vi-VN"/>
        </w:rPr>
        <w:t>3</w:t>
      </w:r>
      <w:r w:rsidR="00FB56C4" w:rsidRPr="009F4CCA">
        <w:rPr>
          <w:b/>
          <w:color w:val="000000" w:themeColor="text1"/>
          <w:sz w:val="28"/>
          <w:szCs w:val="28"/>
        </w:rPr>
        <w:t>7</w:t>
      </w:r>
      <w:r w:rsidRPr="009F4CCA">
        <w:rPr>
          <w:b/>
          <w:color w:val="000000" w:themeColor="text1"/>
          <w:sz w:val="28"/>
          <w:szCs w:val="28"/>
          <w:lang w:val="vi-VN"/>
        </w:rPr>
        <w:t xml:space="preserve">. </w:t>
      </w:r>
      <w:r w:rsidRPr="009F4CCA">
        <w:rPr>
          <w:b/>
          <w:color w:val="000000" w:themeColor="text1"/>
          <w:sz w:val="28"/>
          <w:szCs w:val="28"/>
        </w:rPr>
        <w:t>Giải quyết t</w:t>
      </w:r>
      <w:r w:rsidRPr="009F4CCA">
        <w:rPr>
          <w:b/>
          <w:color w:val="000000" w:themeColor="text1"/>
          <w:sz w:val="28"/>
          <w:szCs w:val="28"/>
          <w:lang w:val="vi-VN"/>
        </w:rPr>
        <w:t>ính thời gian công tác đối với người lao động đi hợp tác lao động trước ngày 01 tháng 01 năm 1995</w:t>
      </w:r>
    </w:p>
    <w:p w14:paraId="4459CA17" w14:textId="348E431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1. Đối với trường hợp người lao động </w:t>
      </w:r>
      <w:r w:rsidR="003C5083" w:rsidRPr="009F4CCA">
        <w:rPr>
          <w:color w:val="000000" w:themeColor="text1"/>
          <w:sz w:val="28"/>
          <w:szCs w:val="28"/>
        </w:rPr>
        <w:t>đã</w:t>
      </w:r>
      <w:r w:rsidRPr="009F4CCA">
        <w:rPr>
          <w:color w:val="000000" w:themeColor="text1"/>
          <w:sz w:val="28"/>
          <w:szCs w:val="28"/>
          <w:lang w:val="vi-VN"/>
        </w:rPr>
        <w:t xml:space="preserve"> nghỉ việc:</w:t>
      </w:r>
    </w:p>
    <w:p w14:paraId="43AAAC65" w14:textId="1079ACB9"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a) Người lao động nộp hồ sơ quy định tại Điều </w:t>
      </w:r>
      <w:r w:rsidR="006264BA" w:rsidRPr="009F4CCA">
        <w:rPr>
          <w:color w:val="000000" w:themeColor="text1"/>
          <w:sz w:val="28"/>
          <w:szCs w:val="28"/>
        </w:rPr>
        <w:t>36</w:t>
      </w:r>
      <w:r w:rsidR="006264BA" w:rsidRPr="009F4CCA">
        <w:rPr>
          <w:color w:val="000000" w:themeColor="text1"/>
          <w:sz w:val="28"/>
          <w:szCs w:val="28"/>
          <w:lang w:val="vi-VN"/>
        </w:rPr>
        <w:t xml:space="preserve"> </w:t>
      </w:r>
      <w:r w:rsidRPr="009F4CCA">
        <w:rPr>
          <w:color w:val="000000" w:themeColor="text1"/>
          <w:sz w:val="28"/>
          <w:szCs w:val="28"/>
        </w:rPr>
        <w:t xml:space="preserve">của Nghị định này </w:t>
      </w:r>
      <w:r w:rsidRPr="009F4CCA">
        <w:rPr>
          <w:color w:val="000000" w:themeColor="text1"/>
          <w:sz w:val="28"/>
          <w:szCs w:val="28"/>
          <w:lang w:val="vi-VN"/>
        </w:rPr>
        <w:t>cho</w:t>
      </w:r>
      <w:r w:rsidR="0084573A" w:rsidRPr="009F4CCA">
        <w:rPr>
          <w:color w:val="000000" w:themeColor="text1"/>
          <w:sz w:val="28"/>
          <w:szCs w:val="28"/>
        </w:rPr>
        <w:t xml:space="preserve"> </w:t>
      </w:r>
      <w:r w:rsidRPr="009F4CCA">
        <w:rPr>
          <w:color w:val="000000" w:themeColor="text1"/>
          <w:sz w:val="28"/>
          <w:szCs w:val="28"/>
          <w:lang w:val="vi-VN"/>
        </w:rPr>
        <w:t xml:space="preserve">đơn vị quản lý cuối cùng nơi người lao động làm việc. Trường hợp đơn vị </w:t>
      </w:r>
      <w:r w:rsidR="0084573A" w:rsidRPr="009F4CCA">
        <w:rPr>
          <w:color w:val="000000" w:themeColor="text1"/>
          <w:sz w:val="28"/>
          <w:szCs w:val="28"/>
        </w:rPr>
        <w:t xml:space="preserve">quản lý cuối cùng không còn tồn tại </w:t>
      </w:r>
      <w:r w:rsidRPr="009F4CCA">
        <w:rPr>
          <w:color w:val="000000" w:themeColor="text1"/>
          <w:sz w:val="28"/>
          <w:szCs w:val="28"/>
          <w:lang w:val="vi-VN"/>
        </w:rPr>
        <w:t>thì người lao động nộp hồ sơ cho cơ quan quản lý cấp trên trực tiếp.</w:t>
      </w:r>
    </w:p>
    <w:p w14:paraId="05A488F2" w14:textId="002598DE"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b) Đơn vị quản lý cuối cùng của người lao động </w:t>
      </w:r>
      <w:r w:rsidR="0084573A" w:rsidRPr="009F4CCA">
        <w:rPr>
          <w:color w:val="000000" w:themeColor="text1"/>
          <w:sz w:val="28"/>
          <w:szCs w:val="28"/>
        </w:rPr>
        <w:t xml:space="preserve">hoặc </w:t>
      </w:r>
      <w:r w:rsidR="0084573A" w:rsidRPr="009F4CCA">
        <w:rPr>
          <w:color w:val="000000" w:themeColor="text1"/>
          <w:sz w:val="28"/>
          <w:szCs w:val="28"/>
          <w:lang w:val="vi-VN"/>
        </w:rPr>
        <w:t>cơ quan quản lý cấp trên trực tiếp</w:t>
      </w:r>
      <w:r w:rsidR="0084573A" w:rsidRPr="009F4CCA">
        <w:rPr>
          <w:color w:val="000000" w:themeColor="text1"/>
          <w:sz w:val="28"/>
          <w:szCs w:val="28"/>
        </w:rPr>
        <w:t xml:space="preserve"> trong t</w:t>
      </w:r>
      <w:r w:rsidR="0084573A" w:rsidRPr="009F4CCA">
        <w:rPr>
          <w:color w:val="000000" w:themeColor="text1"/>
          <w:sz w:val="28"/>
          <w:szCs w:val="28"/>
          <w:lang w:val="vi-VN"/>
        </w:rPr>
        <w:t xml:space="preserve">rường hợp đơn vị </w:t>
      </w:r>
      <w:r w:rsidR="0084573A" w:rsidRPr="009F4CCA">
        <w:rPr>
          <w:color w:val="000000" w:themeColor="text1"/>
          <w:sz w:val="28"/>
          <w:szCs w:val="28"/>
        </w:rPr>
        <w:t>quản lý cuối cùng không còn tồn tại</w:t>
      </w:r>
      <w:r w:rsidR="0084573A" w:rsidRPr="009F4CCA">
        <w:rPr>
          <w:color w:val="000000" w:themeColor="text1"/>
          <w:sz w:val="28"/>
          <w:szCs w:val="28"/>
          <w:lang w:val="vi-VN"/>
        </w:rPr>
        <w:t xml:space="preserve"> </w:t>
      </w:r>
      <w:r w:rsidRPr="009F4CCA">
        <w:rPr>
          <w:color w:val="000000" w:themeColor="text1"/>
          <w:sz w:val="28"/>
          <w:szCs w:val="28"/>
          <w:lang w:val="vi-VN"/>
        </w:rPr>
        <w:t>có trách nhiệm tiếp nhận hồ sơ và chuyển hồ sơ của người lao động kèm theo văn bản đề nghị gửi cơ quan bảo hiểm xã hội nơi đơn vị đóng bảo hiểm xã hội.</w:t>
      </w:r>
    </w:p>
    <w:p w14:paraId="14264EC2" w14:textId="122102FE"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c) Cơ quan bảo hiểm xã hội có trách nhiệm tiếp nhận hồ sơ</w:t>
      </w:r>
      <w:r w:rsidR="00ED4573" w:rsidRPr="009F4CCA">
        <w:rPr>
          <w:color w:val="000000" w:themeColor="text1"/>
          <w:sz w:val="28"/>
          <w:szCs w:val="28"/>
        </w:rPr>
        <w:t xml:space="preserve"> từ người sử dụng lao động hoặc người lao động</w:t>
      </w:r>
      <w:r w:rsidRPr="009F4CCA">
        <w:rPr>
          <w:color w:val="000000" w:themeColor="text1"/>
          <w:sz w:val="28"/>
          <w:szCs w:val="28"/>
          <w:lang w:val="vi-VN"/>
        </w:rPr>
        <w:t xml:space="preserve"> </w:t>
      </w:r>
      <w:r w:rsidR="00A820C9" w:rsidRPr="009F4CCA">
        <w:rPr>
          <w:color w:val="000000" w:themeColor="text1"/>
          <w:sz w:val="28"/>
          <w:szCs w:val="28"/>
        </w:rPr>
        <w:t>để</w:t>
      </w:r>
      <w:r w:rsidR="00A820C9" w:rsidRPr="009F4CCA">
        <w:rPr>
          <w:color w:val="000000" w:themeColor="text1"/>
          <w:sz w:val="28"/>
          <w:szCs w:val="28"/>
          <w:lang w:val="vi-VN"/>
        </w:rPr>
        <w:t xml:space="preserve"> </w:t>
      </w:r>
      <w:r w:rsidR="003F53FA" w:rsidRPr="009F4CCA">
        <w:rPr>
          <w:color w:val="000000" w:themeColor="text1"/>
          <w:sz w:val="28"/>
          <w:szCs w:val="28"/>
        </w:rPr>
        <w:t xml:space="preserve">giải quyết </w:t>
      </w:r>
      <w:r w:rsidR="00A820C9" w:rsidRPr="009F4CCA">
        <w:rPr>
          <w:color w:val="000000" w:themeColor="text1"/>
          <w:sz w:val="28"/>
          <w:szCs w:val="28"/>
        </w:rPr>
        <w:t xml:space="preserve">ghi nhận thời gian đóng bảo hiểm xã hội </w:t>
      </w:r>
      <w:r w:rsidR="003F53FA" w:rsidRPr="009F4CCA">
        <w:rPr>
          <w:color w:val="000000" w:themeColor="text1"/>
          <w:sz w:val="28"/>
          <w:szCs w:val="28"/>
        </w:rPr>
        <w:t>cho</w:t>
      </w:r>
      <w:r w:rsidRPr="009F4CCA">
        <w:rPr>
          <w:color w:val="000000" w:themeColor="text1"/>
          <w:sz w:val="28"/>
          <w:szCs w:val="28"/>
          <w:lang w:val="vi-VN"/>
        </w:rPr>
        <w:t xml:space="preserve"> người lao động</w:t>
      </w:r>
      <w:r w:rsidR="00A95BD3" w:rsidRPr="009F4CCA">
        <w:rPr>
          <w:color w:val="000000" w:themeColor="text1"/>
          <w:sz w:val="28"/>
          <w:szCs w:val="28"/>
        </w:rPr>
        <w:t xml:space="preserve"> </w:t>
      </w:r>
      <w:r w:rsidR="003F53FA" w:rsidRPr="009F4CCA">
        <w:rPr>
          <w:color w:val="000000" w:themeColor="text1"/>
          <w:sz w:val="28"/>
          <w:szCs w:val="28"/>
          <w:lang w:val="vi-VN"/>
        </w:rPr>
        <w:t xml:space="preserve">trong thời hạn 15 ngày làm việc kể từ </w:t>
      </w:r>
      <w:r w:rsidR="003F53FA" w:rsidRPr="009F4CCA">
        <w:rPr>
          <w:color w:val="000000" w:themeColor="text1"/>
          <w:sz w:val="28"/>
          <w:szCs w:val="28"/>
        </w:rPr>
        <w:t xml:space="preserve">ngày </w:t>
      </w:r>
      <w:r w:rsidR="003F53FA" w:rsidRPr="009F4CCA">
        <w:rPr>
          <w:color w:val="000000" w:themeColor="text1"/>
          <w:sz w:val="28"/>
          <w:szCs w:val="28"/>
          <w:lang w:val="vi-VN"/>
        </w:rPr>
        <w:t>nhận đủ hồ sơ theo quy định</w:t>
      </w:r>
      <w:r w:rsidR="003F53FA" w:rsidRPr="009F4CCA">
        <w:rPr>
          <w:color w:val="000000" w:themeColor="text1"/>
          <w:sz w:val="28"/>
          <w:szCs w:val="28"/>
        </w:rPr>
        <w:t>; trường hợp không giải quyết thì phải trả lời bằng văn bản và nêu rõ lý do.</w:t>
      </w:r>
    </w:p>
    <w:p w14:paraId="1CA82DB6"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2. Đối với trường hợp người lao động đang đóng bảo hiểm xã hội:</w:t>
      </w:r>
    </w:p>
    <w:p w14:paraId="7AEE72A9" w14:textId="49267BC6"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a) Người lao động có trách nhiệm bổ sung hồ sơ quy định tại Điều </w:t>
      </w:r>
      <w:r w:rsidR="006264BA" w:rsidRPr="009F4CCA">
        <w:rPr>
          <w:color w:val="000000" w:themeColor="text1"/>
          <w:sz w:val="28"/>
          <w:szCs w:val="28"/>
        </w:rPr>
        <w:t xml:space="preserve">36 </w:t>
      </w:r>
      <w:r w:rsidRPr="009F4CCA">
        <w:rPr>
          <w:color w:val="000000" w:themeColor="text1"/>
          <w:sz w:val="28"/>
          <w:szCs w:val="28"/>
        </w:rPr>
        <w:t>của Nghị định này</w:t>
      </w:r>
      <w:r w:rsidRPr="009F4CCA">
        <w:rPr>
          <w:color w:val="000000" w:themeColor="text1"/>
          <w:sz w:val="28"/>
          <w:szCs w:val="28"/>
          <w:lang w:val="vi-VN"/>
        </w:rPr>
        <w:t xml:space="preserve"> cho đơn vị sử dụng lao động khi được yêu cầu.</w:t>
      </w:r>
    </w:p>
    <w:p w14:paraId="28B1AB8A" w14:textId="77777777" w:rsidR="007A1275" w:rsidRPr="009F4CCA" w:rsidRDefault="007A1275" w:rsidP="007A1275">
      <w:pPr>
        <w:spacing w:before="120" w:line="288" w:lineRule="auto"/>
        <w:ind w:firstLine="709"/>
        <w:jc w:val="both"/>
        <w:rPr>
          <w:color w:val="000000" w:themeColor="text1"/>
          <w:spacing w:val="-4"/>
          <w:sz w:val="28"/>
          <w:szCs w:val="28"/>
          <w:lang w:val="vi-VN"/>
        </w:rPr>
      </w:pPr>
      <w:r w:rsidRPr="009F4CCA">
        <w:rPr>
          <w:color w:val="000000" w:themeColor="text1"/>
          <w:spacing w:val="-4"/>
          <w:sz w:val="28"/>
          <w:szCs w:val="28"/>
          <w:lang w:val="vi-VN"/>
        </w:rPr>
        <w:t>b) Đơn vị sử dụng lao động có trách nhiệm chuyển hồ sơ của người lao động kèm theo văn bản đề nghị gửi cơ quan bảo hiểm xã hội nơi đơn vị đóng bảo hiểm xã hội.</w:t>
      </w:r>
    </w:p>
    <w:p w14:paraId="430EA792" w14:textId="64672ABA"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c) Cơ quan bảo hiểm xã hội có trách nhiệm tiếp nhận hồ sơ và giải quyết theo quy định tại điểm </w:t>
      </w:r>
      <w:r w:rsidRPr="009F4CCA">
        <w:rPr>
          <w:color w:val="000000" w:themeColor="text1"/>
          <w:sz w:val="28"/>
          <w:szCs w:val="28"/>
        </w:rPr>
        <w:t xml:space="preserve">c </w:t>
      </w:r>
      <w:r w:rsidRPr="009F4CCA">
        <w:rPr>
          <w:color w:val="000000" w:themeColor="text1"/>
          <w:sz w:val="28"/>
          <w:szCs w:val="28"/>
          <w:lang w:val="vi-VN"/>
        </w:rPr>
        <w:t>khoản</w:t>
      </w:r>
      <w:r w:rsidRPr="009F4CCA">
        <w:rPr>
          <w:color w:val="000000" w:themeColor="text1"/>
          <w:sz w:val="28"/>
          <w:szCs w:val="28"/>
        </w:rPr>
        <w:t xml:space="preserve"> 1 Điều</w:t>
      </w:r>
      <w:r w:rsidRPr="009F4CCA">
        <w:rPr>
          <w:color w:val="000000" w:themeColor="text1"/>
          <w:sz w:val="28"/>
          <w:szCs w:val="28"/>
          <w:lang w:val="vi-VN"/>
        </w:rPr>
        <w:t xml:space="preserve"> này.</w:t>
      </w:r>
    </w:p>
    <w:p w14:paraId="243F6F19" w14:textId="7777777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3. Đối với trường hợp người lao động đã chết sau khi về nước nhưng thân nhân chưa được hưởng chế độ tử tuất:</w:t>
      </w:r>
    </w:p>
    <w:p w14:paraId="3095CA81" w14:textId="19C0EB16" w:rsidR="007A1275" w:rsidRPr="009F4CCA" w:rsidRDefault="007A1275" w:rsidP="007A1275">
      <w:pPr>
        <w:spacing w:before="120" w:line="288" w:lineRule="auto"/>
        <w:ind w:firstLine="709"/>
        <w:jc w:val="both"/>
        <w:rPr>
          <w:color w:val="000000" w:themeColor="text1"/>
          <w:spacing w:val="-4"/>
          <w:sz w:val="28"/>
          <w:szCs w:val="28"/>
        </w:rPr>
      </w:pPr>
      <w:r w:rsidRPr="009F4CCA">
        <w:rPr>
          <w:color w:val="000000" w:themeColor="text1"/>
          <w:spacing w:val="-4"/>
          <w:sz w:val="28"/>
          <w:szCs w:val="28"/>
          <w:lang w:val="vi-VN"/>
        </w:rPr>
        <w:t xml:space="preserve">a) Thân nhân của người lao động nộp hồ sơ theo quy định tại Điều </w:t>
      </w:r>
      <w:r w:rsidR="006264BA" w:rsidRPr="009F4CCA">
        <w:rPr>
          <w:color w:val="000000" w:themeColor="text1"/>
          <w:spacing w:val="-4"/>
          <w:sz w:val="28"/>
          <w:szCs w:val="28"/>
        </w:rPr>
        <w:t xml:space="preserve">36 </w:t>
      </w:r>
      <w:r w:rsidRPr="009F4CCA">
        <w:rPr>
          <w:color w:val="000000" w:themeColor="text1"/>
          <w:spacing w:val="-4"/>
          <w:sz w:val="28"/>
          <w:szCs w:val="28"/>
        </w:rPr>
        <w:t xml:space="preserve">của Nghị định </w:t>
      </w:r>
      <w:r w:rsidRPr="009F4CCA">
        <w:rPr>
          <w:color w:val="000000" w:themeColor="text1"/>
          <w:spacing w:val="-4"/>
          <w:sz w:val="28"/>
          <w:szCs w:val="28"/>
          <w:lang w:val="vi-VN"/>
        </w:rPr>
        <w:t>này</w:t>
      </w:r>
      <w:r w:rsidR="00006BA5" w:rsidRPr="009F4CCA">
        <w:rPr>
          <w:color w:val="000000" w:themeColor="text1"/>
          <w:spacing w:val="-4"/>
          <w:sz w:val="28"/>
          <w:szCs w:val="28"/>
        </w:rPr>
        <w:t xml:space="preserve">, khoản 1 Điều 90 của Luật Bảo hiểm xã hội </w:t>
      </w:r>
      <w:r w:rsidRPr="009F4CCA">
        <w:rPr>
          <w:color w:val="000000" w:themeColor="text1"/>
          <w:spacing w:val="-4"/>
          <w:sz w:val="28"/>
          <w:szCs w:val="28"/>
          <w:lang w:val="vi-VN"/>
        </w:rPr>
        <w:t xml:space="preserve">kèm theo đơn đề nghị giải quyết chế độ tử tuất cho đơn vị quản lý cuối cùng của người lao động (theo Mẫu số </w:t>
      </w:r>
      <w:r w:rsidR="00D649BB" w:rsidRPr="009F4CCA">
        <w:rPr>
          <w:color w:val="000000" w:themeColor="text1"/>
          <w:spacing w:val="-4"/>
          <w:sz w:val="28"/>
          <w:szCs w:val="28"/>
        </w:rPr>
        <w:t>0</w:t>
      </w:r>
      <w:r w:rsidRPr="009F4CCA">
        <w:rPr>
          <w:color w:val="000000" w:themeColor="text1"/>
          <w:spacing w:val="-4"/>
          <w:sz w:val="28"/>
          <w:szCs w:val="28"/>
          <w:lang w:val="vi-VN"/>
        </w:rPr>
        <w:t xml:space="preserve">3 </w:t>
      </w:r>
      <w:r w:rsidR="00D649BB" w:rsidRPr="009F4CCA">
        <w:rPr>
          <w:color w:val="000000" w:themeColor="text1"/>
          <w:spacing w:val="-4"/>
          <w:sz w:val="28"/>
          <w:szCs w:val="28"/>
        </w:rPr>
        <w:t xml:space="preserve">Phụ lục II </w:t>
      </w:r>
      <w:r w:rsidRPr="009F4CCA">
        <w:rPr>
          <w:color w:val="000000" w:themeColor="text1"/>
          <w:spacing w:val="-4"/>
          <w:sz w:val="28"/>
          <w:szCs w:val="28"/>
          <w:lang w:val="vi-VN"/>
        </w:rPr>
        <w:t xml:space="preserve">ban hành kèm theo </w:t>
      </w:r>
      <w:r w:rsidRPr="009F4CCA">
        <w:rPr>
          <w:color w:val="000000" w:themeColor="text1"/>
          <w:spacing w:val="-4"/>
          <w:sz w:val="28"/>
          <w:szCs w:val="28"/>
        </w:rPr>
        <w:t>Nghị định</w:t>
      </w:r>
      <w:r w:rsidRPr="009F4CCA">
        <w:rPr>
          <w:color w:val="000000" w:themeColor="text1"/>
          <w:spacing w:val="-4"/>
          <w:sz w:val="28"/>
          <w:szCs w:val="28"/>
          <w:lang w:val="vi-VN"/>
        </w:rPr>
        <w:t xml:space="preserve"> này).</w:t>
      </w:r>
      <w:r w:rsidR="007D54BB" w:rsidRPr="009F4CCA">
        <w:rPr>
          <w:color w:val="000000" w:themeColor="text1"/>
          <w:spacing w:val="-4"/>
          <w:sz w:val="28"/>
          <w:szCs w:val="28"/>
        </w:rPr>
        <w:t xml:space="preserve"> </w:t>
      </w:r>
      <w:r w:rsidR="007D54BB" w:rsidRPr="009F4CCA">
        <w:rPr>
          <w:color w:val="000000" w:themeColor="text1"/>
          <w:sz w:val="28"/>
          <w:szCs w:val="28"/>
          <w:lang w:val="vi-VN"/>
        </w:rPr>
        <w:t xml:space="preserve">Trường hợp đơn vị </w:t>
      </w:r>
      <w:r w:rsidR="007D54BB" w:rsidRPr="009F4CCA">
        <w:rPr>
          <w:color w:val="000000" w:themeColor="text1"/>
          <w:sz w:val="28"/>
          <w:szCs w:val="28"/>
        </w:rPr>
        <w:t xml:space="preserve">quản lý cuối cùng không còn tồn tại </w:t>
      </w:r>
      <w:r w:rsidR="007D54BB" w:rsidRPr="009F4CCA">
        <w:rPr>
          <w:color w:val="000000" w:themeColor="text1"/>
          <w:sz w:val="28"/>
          <w:szCs w:val="28"/>
          <w:lang w:val="vi-VN"/>
        </w:rPr>
        <w:t xml:space="preserve">thì </w:t>
      </w:r>
      <w:r w:rsidR="007D54BB" w:rsidRPr="009F4CCA">
        <w:rPr>
          <w:color w:val="000000" w:themeColor="text1"/>
          <w:sz w:val="28"/>
          <w:szCs w:val="28"/>
        </w:rPr>
        <w:t xml:space="preserve">thân nhân của </w:t>
      </w:r>
      <w:r w:rsidR="007D54BB" w:rsidRPr="009F4CCA">
        <w:rPr>
          <w:color w:val="000000" w:themeColor="text1"/>
          <w:sz w:val="28"/>
          <w:szCs w:val="28"/>
          <w:lang w:val="vi-VN"/>
        </w:rPr>
        <w:t>người lao động nộp hồ sơ cho cơ quan quản lý cấp trên trực tiếp.</w:t>
      </w:r>
    </w:p>
    <w:p w14:paraId="7D868815" w14:textId="77D47E87" w:rsidR="007A1275"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b) Đơn vị quản lý cuối cùng của người lao động </w:t>
      </w:r>
      <w:r w:rsidR="007D54BB" w:rsidRPr="009F4CCA">
        <w:rPr>
          <w:color w:val="000000" w:themeColor="text1"/>
          <w:sz w:val="28"/>
          <w:szCs w:val="28"/>
        </w:rPr>
        <w:t xml:space="preserve">hoặc </w:t>
      </w:r>
      <w:r w:rsidR="007D54BB" w:rsidRPr="009F4CCA">
        <w:rPr>
          <w:color w:val="000000" w:themeColor="text1"/>
          <w:sz w:val="28"/>
          <w:szCs w:val="28"/>
          <w:lang w:val="vi-VN"/>
        </w:rPr>
        <w:t>cơ quan quản lý cấp trên trực tiếp</w:t>
      </w:r>
      <w:r w:rsidR="007D54BB" w:rsidRPr="009F4CCA">
        <w:rPr>
          <w:color w:val="000000" w:themeColor="text1"/>
          <w:sz w:val="28"/>
          <w:szCs w:val="28"/>
        </w:rPr>
        <w:t xml:space="preserve"> trong t</w:t>
      </w:r>
      <w:r w:rsidR="007D54BB" w:rsidRPr="009F4CCA">
        <w:rPr>
          <w:color w:val="000000" w:themeColor="text1"/>
          <w:sz w:val="28"/>
          <w:szCs w:val="28"/>
          <w:lang w:val="vi-VN"/>
        </w:rPr>
        <w:t xml:space="preserve">rường hợp đơn vị </w:t>
      </w:r>
      <w:r w:rsidR="007D54BB" w:rsidRPr="009F4CCA">
        <w:rPr>
          <w:color w:val="000000" w:themeColor="text1"/>
          <w:sz w:val="28"/>
          <w:szCs w:val="28"/>
        </w:rPr>
        <w:t>quản lý cuối cùng không còn tồn tại</w:t>
      </w:r>
      <w:r w:rsidR="007D54BB" w:rsidRPr="009F4CCA">
        <w:rPr>
          <w:color w:val="000000" w:themeColor="text1"/>
          <w:sz w:val="28"/>
          <w:szCs w:val="28"/>
          <w:lang w:val="vi-VN"/>
        </w:rPr>
        <w:t xml:space="preserve"> </w:t>
      </w:r>
      <w:r w:rsidRPr="009F4CCA">
        <w:rPr>
          <w:color w:val="000000" w:themeColor="text1"/>
          <w:sz w:val="28"/>
          <w:szCs w:val="28"/>
          <w:lang w:val="vi-VN"/>
        </w:rPr>
        <w:t xml:space="preserve">có trách nhiệm tiếp nhận, hướng dẫn thân nhân người lao động hoàn thiện hồ sơ và chuyển đến cơ </w:t>
      </w:r>
      <w:r w:rsidRPr="009F4CCA">
        <w:rPr>
          <w:color w:val="000000" w:themeColor="text1"/>
          <w:sz w:val="28"/>
          <w:szCs w:val="28"/>
          <w:lang w:val="vi-VN"/>
        </w:rPr>
        <w:lastRenderedPageBreak/>
        <w:t>quan bảo hiểm xã hội nơi đơn vị đóng bảo hiểm xã hội kèm theo công văn đề nghị giải quyết chế độ.</w:t>
      </w:r>
    </w:p>
    <w:p w14:paraId="51682790" w14:textId="2D1F89F0" w:rsidR="003D7147" w:rsidRPr="009F4CCA" w:rsidRDefault="007A1275" w:rsidP="007A1275">
      <w:pPr>
        <w:spacing w:before="120" w:line="288" w:lineRule="auto"/>
        <w:ind w:firstLine="709"/>
        <w:jc w:val="both"/>
        <w:rPr>
          <w:color w:val="000000" w:themeColor="text1"/>
          <w:sz w:val="28"/>
          <w:szCs w:val="28"/>
          <w:lang w:val="vi-VN"/>
        </w:rPr>
      </w:pPr>
      <w:r w:rsidRPr="009F4CCA">
        <w:rPr>
          <w:color w:val="000000" w:themeColor="text1"/>
          <w:sz w:val="28"/>
          <w:szCs w:val="28"/>
          <w:lang w:val="vi-VN"/>
        </w:rPr>
        <w:t xml:space="preserve">c) Cơ quan bảo hiểm xã hội có trách nhiệm tiếp nhận hồ sơ và giải quyết chế độ tử tuất đối với thân nhân của người lao động trong thời hạn quy định tại khoản 3 Điều </w:t>
      </w:r>
      <w:r w:rsidRPr="009F4CCA">
        <w:rPr>
          <w:color w:val="000000" w:themeColor="text1"/>
          <w:sz w:val="28"/>
          <w:szCs w:val="28"/>
        </w:rPr>
        <w:t>91</w:t>
      </w:r>
      <w:r w:rsidRPr="009F4CCA">
        <w:rPr>
          <w:color w:val="000000" w:themeColor="text1"/>
          <w:sz w:val="28"/>
          <w:szCs w:val="28"/>
          <w:lang w:val="vi-VN"/>
        </w:rPr>
        <w:t xml:space="preserve"> của Luật bảo hiểm xã hội. Trường hợp không giải quyết thì cơ quan bảo hiểm xã hội phải trả lời bằng văn bản và nêu rõ lý do.</w:t>
      </w:r>
    </w:p>
    <w:p w14:paraId="5777C9B4" w14:textId="4E468AA8" w:rsidR="009A09C8" w:rsidRPr="009F4CCA" w:rsidRDefault="009A09C8" w:rsidP="005959C5">
      <w:pPr>
        <w:spacing w:before="120" w:line="288" w:lineRule="auto"/>
        <w:ind w:firstLine="720"/>
        <w:jc w:val="both"/>
        <w:rPr>
          <w:b/>
          <w:bCs/>
          <w:color w:val="000000" w:themeColor="text1"/>
          <w:sz w:val="28"/>
          <w:szCs w:val="28"/>
          <w:lang w:eastAsia="vi-VN"/>
        </w:rPr>
      </w:pPr>
      <w:bookmarkStart w:id="33" w:name="dieu_24"/>
      <w:bookmarkStart w:id="34" w:name="_Toc32012"/>
      <w:r w:rsidRPr="009F4CCA">
        <w:rPr>
          <w:b/>
          <w:bCs/>
          <w:color w:val="000000" w:themeColor="text1"/>
          <w:sz w:val="28"/>
          <w:szCs w:val="28"/>
          <w:lang w:val="vi-VN" w:eastAsia="vi-VN"/>
        </w:rPr>
        <w:t xml:space="preserve">Điều </w:t>
      </w:r>
      <w:r w:rsidR="00FB56C4" w:rsidRPr="009F4CCA">
        <w:rPr>
          <w:b/>
          <w:bCs/>
          <w:color w:val="000000" w:themeColor="text1"/>
          <w:sz w:val="28"/>
          <w:szCs w:val="28"/>
          <w:lang w:eastAsia="vi-VN"/>
        </w:rPr>
        <w:t>38</w:t>
      </w:r>
      <w:r w:rsidR="00F96194" w:rsidRPr="009F4CCA">
        <w:rPr>
          <w:b/>
          <w:bCs/>
          <w:color w:val="000000" w:themeColor="text1"/>
          <w:sz w:val="28"/>
          <w:szCs w:val="28"/>
          <w:lang w:eastAsia="vi-VN"/>
        </w:rPr>
        <w:t>.</w:t>
      </w:r>
      <w:r w:rsidRPr="009F4CCA">
        <w:rPr>
          <w:b/>
          <w:bCs/>
          <w:color w:val="000000" w:themeColor="text1"/>
          <w:sz w:val="28"/>
          <w:szCs w:val="28"/>
          <w:lang w:val="vi-VN" w:eastAsia="vi-VN"/>
        </w:rPr>
        <w:t xml:space="preserve"> Tính thời gian công tác để hưởng bảo hiểm xã hội</w:t>
      </w:r>
      <w:r w:rsidRPr="009F4CCA">
        <w:rPr>
          <w:b/>
          <w:bCs/>
          <w:color w:val="000000" w:themeColor="text1"/>
          <w:sz w:val="28"/>
          <w:szCs w:val="28"/>
          <w:lang w:eastAsia="vi-VN"/>
        </w:rPr>
        <w:t xml:space="preserve"> đối với người lao động làm việc thuộc khu vực nhà nước, nghỉ chờ việc từ ngày 01 tháng 11 năm 1987 đến trước ngày 01 tháng 01 năm 1995</w:t>
      </w:r>
    </w:p>
    <w:p w14:paraId="2981DC0D" w14:textId="034232C4" w:rsidR="009A09C8" w:rsidRPr="009F4CCA" w:rsidRDefault="009A09C8" w:rsidP="005959C5">
      <w:pPr>
        <w:spacing w:before="120" w:line="288" w:lineRule="auto"/>
        <w:ind w:firstLine="720"/>
        <w:jc w:val="both"/>
        <w:rPr>
          <w:color w:val="000000" w:themeColor="text1"/>
          <w:sz w:val="28"/>
        </w:rPr>
      </w:pPr>
      <w:r w:rsidRPr="009F4CCA">
        <w:rPr>
          <w:color w:val="000000" w:themeColor="text1"/>
          <w:sz w:val="28"/>
        </w:rPr>
        <w:t>1. Người lao động làm việc thuộc khu vực nhà nước, nghỉ chờ việc từ ngày 01 tháng 11 năm 1987 đến trước ngày 01 tháng 01 năm 1995 do doanh nghiệp, cơ quan, tổ chức không sắp xếp, bố trí được việc làm, chưa giải quyết trợ cấp thôi việc hoặc bảo hiểm xã hội một lần, tính đến ngày 31 tháng 12 năm 1994 vẫn còn có tên trong danh sách lao động của đơn vị thì được tính thời gian công tác trước khi nghỉ chờ việc để tính hưởng bảo hiểm xã hội.</w:t>
      </w:r>
      <w:r w:rsidR="00595EBC" w:rsidRPr="009F4CCA">
        <w:rPr>
          <w:color w:val="000000" w:themeColor="text1"/>
          <w:sz w:val="28"/>
        </w:rPr>
        <w:t xml:space="preserve"> Đối với cán bộ xã có thời gian đảm nhiệm chức danh theo Nghị định số 09/1998/NĐ-CP, việc tính thời gian công tác hưởng bảo hiển xã hội thực hiện theo </w:t>
      </w:r>
      <w:r w:rsidR="00EE32C4" w:rsidRPr="009F4CCA">
        <w:rPr>
          <w:color w:val="000000" w:themeColor="text1"/>
          <w:sz w:val="28"/>
        </w:rPr>
        <w:t xml:space="preserve">quy định tại Điều </w:t>
      </w:r>
      <w:r w:rsidR="006264BA" w:rsidRPr="009F4CCA">
        <w:rPr>
          <w:color w:val="000000" w:themeColor="text1"/>
          <w:sz w:val="28"/>
        </w:rPr>
        <w:t xml:space="preserve">39 </w:t>
      </w:r>
      <w:r w:rsidR="00EE32C4" w:rsidRPr="009F4CCA">
        <w:rPr>
          <w:color w:val="000000" w:themeColor="text1"/>
          <w:sz w:val="28"/>
        </w:rPr>
        <w:t>của Nghị định này.</w:t>
      </w:r>
    </w:p>
    <w:p w14:paraId="75E3BA82" w14:textId="77777777" w:rsidR="009A09C8" w:rsidRPr="009F4CCA" w:rsidRDefault="009A09C8" w:rsidP="005959C5">
      <w:pPr>
        <w:spacing w:before="120" w:line="288" w:lineRule="auto"/>
        <w:ind w:firstLine="720"/>
        <w:jc w:val="both"/>
        <w:rPr>
          <w:color w:val="000000" w:themeColor="text1"/>
          <w:sz w:val="28"/>
        </w:rPr>
      </w:pPr>
      <w:r w:rsidRPr="009F4CCA">
        <w:rPr>
          <w:color w:val="000000" w:themeColor="text1"/>
          <w:sz w:val="28"/>
        </w:rPr>
        <w:t>2. Hồ sơ đề nghị tính thời gian công tác trước khi nghỉ chờ việc bao gồm:</w:t>
      </w:r>
    </w:p>
    <w:p w14:paraId="3C76FA9F" w14:textId="77777777" w:rsidR="009A09C8" w:rsidRPr="009F4CCA" w:rsidRDefault="009A09C8" w:rsidP="005959C5">
      <w:pPr>
        <w:spacing w:before="120" w:line="288" w:lineRule="auto"/>
        <w:ind w:firstLine="720"/>
        <w:jc w:val="both"/>
        <w:rPr>
          <w:color w:val="000000" w:themeColor="text1"/>
          <w:sz w:val="28"/>
        </w:rPr>
      </w:pPr>
      <w:r w:rsidRPr="009F4CCA">
        <w:rPr>
          <w:color w:val="000000" w:themeColor="text1"/>
          <w:sz w:val="28"/>
        </w:rPr>
        <w:t xml:space="preserve">a) </w:t>
      </w:r>
      <w:r w:rsidRPr="009F4CCA">
        <w:rPr>
          <w:color w:val="000000" w:themeColor="text1"/>
          <w:sz w:val="28"/>
          <w:szCs w:val="28"/>
          <w:lang w:val="vi-VN"/>
        </w:rPr>
        <w:t>Tờ khai đăng ký tham gia bảo hiểm xã hội của người lao động.</w:t>
      </w:r>
    </w:p>
    <w:p w14:paraId="3B798718" w14:textId="77777777" w:rsidR="009A09C8" w:rsidRPr="009F4CCA" w:rsidRDefault="009A09C8" w:rsidP="005959C5">
      <w:pPr>
        <w:spacing w:before="120" w:line="288" w:lineRule="auto"/>
        <w:ind w:firstLine="720"/>
        <w:jc w:val="both"/>
        <w:rPr>
          <w:color w:val="000000" w:themeColor="text1"/>
          <w:sz w:val="28"/>
        </w:rPr>
      </w:pPr>
      <w:r w:rsidRPr="009F4CCA">
        <w:rPr>
          <w:color w:val="000000" w:themeColor="text1"/>
          <w:sz w:val="28"/>
        </w:rPr>
        <w:t>b) Lý lịch gốc và lý lịch bổ sung (nếu có) của người lao động, quyết định tiếp nhận, hợp đồng lao động, các giấy tờ có liên quan khác như: quyết định nâng bậc lương, quyết định điều động hoặc quyết định chuyển công tác, quyết định phục viên xuất ngũ, chuyển ngành, giấy thôi trả lương.</w:t>
      </w:r>
    </w:p>
    <w:p w14:paraId="40407BAF" w14:textId="77777777" w:rsidR="009A09C8" w:rsidRPr="009F4CCA" w:rsidRDefault="009A09C8" w:rsidP="005959C5">
      <w:pPr>
        <w:spacing w:before="120" w:line="288" w:lineRule="auto"/>
        <w:ind w:firstLine="720"/>
        <w:jc w:val="both"/>
        <w:rPr>
          <w:color w:val="000000" w:themeColor="text1"/>
          <w:sz w:val="28"/>
        </w:rPr>
      </w:pPr>
      <w:r w:rsidRPr="009F4CCA">
        <w:rPr>
          <w:color w:val="000000" w:themeColor="text1"/>
          <w:sz w:val="28"/>
        </w:rPr>
        <w:t>c) Danh sách của đơn vị có tên người lao động đến ngày 31 tháng 12 năm 1994 hoặc các giấy tờ xác định người lao động có tên trong danh sách của đơn vị đến ngày 31 tháng 12 năm 1994;</w:t>
      </w:r>
    </w:p>
    <w:p w14:paraId="04D5CBDC" w14:textId="77777777" w:rsidR="009A09C8" w:rsidRPr="009F4CCA" w:rsidRDefault="009A09C8" w:rsidP="00C32040">
      <w:pPr>
        <w:spacing w:before="120" w:line="295" w:lineRule="auto"/>
        <w:ind w:firstLine="720"/>
        <w:jc w:val="both"/>
        <w:rPr>
          <w:color w:val="000000" w:themeColor="text1"/>
          <w:sz w:val="28"/>
        </w:rPr>
      </w:pPr>
      <w:r w:rsidRPr="009F4CCA">
        <w:rPr>
          <w:color w:val="000000" w:themeColor="text1"/>
          <w:sz w:val="28"/>
        </w:rPr>
        <w:t>d) Quyết định nghỉ chờ việc. Trường hợp không có quyết định nghỉ chờ việc thì phải có xác nhận bằng văn bản của thủ trưởng đơn vị tại thời điểm lập hồ sơ đề nghị cấp sổ bảo hiểm xã hội, trong đó đảm bảo người lao động có tên trong danh sách của đơn vị tại thời điểm có quyết định nghỉ chờ việc và chưa giải quyết trợ cấp thôi việc hoặc bảo hiểm xã hội một lần. Trường hợp đơn vị đó giải thể, thì do cơ quan quản lý cấp trên trực tiếp xác nhận.</w:t>
      </w:r>
    </w:p>
    <w:p w14:paraId="18FA5DE3" w14:textId="77777777" w:rsidR="009A09C8" w:rsidRPr="009F4CCA" w:rsidRDefault="009A09C8" w:rsidP="00C32040">
      <w:pPr>
        <w:spacing w:before="120" w:line="295" w:lineRule="auto"/>
        <w:ind w:firstLine="720"/>
        <w:jc w:val="both"/>
        <w:rPr>
          <w:color w:val="000000" w:themeColor="text1"/>
          <w:sz w:val="28"/>
        </w:rPr>
      </w:pPr>
      <w:r w:rsidRPr="009F4CCA">
        <w:rPr>
          <w:color w:val="000000" w:themeColor="text1"/>
          <w:sz w:val="28"/>
        </w:rPr>
        <w:t>3. Trình tự, thời hạn giải quyết:</w:t>
      </w:r>
    </w:p>
    <w:p w14:paraId="57F09253" w14:textId="77777777" w:rsidR="009A09C8" w:rsidRPr="009F4CCA" w:rsidRDefault="009A09C8" w:rsidP="00C32040">
      <w:pPr>
        <w:spacing w:before="120" w:line="295" w:lineRule="auto"/>
        <w:ind w:firstLine="720"/>
        <w:jc w:val="both"/>
        <w:rPr>
          <w:color w:val="000000" w:themeColor="text1"/>
          <w:sz w:val="28"/>
        </w:rPr>
      </w:pPr>
      <w:r w:rsidRPr="009F4CCA">
        <w:rPr>
          <w:color w:val="000000" w:themeColor="text1"/>
          <w:sz w:val="28"/>
        </w:rPr>
        <w:lastRenderedPageBreak/>
        <w:t>a) Người lao động và người sử dụng lao động hoàn thiện hồ sơ quy định tại khoản 2 Điều này gửi cơ quan bảo hiểm xã hội;</w:t>
      </w:r>
    </w:p>
    <w:p w14:paraId="39AAB830" w14:textId="432A5138" w:rsidR="00F63F9C" w:rsidRPr="009F4CCA" w:rsidRDefault="009A09C8" w:rsidP="00C32040">
      <w:pPr>
        <w:spacing w:before="120" w:line="295" w:lineRule="auto"/>
        <w:ind w:firstLine="709"/>
        <w:jc w:val="both"/>
        <w:outlineLvl w:val="1"/>
        <w:rPr>
          <w:b/>
          <w:bCs/>
          <w:color w:val="000000" w:themeColor="text1"/>
          <w:sz w:val="28"/>
          <w:szCs w:val="28"/>
          <w:lang w:val="vi-VN" w:eastAsia="vi-VN"/>
        </w:rPr>
      </w:pPr>
      <w:r w:rsidRPr="009F4CCA">
        <w:rPr>
          <w:color w:val="000000" w:themeColor="text1"/>
          <w:sz w:val="28"/>
        </w:rPr>
        <w:t>b) Trong thời hạn 15 ngày làm việc kể từ ngày nhận được hồ sơ từ người sử dụng lao động, cơ quan bảo hiểm xã hội phải giải quyết; trường hợp không giải quyết thì phải trả lời bằng văn bản và nêu rõ lý do.</w:t>
      </w:r>
    </w:p>
    <w:p w14:paraId="65F0B00A" w14:textId="72A2E088" w:rsidR="00C27A3C" w:rsidRPr="009F4CCA" w:rsidRDefault="00C27A3C" w:rsidP="00C32040">
      <w:pPr>
        <w:spacing w:before="120" w:line="295" w:lineRule="auto"/>
        <w:ind w:firstLine="709"/>
        <w:jc w:val="both"/>
        <w:rPr>
          <w:b/>
          <w:color w:val="000000" w:themeColor="text1"/>
          <w:sz w:val="28"/>
        </w:rPr>
      </w:pPr>
      <w:r w:rsidRPr="009F4CCA">
        <w:rPr>
          <w:b/>
          <w:color w:val="000000" w:themeColor="text1"/>
          <w:sz w:val="28"/>
        </w:rPr>
        <w:t>Điều</w:t>
      </w:r>
      <w:r w:rsidR="00F96194" w:rsidRPr="009F4CCA">
        <w:rPr>
          <w:b/>
          <w:color w:val="000000" w:themeColor="text1"/>
          <w:sz w:val="28"/>
        </w:rPr>
        <w:t xml:space="preserve"> </w:t>
      </w:r>
      <w:r w:rsidR="00FB56C4" w:rsidRPr="009F4CCA">
        <w:rPr>
          <w:b/>
          <w:color w:val="000000" w:themeColor="text1"/>
          <w:sz w:val="28"/>
        </w:rPr>
        <w:t>39</w:t>
      </w:r>
      <w:r w:rsidRPr="009F4CCA">
        <w:rPr>
          <w:b/>
          <w:color w:val="000000" w:themeColor="text1"/>
          <w:sz w:val="28"/>
        </w:rPr>
        <w:t>. Tính thời gian công tác hưởng bảo hiển xã hội đối với cán bộ xã có thời gian đảm nhiệm chức danh theo Nghị định số 09/1998/NĐ-CP</w:t>
      </w:r>
    </w:p>
    <w:p w14:paraId="5D9E5948" w14:textId="1A3E4B39" w:rsidR="00C27A3C" w:rsidRPr="009F4CCA" w:rsidRDefault="00C27A3C" w:rsidP="00C32040">
      <w:pPr>
        <w:spacing w:before="120" w:line="295" w:lineRule="auto"/>
        <w:ind w:firstLine="709"/>
        <w:jc w:val="both"/>
        <w:rPr>
          <w:color w:val="000000" w:themeColor="text1"/>
          <w:sz w:val="28"/>
        </w:rPr>
      </w:pPr>
      <w:r w:rsidRPr="009F4CCA">
        <w:rPr>
          <w:color w:val="000000" w:themeColor="text1"/>
          <w:sz w:val="28"/>
        </w:rPr>
        <w:t xml:space="preserve">1. Cán bộ cấp xã có thời gian đảm nhiệm chức danh theo Nghị định số 09/1998/NĐ-CP (bao gồm cả chức danh khác </w:t>
      </w:r>
      <w:r w:rsidR="00C5736D" w:rsidRPr="009F4CCA">
        <w:rPr>
          <w:color w:val="000000" w:themeColor="text1"/>
          <w:sz w:val="28"/>
          <w:szCs w:val="28"/>
        </w:rPr>
        <w:t>có trong định biên được phê duyệt</w:t>
      </w:r>
      <w:r w:rsidR="00C5736D" w:rsidRPr="009F4CCA">
        <w:rPr>
          <w:color w:val="000000" w:themeColor="text1"/>
          <w:sz w:val="28"/>
        </w:rPr>
        <w:t xml:space="preserve"> </w:t>
      </w:r>
      <w:r w:rsidRPr="009F4CCA">
        <w:rPr>
          <w:color w:val="000000" w:themeColor="text1"/>
          <w:sz w:val="28"/>
        </w:rPr>
        <w:t xml:space="preserve">thuộc Ủy ban nhân dân theo quy định tại khoản 5 Điều 3 Nghị định số 09/1998/NĐ-CP), nếu công tác liên tục đến ngày 01 tháng 01 năm 1998 và hưởng sinh hoạt phí theo Nghị định số 09/1998/NĐ-CP thì thời gian đảm nhiệm chức danh </w:t>
      </w:r>
      <w:r w:rsidR="00D741ED" w:rsidRPr="009F4CCA">
        <w:rPr>
          <w:color w:val="000000" w:themeColor="text1"/>
          <w:sz w:val="28"/>
        </w:rPr>
        <w:t xml:space="preserve">theo Nghị định số 09/1998/NĐ-CP </w:t>
      </w:r>
      <w:r w:rsidRPr="009F4CCA">
        <w:rPr>
          <w:color w:val="000000" w:themeColor="text1"/>
          <w:sz w:val="28"/>
        </w:rPr>
        <w:t>trước ngày 01 tháng 01 năm 1998 được tính là thời gian đã đóng bảo hiểm xã hội.</w:t>
      </w:r>
    </w:p>
    <w:p w14:paraId="45AAD8CF" w14:textId="623AD08C" w:rsidR="00C27A3C" w:rsidRPr="009F4CCA" w:rsidRDefault="00C27A3C" w:rsidP="00C32040">
      <w:pPr>
        <w:spacing w:before="120" w:line="295" w:lineRule="auto"/>
        <w:ind w:firstLine="709"/>
        <w:jc w:val="both"/>
        <w:rPr>
          <w:color w:val="000000" w:themeColor="text1"/>
          <w:sz w:val="28"/>
        </w:rPr>
      </w:pPr>
      <w:r w:rsidRPr="009F4CCA">
        <w:rPr>
          <w:color w:val="000000" w:themeColor="text1"/>
          <w:sz w:val="28"/>
        </w:rPr>
        <w:t xml:space="preserve">a) Trường hợp có thời gian là công nhân, viên chức Nhà nước chưa hưởng trợ cấp nghỉ việc một lần hoặc bảo hiểm xã hội một lần, được </w:t>
      </w:r>
      <w:r w:rsidR="00DC34E9" w:rsidRPr="009F4CCA">
        <w:rPr>
          <w:color w:val="000000" w:themeColor="text1"/>
          <w:sz w:val="28"/>
        </w:rPr>
        <w:t>đ</w:t>
      </w:r>
      <w:r w:rsidRPr="009F4CCA">
        <w:rPr>
          <w:color w:val="000000" w:themeColor="text1"/>
          <w:sz w:val="28"/>
        </w:rPr>
        <w:t>iều động về xã giữ chức danh theo Nghị định số 09/1998/NĐ-CP thì được cộng nối thời gian là công nhân, viên chức Nhà nước với thời gian giữ chức danh theo Nghị định số 09/1998/NĐ-CP để tính hưởng bảo hiểm xã hội.</w:t>
      </w:r>
    </w:p>
    <w:p w14:paraId="464C4DBF" w14:textId="0D8297C3" w:rsidR="00C27A3C" w:rsidRPr="009F4CCA" w:rsidRDefault="00DC34E9" w:rsidP="00C32040">
      <w:pPr>
        <w:spacing w:before="120" w:line="295" w:lineRule="auto"/>
        <w:ind w:firstLine="709"/>
        <w:jc w:val="both"/>
        <w:rPr>
          <w:color w:val="000000" w:themeColor="text1"/>
          <w:sz w:val="28"/>
        </w:rPr>
      </w:pPr>
      <w:r w:rsidRPr="009F4CCA">
        <w:rPr>
          <w:color w:val="000000" w:themeColor="text1"/>
          <w:sz w:val="28"/>
        </w:rPr>
        <w:t>b</w:t>
      </w:r>
      <w:r w:rsidR="00C27A3C" w:rsidRPr="009F4CCA">
        <w:rPr>
          <w:color w:val="000000" w:themeColor="text1"/>
          <w:sz w:val="28"/>
        </w:rPr>
        <w:t>) Đối với cán bộ cấp xã thuộc chức danh quy định tại Nghị định số 09/1998/NĐ-CP, nếu trước tháng 01 năm 1998 được cơ quan có thẩm quyền cử đi học chuyên môn, chính trị, sau khi hoàn thành nhiệm vụ khóa học tiếp tục giữ chức danh theo Nghị định số 09/1998/NĐ-CP thì thời gian đi học này được tính thời gian công tác liên tục để tính hưởng bảo hiểm xã hội.</w:t>
      </w:r>
    </w:p>
    <w:p w14:paraId="784F7C57" w14:textId="60517DCA" w:rsidR="00C27A3C" w:rsidRPr="009F4CCA" w:rsidRDefault="00C27A3C" w:rsidP="00C32040">
      <w:pPr>
        <w:spacing w:before="120" w:line="295" w:lineRule="auto"/>
        <w:ind w:firstLine="709"/>
        <w:jc w:val="both"/>
        <w:rPr>
          <w:color w:val="000000" w:themeColor="text1"/>
          <w:sz w:val="28"/>
        </w:rPr>
      </w:pPr>
      <w:r w:rsidRPr="009F4CCA">
        <w:rPr>
          <w:color w:val="000000" w:themeColor="text1"/>
          <w:sz w:val="28"/>
        </w:rPr>
        <w:t xml:space="preserve">2. </w:t>
      </w:r>
      <w:r w:rsidR="00D818D4" w:rsidRPr="009F4CCA">
        <w:rPr>
          <w:color w:val="000000" w:themeColor="text1"/>
          <w:sz w:val="28"/>
        </w:rPr>
        <w:t>Người lao động có thời gian đảm nhiệm các chức danh (kể cả chức danh khác có trong định biên được phê duyệt thuộc Ủy ban nhân dân</w:t>
      </w:r>
      <w:r w:rsidR="00122BC5" w:rsidRPr="009F4CCA">
        <w:rPr>
          <w:color w:val="000000" w:themeColor="text1"/>
          <w:sz w:val="28"/>
        </w:rPr>
        <w:t xml:space="preserve"> theo quy định tại khoản 5 Điều 3 Nghị định số 09/1998/NĐ-CP</w:t>
      </w:r>
      <w:r w:rsidR="00D818D4" w:rsidRPr="009F4CCA">
        <w:rPr>
          <w:color w:val="000000" w:themeColor="text1"/>
          <w:sz w:val="28"/>
        </w:rPr>
        <w:t>) thuộc đối tượng đóng bảo hiểm xã hội theo quy định tại Nghị định số 09/1998/NĐ-CP mà</w:t>
      </w:r>
      <w:r w:rsidRPr="009F4CCA">
        <w:rPr>
          <w:color w:val="000000" w:themeColor="text1"/>
          <w:sz w:val="28"/>
        </w:rPr>
        <w:t xml:space="preserve"> </w:t>
      </w:r>
      <w:r w:rsidR="008F0070" w:rsidRPr="009F4CCA">
        <w:rPr>
          <w:color w:val="000000" w:themeColor="text1"/>
          <w:sz w:val="28"/>
        </w:rPr>
        <w:t xml:space="preserve">trong thời gian đảm nhiệm các chức danh này </w:t>
      </w:r>
      <w:r w:rsidRPr="009F4CCA">
        <w:rPr>
          <w:color w:val="000000" w:themeColor="text1"/>
          <w:sz w:val="28"/>
        </w:rPr>
        <w:t xml:space="preserve">được điều động, tuyển dụng vào quân đội nhân dân, công an nhân dân hoặc vào làm việc trong các cơ quan, đơn vị, doanh nghiệp của Nhà nước, tổ chức chính trị, tổ chức chính trị - xã hội </w:t>
      </w:r>
      <w:r w:rsidR="00122BC5" w:rsidRPr="009F4CCA">
        <w:rPr>
          <w:color w:val="000000" w:themeColor="text1"/>
          <w:sz w:val="28"/>
        </w:rPr>
        <w:t xml:space="preserve">trước ngày 01 tháng 01 năm 1998 </w:t>
      </w:r>
      <w:r w:rsidRPr="009F4CCA">
        <w:rPr>
          <w:color w:val="000000" w:themeColor="text1"/>
          <w:sz w:val="28"/>
        </w:rPr>
        <w:t xml:space="preserve">thì thời gian đảm nhiệm </w:t>
      </w:r>
      <w:r w:rsidR="00122BC5" w:rsidRPr="009F4CCA">
        <w:rPr>
          <w:color w:val="000000" w:themeColor="text1"/>
          <w:sz w:val="28"/>
        </w:rPr>
        <w:t xml:space="preserve">các </w:t>
      </w:r>
      <w:r w:rsidRPr="009F4CCA">
        <w:rPr>
          <w:color w:val="000000" w:themeColor="text1"/>
          <w:sz w:val="28"/>
        </w:rPr>
        <w:t xml:space="preserve">chức danh </w:t>
      </w:r>
      <w:r w:rsidR="00122BC5" w:rsidRPr="009F4CCA">
        <w:rPr>
          <w:color w:val="000000" w:themeColor="text1"/>
          <w:sz w:val="28"/>
        </w:rPr>
        <w:t xml:space="preserve">trên </w:t>
      </w:r>
      <w:r w:rsidRPr="009F4CCA">
        <w:rPr>
          <w:color w:val="000000" w:themeColor="text1"/>
          <w:sz w:val="28"/>
        </w:rPr>
        <w:t>được tính là thời gian đã đóng bảo hiểm xã hội</w:t>
      </w:r>
      <w:r w:rsidR="00122BC5" w:rsidRPr="009F4CCA">
        <w:rPr>
          <w:color w:val="000000" w:themeColor="text1"/>
          <w:sz w:val="28"/>
        </w:rPr>
        <w:t xml:space="preserve"> để cộng nối với thời gian đóng bảo hiểm xã hội sau khi được điều động, tuyển dụng để tính hưởng bảo hiểm xã hội</w:t>
      </w:r>
      <w:r w:rsidRPr="009F4CCA">
        <w:rPr>
          <w:color w:val="000000" w:themeColor="text1"/>
          <w:sz w:val="28"/>
        </w:rPr>
        <w:t>.</w:t>
      </w:r>
    </w:p>
    <w:p w14:paraId="1C61FB49" w14:textId="480A9088" w:rsidR="00C27A3C" w:rsidRPr="009F4CCA" w:rsidRDefault="00C27A3C" w:rsidP="00C32040">
      <w:pPr>
        <w:spacing w:before="120" w:line="295" w:lineRule="auto"/>
        <w:ind w:firstLine="709"/>
        <w:jc w:val="both"/>
        <w:rPr>
          <w:color w:val="000000" w:themeColor="text1"/>
          <w:sz w:val="28"/>
        </w:rPr>
      </w:pPr>
      <w:r w:rsidRPr="009F4CCA">
        <w:rPr>
          <w:color w:val="000000" w:themeColor="text1"/>
          <w:sz w:val="28"/>
        </w:rPr>
        <w:lastRenderedPageBreak/>
        <w:t xml:space="preserve">3. Đối với cán bộ cấp xã giữ chức danh theo Nghị định số 09/1998/NĐ-CP </w:t>
      </w:r>
      <w:r w:rsidR="00A50695" w:rsidRPr="009F4CCA">
        <w:rPr>
          <w:color w:val="000000" w:themeColor="text1"/>
          <w:sz w:val="28"/>
          <w:szCs w:val="28"/>
        </w:rPr>
        <w:t>(bao gồm cả chức danh khác có trong định biên được phê duyệt</w:t>
      </w:r>
      <w:r w:rsidR="00A50695" w:rsidRPr="009F4CCA">
        <w:rPr>
          <w:rFonts w:ascii="Arial" w:hAnsi="Arial" w:cs="Arial"/>
          <w:color w:val="000000" w:themeColor="text1"/>
          <w:sz w:val="18"/>
          <w:szCs w:val="18"/>
        </w:rPr>
        <w:t xml:space="preserve"> </w:t>
      </w:r>
      <w:r w:rsidR="00A50695" w:rsidRPr="009F4CCA">
        <w:rPr>
          <w:color w:val="000000" w:themeColor="text1"/>
          <w:sz w:val="28"/>
          <w:szCs w:val="28"/>
        </w:rPr>
        <w:t>thuộc Ủy ban nhân dân theo quy định tại khoản 5 Điều 3 Nghị định số 09/1998/NĐ-CP)</w:t>
      </w:r>
      <w:r w:rsidR="00A50695" w:rsidRPr="009F4CCA">
        <w:rPr>
          <w:color w:val="000000" w:themeColor="text1"/>
          <w:sz w:val="28"/>
        </w:rPr>
        <w:t xml:space="preserve"> </w:t>
      </w:r>
      <w:r w:rsidRPr="009F4CCA">
        <w:rPr>
          <w:color w:val="000000" w:themeColor="text1"/>
          <w:sz w:val="28"/>
        </w:rPr>
        <w:t>có thời gian gián đoạn trước tháng 01/1998 không quá 12 tháng thì được cộng nối thời gian công tác trước đó với thời gian công tác sau này để tính hưởng bảo hiểm xã hội.</w:t>
      </w:r>
    </w:p>
    <w:p w14:paraId="46ECDEE5" w14:textId="0EED98B1" w:rsidR="009A09C8" w:rsidRPr="009F4CCA" w:rsidRDefault="009A09C8" w:rsidP="00C32040">
      <w:pPr>
        <w:spacing w:before="120" w:line="295" w:lineRule="auto"/>
        <w:ind w:firstLine="720"/>
        <w:jc w:val="both"/>
        <w:rPr>
          <w:b/>
          <w:color w:val="000000" w:themeColor="text1"/>
          <w:sz w:val="28"/>
        </w:rPr>
      </w:pPr>
      <w:r w:rsidRPr="009F4CCA">
        <w:rPr>
          <w:b/>
          <w:color w:val="000000" w:themeColor="text1"/>
          <w:sz w:val="28"/>
        </w:rPr>
        <w:t xml:space="preserve">Điều </w:t>
      </w:r>
      <w:r w:rsidR="00FB56C4" w:rsidRPr="009F4CCA">
        <w:rPr>
          <w:b/>
          <w:color w:val="000000" w:themeColor="text1"/>
          <w:sz w:val="28"/>
        </w:rPr>
        <w:t>40</w:t>
      </w:r>
      <w:r w:rsidRPr="009F4CCA">
        <w:rPr>
          <w:b/>
          <w:color w:val="000000" w:themeColor="text1"/>
          <w:sz w:val="28"/>
        </w:rPr>
        <w:t>. Chế độ đối với người đang hưởng trợ cấp hằng tháng mà có thời gian đóng bảo hiểm xã hội chưa được tính hưởng bảo hiểm xã hội</w:t>
      </w:r>
    </w:p>
    <w:p w14:paraId="082FE078" w14:textId="31FBAB7D" w:rsidR="009A09C8" w:rsidRPr="009F4CCA" w:rsidRDefault="009A09C8" w:rsidP="00C32040">
      <w:pPr>
        <w:spacing w:before="120" w:line="295" w:lineRule="auto"/>
        <w:ind w:firstLine="720"/>
        <w:jc w:val="both"/>
        <w:rPr>
          <w:color w:val="000000" w:themeColor="text1"/>
          <w:sz w:val="28"/>
        </w:rPr>
      </w:pPr>
      <w:r w:rsidRPr="009F4CCA">
        <w:rPr>
          <w:color w:val="000000" w:themeColor="text1"/>
          <w:sz w:val="28"/>
        </w:rPr>
        <w:t xml:space="preserve">Người lao động đang hưởng trợ cấp mất sức lao động hằng tháng và người có đủ điều kiện hưởng trợ cấp hằng tháng theo Quyết định số 91/2000/QĐ-TTg, Quyết định số 613/QĐ-TTg mà có thời gian đóng bảo hiểm xã hội </w:t>
      </w:r>
      <w:r w:rsidR="00E85B03" w:rsidRPr="009F4CCA">
        <w:rPr>
          <w:color w:val="000000" w:themeColor="text1"/>
          <w:sz w:val="28"/>
        </w:rPr>
        <w:t>chưa được tính hưởng bảo hiểm xã hội</w:t>
      </w:r>
      <w:r w:rsidR="00E85B03" w:rsidRPr="009F4CCA" w:rsidDel="006103F5">
        <w:rPr>
          <w:color w:val="000000" w:themeColor="text1"/>
          <w:sz w:val="28"/>
        </w:rPr>
        <w:t xml:space="preserve"> </w:t>
      </w:r>
      <w:r w:rsidRPr="009F4CCA">
        <w:rPr>
          <w:color w:val="000000" w:themeColor="text1"/>
          <w:sz w:val="28"/>
        </w:rPr>
        <w:t>thì thực hiện như sau:</w:t>
      </w:r>
    </w:p>
    <w:p w14:paraId="2FC316F0" w14:textId="41E58234" w:rsidR="009A09C8" w:rsidRPr="009F4CCA" w:rsidRDefault="009A09C8" w:rsidP="00C32040">
      <w:pPr>
        <w:spacing w:before="120" w:line="295" w:lineRule="auto"/>
        <w:ind w:firstLine="720"/>
        <w:jc w:val="both"/>
        <w:rPr>
          <w:color w:val="000000" w:themeColor="text1"/>
          <w:sz w:val="28"/>
        </w:rPr>
      </w:pPr>
      <w:r w:rsidRPr="009F4CCA">
        <w:rPr>
          <w:color w:val="000000" w:themeColor="text1"/>
          <w:sz w:val="28"/>
        </w:rPr>
        <w:t xml:space="preserve">1. Người lao động có thời gian đóng bảo hiểm xã hội </w:t>
      </w:r>
      <w:r w:rsidR="00E85B03" w:rsidRPr="009F4CCA">
        <w:rPr>
          <w:color w:val="000000" w:themeColor="text1"/>
          <w:sz w:val="28"/>
        </w:rPr>
        <w:t xml:space="preserve">(không bao gồm thời gian công tác đã được tính hưởng trợ cấp mất sức lao động) </w:t>
      </w:r>
      <w:r w:rsidRPr="009F4CCA">
        <w:rPr>
          <w:color w:val="000000" w:themeColor="text1"/>
          <w:sz w:val="28"/>
        </w:rPr>
        <w:t xml:space="preserve">đủ điều kiện hưởng lương hưu thì được </w:t>
      </w:r>
      <w:r w:rsidR="006103F5" w:rsidRPr="009F4CCA">
        <w:rPr>
          <w:color w:val="000000" w:themeColor="text1"/>
          <w:sz w:val="28"/>
        </w:rPr>
        <w:t xml:space="preserve">lựa chọn </w:t>
      </w:r>
      <w:r w:rsidRPr="009F4CCA">
        <w:rPr>
          <w:color w:val="000000" w:themeColor="text1"/>
          <w:sz w:val="28"/>
        </w:rPr>
        <w:t xml:space="preserve">hưởng một chế độ </w:t>
      </w:r>
      <w:r w:rsidR="006103F5" w:rsidRPr="009F4CCA">
        <w:rPr>
          <w:color w:val="000000" w:themeColor="text1"/>
          <w:sz w:val="28"/>
        </w:rPr>
        <w:t>như sau:</w:t>
      </w:r>
      <w:r w:rsidRPr="009F4CCA">
        <w:rPr>
          <w:color w:val="000000" w:themeColor="text1"/>
          <w:sz w:val="28"/>
        </w:rPr>
        <w:t xml:space="preserve"> </w:t>
      </w:r>
    </w:p>
    <w:p w14:paraId="6A53C9A1" w14:textId="0BA426CE" w:rsidR="009A09C8" w:rsidRPr="009F4CCA" w:rsidRDefault="009A09C8" w:rsidP="00C32040">
      <w:pPr>
        <w:spacing w:before="120" w:line="295" w:lineRule="auto"/>
        <w:ind w:firstLine="720"/>
        <w:jc w:val="both"/>
        <w:rPr>
          <w:color w:val="000000" w:themeColor="text1"/>
          <w:sz w:val="28"/>
        </w:rPr>
      </w:pPr>
      <w:r w:rsidRPr="009F4CCA">
        <w:rPr>
          <w:color w:val="000000" w:themeColor="text1"/>
          <w:sz w:val="28"/>
        </w:rPr>
        <w:t xml:space="preserve">a) Trường hợp </w:t>
      </w:r>
      <w:r w:rsidR="002B5D1D" w:rsidRPr="009F4CCA">
        <w:rPr>
          <w:color w:val="000000" w:themeColor="text1"/>
          <w:sz w:val="28"/>
        </w:rPr>
        <w:t xml:space="preserve">lựa chọn hưởng </w:t>
      </w:r>
      <w:r w:rsidRPr="009F4CCA">
        <w:rPr>
          <w:color w:val="000000" w:themeColor="text1"/>
          <w:sz w:val="28"/>
        </w:rPr>
        <w:t xml:space="preserve">lương hưu thì dừng hưởng </w:t>
      </w:r>
      <w:r w:rsidR="003C5083" w:rsidRPr="009F4CCA">
        <w:rPr>
          <w:color w:val="000000" w:themeColor="text1"/>
          <w:sz w:val="28"/>
        </w:rPr>
        <w:t xml:space="preserve">trợ cấp mất sức lao động hằng tháng, </w:t>
      </w:r>
      <w:r w:rsidRPr="009F4CCA">
        <w:rPr>
          <w:color w:val="000000" w:themeColor="text1"/>
          <w:sz w:val="28"/>
        </w:rPr>
        <w:t>trợ cấp hằng tháng từ tháng hưởng lương hưu.</w:t>
      </w:r>
    </w:p>
    <w:p w14:paraId="2B6B1A87" w14:textId="6A505ACD" w:rsidR="009A09C8" w:rsidRPr="009F4CCA" w:rsidRDefault="009A09C8" w:rsidP="00C32040">
      <w:pPr>
        <w:spacing w:before="120" w:line="295" w:lineRule="auto"/>
        <w:ind w:firstLine="720"/>
        <w:jc w:val="both"/>
        <w:rPr>
          <w:color w:val="000000" w:themeColor="text1"/>
          <w:sz w:val="28"/>
        </w:rPr>
      </w:pPr>
      <w:r w:rsidRPr="009F4CCA">
        <w:rPr>
          <w:color w:val="000000" w:themeColor="text1"/>
          <w:sz w:val="28"/>
        </w:rPr>
        <w:t xml:space="preserve">b) Trường hợp </w:t>
      </w:r>
      <w:r w:rsidR="002B5D1D" w:rsidRPr="009F4CCA">
        <w:rPr>
          <w:color w:val="000000" w:themeColor="text1"/>
          <w:sz w:val="28"/>
        </w:rPr>
        <w:t xml:space="preserve">lựa chọn </w:t>
      </w:r>
      <w:r w:rsidRPr="009F4CCA">
        <w:rPr>
          <w:color w:val="000000" w:themeColor="text1"/>
          <w:sz w:val="28"/>
        </w:rPr>
        <w:t>hưởng trợ cấp mất sức lao động</w:t>
      </w:r>
      <w:r w:rsidR="003C5083" w:rsidRPr="009F4CCA">
        <w:rPr>
          <w:color w:val="000000" w:themeColor="text1"/>
          <w:sz w:val="28"/>
        </w:rPr>
        <w:t xml:space="preserve"> hằng tháng</w:t>
      </w:r>
      <w:r w:rsidRPr="009F4CCA">
        <w:rPr>
          <w:color w:val="000000" w:themeColor="text1"/>
          <w:sz w:val="28"/>
        </w:rPr>
        <w:t>, trợ cấp hằng tháng thì</w:t>
      </w:r>
      <w:r w:rsidR="002B5D1D" w:rsidRPr="009F4CCA">
        <w:rPr>
          <w:color w:val="000000" w:themeColor="text1"/>
          <w:sz w:val="28"/>
        </w:rPr>
        <w:t xml:space="preserve"> được giải quyết hưởng bảo hiểm xã hội một lần đối với thời gian</w:t>
      </w:r>
      <w:r w:rsidRPr="009F4CCA">
        <w:rPr>
          <w:color w:val="000000" w:themeColor="text1"/>
          <w:sz w:val="28"/>
        </w:rPr>
        <w:t xml:space="preserve"> đã đóng bảo hiểm xã hội.</w:t>
      </w:r>
    </w:p>
    <w:p w14:paraId="03EC8C15" w14:textId="128D5F07" w:rsidR="00F63F9C" w:rsidRPr="009F4CCA" w:rsidRDefault="009A09C8" w:rsidP="00C32040">
      <w:pPr>
        <w:spacing w:before="120" w:line="295" w:lineRule="auto"/>
        <w:ind w:firstLine="709"/>
        <w:jc w:val="both"/>
        <w:outlineLvl w:val="1"/>
        <w:rPr>
          <w:color w:val="000000" w:themeColor="text1"/>
          <w:sz w:val="28"/>
        </w:rPr>
      </w:pPr>
      <w:r w:rsidRPr="009F4CCA">
        <w:rPr>
          <w:color w:val="000000" w:themeColor="text1"/>
          <w:sz w:val="28"/>
        </w:rPr>
        <w:t xml:space="preserve">2. Người lao động </w:t>
      </w:r>
      <w:r w:rsidR="002B5D1D" w:rsidRPr="009F4CCA">
        <w:rPr>
          <w:color w:val="000000" w:themeColor="text1"/>
          <w:sz w:val="28"/>
        </w:rPr>
        <w:t xml:space="preserve">có thời gian đóng bảo hiểm xã hội nhưng không </w:t>
      </w:r>
      <w:r w:rsidRPr="009F4CCA">
        <w:rPr>
          <w:color w:val="000000" w:themeColor="text1"/>
          <w:sz w:val="28"/>
        </w:rPr>
        <w:t>đủ điều kiện hưởng lương hưu</w:t>
      </w:r>
      <w:r w:rsidR="00E85B03" w:rsidRPr="009F4CCA">
        <w:rPr>
          <w:color w:val="000000" w:themeColor="text1"/>
          <w:sz w:val="28"/>
        </w:rPr>
        <w:t xml:space="preserve"> </w:t>
      </w:r>
      <w:r w:rsidR="00FA3AFB" w:rsidRPr="009F4CCA">
        <w:rPr>
          <w:color w:val="000000" w:themeColor="text1"/>
          <w:sz w:val="28"/>
        </w:rPr>
        <w:t>thì</w:t>
      </w:r>
      <w:r w:rsidRPr="009F4CCA">
        <w:rPr>
          <w:color w:val="000000" w:themeColor="text1"/>
          <w:sz w:val="28"/>
        </w:rPr>
        <w:t xml:space="preserve"> giải quyết hưởng bảo hiểm xã hội một lần đối với thời gian đã đóng bảo hiểm xã hội</w:t>
      </w:r>
      <w:r w:rsidR="00FA3AFB" w:rsidRPr="009F4CCA">
        <w:rPr>
          <w:color w:val="000000" w:themeColor="text1"/>
          <w:sz w:val="28"/>
        </w:rPr>
        <w:t>, không bao gồm thời gian công tác đã được tính hưởng trợ cấp mất sức lao động</w:t>
      </w:r>
      <w:r w:rsidRPr="009F4CCA">
        <w:rPr>
          <w:color w:val="000000" w:themeColor="text1"/>
          <w:sz w:val="28"/>
        </w:rPr>
        <w:t>.</w:t>
      </w:r>
    </w:p>
    <w:p w14:paraId="39496B1F" w14:textId="548351B4" w:rsidR="00AF2AC7" w:rsidRPr="009F4CCA" w:rsidRDefault="00AF2AC7" w:rsidP="00C32040">
      <w:pPr>
        <w:spacing w:before="120" w:line="295" w:lineRule="auto"/>
        <w:ind w:firstLine="720"/>
        <w:jc w:val="both"/>
        <w:rPr>
          <w:b/>
          <w:color w:val="000000" w:themeColor="text1"/>
          <w:sz w:val="28"/>
          <w:szCs w:val="28"/>
          <w:lang w:val="es-ES"/>
        </w:rPr>
      </w:pPr>
      <w:r w:rsidRPr="009F4CCA">
        <w:rPr>
          <w:b/>
          <w:color w:val="000000" w:themeColor="text1"/>
          <w:sz w:val="28"/>
        </w:rPr>
        <w:t xml:space="preserve">Điều </w:t>
      </w:r>
      <w:r w:rsidR="00FB56C4" w:rsidRPr="009F4CCA">
        <w:rPr>
          <w:b/>
          <w:color w:val="000000" w:themeColor="text1"/>
          <w:sz w:val="28"/>
        </w:rPr>
        <w:t>41</w:t>
      </w:r>
      <w:r w:rsidRPr="009F4CCA">
        <w:rPr>
          <w:b/>
          <w:color w:val="000000" w:themeColor="text1"/>
          <w:sz w:val="28"/>
        </w:rPr>
        <w:t xml:space="preserve">. </w:t>
      </w:r>
      <w:r w:rsidRPr="009F4CCA">
        <w:rPr>
          <w:b/>
          <w:color w:val="000000" w:themeColor="text1"/>
          <w:sz w:val="28"/>
          <w:szCs w:val="28"/>
          <w:lang w:val="es-ES"/>
        </w:rPr>
        <w:t>Chế độ đối với người lao động đã có quyết định nghỉ việc chờ giải quyết chế độ hưu trí, trợ cấp hằng tháng</w:t>
      </w:r>
    </w:p>
    <w:p w14:paraId="509F4D2B" w14:textId="19D3E6D3" w:rsidR="00AF2AC7" w:rsidRPr="009F4CCA" w:rsidRDefault="00AF2AC7" w:rsidP="00C32040">
      <w:pPr>
        <w:widowControl w:val="0"/>
        <w:spacing w:before="120" w:line="295" w:lineRule="auto"/>
        <w:ind w:firstLine="709"/>
        <w:jc w:val="both"/>
        <w:rPr>
          <w:color w:val="000000" w:themeColor="text1"/>
          <w:sz w:val="28"/>
          <w:szCs w:val="28"/>
          <w:lang w:val="es-ES"/>
        </w:rPr>
      </w:pPr>
      <w:r w:rsidRPr="009F4CCA">
        <w:rPr>
          <w:color w:val="000000" w:themeColor="text1"/>
          <w:sz w:val="28"/>
          <w:szCs w:val="28"/>
          <w:lang w:val="es-ES"/>
        </w:rPr>
        <w:t>Chế độ đối với người lao động đã có quyết định nghỉ việc chờ giải quyết chế độ hưu trí, trợ cấp hằng tháng được thực hiện theo khoản 10 Điều 141 của Luật Bảo hiểm xã hội và được quy định chi tiết như sau:</w:t>
      </w:r>
    </w:p>
    <w:p w14:paraId="57D2C4C4" w14:textId="40569534" w:rsidR="00E856B8" w:rsidRPr="009F4CCA" w:rsidRDefault="00E856B8" w:rsidP="00C32040">
      <w:pPr>
        <w:widowControl w:val="0"/>
        <w:spacing w:before="120" w:line="295" w:lineRule="auto"/>
        <w:ind w:firstLine="720"/>
        <w:jc w:val="both"/>
        <w:rPr>
          <w:color w:val="000000" w:themeColor="text1"/>
          <w:sz w:val="28"/>
          <w:szCs w:val="28"/>
        </w:rPr>
      </w:pPr>
      <w:r w:rsidRPr="009F4CCA">
        <w:rPr>
          <w:color w:val="000000" w:themeColor="text1"/>
          <w:spacing w:val="4"/>
          <w:sz w:val="28"/>
          <w:szCs w:val="28"/>
          <w:lang w:val="vi-VN"/>
        </w:rPr>
        <w:t xml:space="preserve">1. Người lao động có từ đủ 15 năm đóng bảo hiểm xã hội trở lên và có văn bản của cơ quan bảo hiểm xã hội xác nhận về việc chờ đủ điều kiện về tuổi </w:t>
      </w:r>
      <w:r w:rsidRPr="009F4CCA">
        <w:rPr>
          <w:color w:val="000000" w:themeColor="text1"/>
          <w:sz w:val="28"/>
          <w:szCs w:val="28"/>
          <w:lang w:val="vi-VN"/>
        </w:rPr>
        <w:t>đời để hưởng lương hưu được quy định tại Nghị định số 12/CP ngày 26 tháng 01</w:t>
      </w:r>
      <w:r w:rsidRPr="009F4CCA">
        <w:rPr>
          <w:color w:val="000000" w:themeColor="text1"/>
          <w:spacing w:val="4"/>
          <w:sz w:val="28"/>
          <w:szCs w:val="28"/>
          <w:lang w:val="vi-VN"/>
        </w:rPr>
        <w:t xml:space="preserve"> </w:t>
      </w:r>
      <w:r w:rsidRPr="009F4CCA">
        <w:rPr>
          <w:color w:val="000000" w:themeColor="text1"/>
          <w:sz w:val="28"/>
          <w:szCs w:val="28"/>
          <w:lang w:val="vi-VN"/>
        </w:rPr>
        <w:t>năm 1995 được sửa đổi, bổ sung một số điều theo Nghị định số 01/2003/NĐ-CP</w:t>
      </w:r>
      <w:r w:rsidRPr="009F4CCA">
        <w:rPr>
          <w:color w:val="000000" w:themeColor="text1"/>
          <w:spacing w:val="4"/>
          <w:sz w:val="28"/>
          <w:szCs w:val="28"/>
          <w:lang w:val="vi-VN"/>
        </w:rPr>
        <w:t xml:space="preserve"> ngày 09 tháng 01 năm 2003 của Chính phủ </w:t>
      </w:r>
      <w:r w:rsidR="004B5AA7" w:rsidRPr="009F4CCA">
        <w:rPr>
          <w:color w:val="000000" w:themeColor="text1"/>
          <w:spacing w:val="4"/>
          <w:sz w:val="28"/>
          <w:szCs w:val="28"/>
        </w:rPr>
        <w:t xml:space="preserve">(sau đây được viết là </w:t>
      </w:r>
      <w:r w:rsidR="004B5AA7" w:rsidRPr="009F4CCA">
        <w:rPr>
          <w:color w:val="000000" w:themeColor="text1"/>
          <w:sz w:val="28"/>
          <w:szCs w:val="28"/>
          <w:lang w:val="vi-VN"/>
        </w:rPr>
        <w:t>Nghị định số 12/CP</w:t>
      </w:r>
      <w:r w:rsidR="004B5AA7" w:rsidRPr="009F4CCA">
        <w:rPr>
          <w:color w:val="000000" w:themeColor="text1"/>
          <w:sz w:val="28"/>
          <w:szCs w:val="28"/>
        </w:rPr>
        <w:t>)</w:t>
      </w:r>
      <w:r w:rsidR="004B5AA7" w:rsidRPr="009F4CCA">
        <w:rPr>
          <w:color w:val="000000" w:themeColor="text1"/>
          <w:spacing w:val="4"/>
          <w:sz w:val="28"/>
          <w:szCs w:val="28"/>
          <w:lang w:val="vi-VN"/>
        </w:rPr>
        <w:t xml:space="preserve"> </w:t>
      </w:r>
      <w:r w:rsidRPr="009F4CCA">
        <w:rPr>
          <w:color w:val="000000" w:themeColor="text1"/>
          <w:spacing w:val="4"/>
          <w:sz w:val="28"/>
          <w:szCs w:val="28"/>
          <w:lang w:val="vi-VN"/>
        </w:rPr>
        <w:t xml:space="preserve">thì </w:t>
      </w:r>
      <w:r w:rsidRPr="009F4CCA">
        <w:rPr>
          <w:color w:val="000000" w:themeColor="text1"/>
          <w:spacing w:val="4"/>
          <w:sz w:val="28"/>
          <w:szCs w:val="28"/>
          <w:lang w:val="vi-VN"/>
        </w:rPr>
        <w:lastRenderedPageBreak/>
        <w:t>được hưởng lương hưu khi nam đủ 60 tuổi, nữ đủ 55 tuổi.</w:t>
      </w:r>
      <w:r w:rsidR="004B5AA7" w:rsidRPr="009F4CCA">
        <w:rPr>
          <w:color w:val="000000" w:themeColor="text1"/>
          <w:spacing w:val="4"/>
          <w:sz w:val="28"/>
          <w:szCs w:val="28"/>
        </w:rPr>
        <w:t xml:space="preserve"> Mức lương hưu được tính theo quy định của </w:t>
      </w:r>
      <w:r w:rsidR="004B5AA7" w:rsidRPr="009F4CCA">
        <w:rPr>
          <w:color w:val="000000" w:themeColor="text1"/>
          <w:sz w:val="28"/>
          <w:szCs w:val="28"/>
          <w:lang w:val="vi-VN"/>
        </w:rPr>
        <w:t>Nghị định số 12/CP</w:t>
      </w:r>
      <w:r w:rsidR="004B5AA7" w:rsidRPr="009F4CCA">
        <w:rPr>
          <w:color w:val="000000" w:themeColor="text1"/>
          <w:sz w:val="28"/>
          <w:szCs w:val="28"/>
        </w:rPr>
        <w:t xml:space="preserve"> và được điều chỉnh theo các quy định về điều chỉnh lương hưu, trợ cấp bảo hiểm xã hội và trợ cấp hằng tháng của từng thời kỳ.</w:t>
      </w:r>
    </w:p>
    <w:p w14:paraId="57F5D07D" w14:textId="7875006C" w:rsidR="004B5AA7" w:rsidRPr="009F4CCA" w:rsidRDefault="004B5AA7" w:rsidP="00C32040">
      <w:pPr>
        <w:widowControl w:val="0"/>
        <w:spacing w:before="120" w:line="295" w:lineRule="auto"/>
        <w:ind w:firstLine="720"/>
        <w:jc w:val="both"/>
        <w:rPr>
          <w:snapToGrid w:val="0"/>
          <w:color w:val="000000" w:themeColor="text1"/>
          <w:lang w:val="es-ES"/>
        </w:rPr>
      </w:pPr>
      <w:r w:rsidRPr="009F4CCA">
        <w:rPr>
          <w:snapToGrid w:val="0"/>
          <w:color w:val="000000" w:themeColor="text1"/>
          <w:sz w:val="28"/>
          <w:lang w:val="es-ES"/>
        </w:rPr>
        <w:t>Trong thời gian người lao động nghỉ chờ để hưởng lương hưu mà bị chết thì thân nhân được giải quyết chế độ tử tuất theo quy định của Luật Bảo hiểm xã hội.</w:t>
      </w:r>
    </w:p>
    <w:p w14:paraId="0A603A59" w14:textId="1C4A30A0" w:rsidR="00AF2AC7" w:rsidRPr="009F4CCA" w:rsidRDefault="004B5AA7" w:rsidP="00C32040">
      <w:pPr>
        <w:pStyle w:val="n-dieund"/>
        <w:spacing w:before="120" w:after="0" w:line="295" w:lineRule="auto"/>
        <w:rPr>
          <w:rFonts w:ascii="Times New Roman" w:hAnsi="Times New Roman"/>
          <w:snapToGrid w:val="0"/>
          <w:color w:val="000000" w:themeColor="text1"/>
          <w:lang w:val="es-ES"/>
        </w:rPr>
      </w:pPr>
      <w:r w:rsidRPr="009F4CCA">
        <w:rPr>
          <w:rFonts w:ascii="Times New Roman" w:hAnsi="Times New Roman"/>
          <w:snapToGrid w:val="0"/>
          <w:color w:val="000000" w:themeColor="text1"/>
          <w:lang w:val="es-ES"/>
        </w:rPr>
        <w:t>2</w:t>
      </w:r>
      <w:r w:rsidR="00AF2AC7" w:rsidRPr="009F4CCA">
        <w:rPr>
          <w:rFonts w:ascii="Times New Roman" w:hAnsi="Times New Roman"/>
          <w:snapToGrid w:val="0"/>
          <w:color w:val="000000" w:themeColor="text1"/>
          <w:lang w:val="vi-VN"/>
        </w:rPr>
        <w:t>.</w:t>
      </w:r>
      <w:r w:rsidR="00AF2AC7" w:rsidRPr="009F4CCA">
        <w:rPr>
          <w:rFonts w:ascii="Times New Roman" w:hAnsi="Times New Roman"/>
          <w:b/>
          <w:snapToGrid w:val="0"/>
          <w:color w:val="000000" w:themeColor="text1"/>
          <w:lang w:val="vi-VN"/>
        </w:rPr>
        <w:t xml:space="preserve"> </w:t>
      </w:r>
      <w:r w:rsidR="00AF2AC7" w:rsidRPr="009F4CCA">
        <w:rPr>
          <w:rFonts w:ascii="Times New Roman" w:hAnsi="Times New Roman"/>
          <w:snapToGrid w:val="0"/>
          <w:color w:val="000000" w:themeColor="text1"/>
          <w:lang w:val="vi-VN"/>
        </w:rPr>
        <w:t xml:space="preserve">Cán bộ </w:t>
      </w:r>
      <w:r w:rsidR="00AF2AC7" w:rsidRPr="009F4CCA">
        <w:rPr>
          <w:rFonts w:ascii="Times New Roman" w:hAnsi="Times New Roman"/>
          <w:snapToGrid w:val="0"/>
          <w:color w:val="000000" w:themeColor="text1"/>
          <w:lang w:val="es-ES"/>
        </w:rPr>
        <w:t xml:space="preserve">xã thuộc đối tượng điều chỉnh của </w:t>
      </w:r>
      <w:r w:rsidR="00AF2AC7" w:rsidRPr="009F4CCA">
        <w:rPr>
          <w:rFonts w:ascii="Times New Roman" w:hAnsi="Times New Roman"/>
          <w:snapToGrid w:val="0"/>
          <w:color w:val="000000" w:themeColor="text1"/>
          <w:lang w:val="vi-VN"/>
        </w:rPr>
        <w:t xml:space="preserve">Nghị định số 09/1998/NĐ-CP </w:t>
      </w:r>
      <w:r w:rsidR="00AF2AC7" w:rsidRPr="009F4CCA">
        <w:rPr>
          <w:rFonts w:ascii="Times New Roman" w:hAnsi="Times New Roman"/>
          <w:snapToGrid w:val="0"/>
          <w:color w:val="000000" w:themeColor="text1"/>
          <w:szCs w:val="24"/>
          <w:lang w:val="pt-BR"/>
        </w:rPr>
        <w:t>đã có quyết định hoặc giấy chứng nhận chờ đủ điều kiện về tuổi đời để hưởng trợ cấp hằng tháng của cơ quan bảo hiểm xã hội thì được hưởng trợ cấp hằng tháng khi nam đủ 55 tuổi, nữ đủ 50 tuổi.</w:t>
      </w:r>
      <w:r w:rsidR="00AF2AC7" w:rsidRPr="009F4CCA">
        <w:rPr>
          <w:rFonts w:ascii="Times New Roman" w:hAnsi="Times New Roman"/>
          <w:snapToGrid w:val="0"/>
          <w:color w:val="000000" w:themeColor="text1"/>
          <w:lang w:val="es-ES"/>
        </w:rPr>
        <w:t xml:space="preserve"> Mức trợ cấp hằng tháng được tính theo quy định của Nghị định số 09/1998/NĐ-CP và được điều chỉnh theo các quy định về </w:t>
      </w:r>
      <w:r w:rsidR="00AB5C3F" w:rsidRPr="009F4CCA">
        <w:rPr>
          <w:rFonts w:ascii="Times New Roman" w:hAnsi="Times New Roman"/>
          <w:snapToGrid w:val="0"/>
          <w:color w:val="000000" w:themeColor="text1"/>
          <w:lang w:val="es-ES"/>
        </w:rPr>
        <w:t xml:space="preserve">điều chỉnh lương hưu, trợ cấp bảo hiểm xã hội và </w:t>
      </w:r>
      <w:r w:rsidR="00AF2AC7" w:rsidRPr="009F4CCA">
        <w:rPr>
          <w:rFonts w:ascii="Times New Roman" w:hAnsi="Times New Roman"/>
          <w:snapToGrid w:val="0"/>
          <w:color w:val="000000" w:themeColor="text1"/>
          <w:lang w:val="es-ES"/>
        </w:rPr>
        <w:t>trợ cấp hằng tháng của từng thời kỳ.</w:t>
      </w:r>
    </w:p>
    <w:p w14:paraId="28AB2600" w14:textId="39FA46F5" w:rsidR="00AF2AC7" w:rsidRPr="009F4CCA" w:rsidRDefault="00AF2AC7" w:rsidP="00C32040">
      <w:pPr>
        <w:widowControl w:val="0"/>
        <w:spacing w:before="120" w:line="295" w:lineRule="auto"/>
        <w:ind w:firstLine="709"/>
        <w:jc w:val="both"/>
        <w:rPr>
          <w:snapToGrid w:val="0"/>
          <w:color w:val="000000" w:themeColor="text1"/>
          <w:sz w:val="28"/>
          <w:lang w:val="es-ES"/>
        </w:rPr>
      </w:pPr>
      <w:r w:rsidRPr="009F4CCA">
        <w:rPr>
          <w:snapToGrid w:val="0"/>
          <w:color w:val="000000" w:themeColor="text1"/>
          <w:sz w:val="28"/>
          <w:lang w:val="es-ES"/>
        </w:rPr>
        <w:t xml:space="preserve">Trong thời gian </w:t>
      </w:r>
      <w:r w:rsidR="00084FAE" w:rsidRPr="009F4CCA">
        <w:rPr>
          <w:snapToGrid w:val="0"/>
          <w:color w:val="000000" w:themeColor="text1"/>
          <w:sz w:val="28"/>
          <w:lang w:val="es-ES"/>
        </w:rPr>
        <w:t xml:space="preserve">cán bộ xã </w:t>
      </w:r>
      <w:r w:rsidRPr="009F4CCA">
        <w:rPr>
          <w:snapToGrid w:val="0"/>
          <w:color w:val="000000" w:themeColor="text1"/>
          <w:sz w:val="28"/>
          <w:lang w:val="es-ES"/>
        </w:rPr>
        <w:t>nghỉ chờ để hưởng trợ cấp hằng tháng mà bị chết</w:t>
      </w:r>
      <w:r w:rsidR="00AB5C3F" w:rsidRPr="009F4CCA">
        <w:rPr>
          <w:snapToGrid w:val="0"/>
          <w:color w:val="000000" w:themeColor="text1"/>
          <w:sz w:val="28"/>
          <w:lang w:val="es-ES"/>
        </w:rPr>
        <w:t xml:space="preserve"> thì </w:t>
      </w:r>
      <w:r w:rsidR="004B5AA7" w:rsidRPr="009F4CCA">
        <w:rPr>
          <w:snapToGrid w:val="0"/>
          <w:color w:val="000000" w:themeColor="text1"/>
          <w:sz w:val="28"/>
          <w:lang w:val="es-ES"/>
        </w:rPr>
        <w:t xml:space="preserve">thân nhân </w:t>
      </w:r>
      <w:r w:rsidRPr="009F4CCA">
        <w:rPr>
          <w:snapToGrid w:val="0"/>
          <w:color w:val="000000" w:themeColor="text1"/>
          <w:sz w:val="28"/>
          <w:lang w:val="es-ES"/>
        </w:rPr>
        <w:t xml:space="preserve">được giải quyết chế độ tử tuất theo quy định của Luật </w:t>
      </w:r>
      <w:r w:rsidR="00084FAE" w:rsidRPr="009F4CCA">
        <w:rPr>
          <w:snapToGrid w:val="0"/>
          <w:color w:val="000000" w:themeColor="text1"/>
          <w:sz w:val="28"/>
          <w:lang w:val="es-ES"/>
        </w:rPr>
        <w:t>B</w:t>
      </w:r>
      <w:r w:rsidRPr="009F4CCA">
        <w:rPr>
          <w:snapToGrid w:val="0"/>
          <w:color w:val="000000" w:themeColor="text1"/>
          <w:sz w:val="28"/>
          <w:lang w:val="es-ES"/>
        </w:rPr>
        <w:t xml:space="preserve">ảo hiểm xã hội. Mức trợ cấp tuất một lần tính </w:t>
      </w:r>
      <w:r w:rsidRPr="009F4CCA">
        <w:rPr>
          <w:snapToGrid w:val="0"/>
          <w:color w:val="000000" w:themeColor="text1"/>
          <w:sz w:val="28"/>
          <w:szCs w:val="28"/>
          <w:lang w:val="es-ES"/>
        </w:rPr>
        <w:t xml:space="preserve">trên mức bình quân sinh hoạt phí của 5 năm cuối trước khi nghỉ việc được quy đổi theo mức lương cơ sở tại tháng </w:t>
      </w:r>
      <w:r w:rsidR="00084FAE" w:rsidRPr="009F4CCA">
        <w:rPr>
          <w:snapToGrid w:val="0"/>
          <w:color w:val="000000" w:themeColor="text1"/>
          <w:sz w:val="28"/>
          <w:szCs w:val="28"/>
          <w:lang w:val="es-ES"/>
        </w:rPr>
        <w:t xml:space="preserve">cán bộ xã </w:t>
      </w:r>
      <w:r w:rsidRPr="009F4CCA">
        <w:rPr>
          <w:snapToGrid w:val="0"/>
          <w:color w:val="000000" w:themeColor="text1"/>
          <w:sz w:val="28"/>
          <w:szCs w:val="28"/>
          <w:lang w:val="es-ES"/>
        </w:rPr>
        <w:t>chết.</w:t>
      </w:r>
      <w:r w:rsidR="001E29CC" w:rsidRPr="009F4CCA">
        <w:rPr>
          <w:snapToGrid w:val="0"/>
          <w:color w:val="000000" w:themeColor="text1"/>
          <w:sz w:val="28"/>
          <w:szCs w:val="28"/>
          <w:lang w:val="es-ES"/>
        </w:rPr>
        <w:t xml:space="preserve"> </w:t>
      </w:r>
      <w:r w:rsidR="001E29CC" w:rsidRPr="009F4CCA">
        <w:rPr>
          <w:color w:val="000000" w:themeColor="text1"/>
          <w:sz w:val="28"/>
          <w:szCs w:val="28"/>
          <w:lang w:val="af-ZA"/>
        </w:rPr>
        <w:t>Kể từ khi mức lương cơ sở bị bãi bỏ thì quy đổi tương ứng theo mức tham chiếu.</w:t>
      </w:r>
    </w:p>
    <w:p w14:paraId="1465CF19" w14:textId="33C29C11" w:rsidR="00AF2AC7" w:rsidRPr="009F4CCA" w:rsidRDefault="004B5AA7" w:rsidP="00C32040">
      <w:pPr>
        <w:spacing w:before="120" w:line="295" w:lineRule="auto"/>
        <w:ind w:firstLine="709"/>
        <w:jc w:val="both"/>
        <w:outlineLvl w:val="1"/>
        <w:rPr>
          <w:color w:val="000000" w:themeColor="text1"/>
          <w:sz w:val="28"/>
        </w:rPr>
      </w:pPr>
      <w:r w:rsidRPr="009F4CCA">
        <w:rPr>
          <w:snapToGrid w:val="0"/>
          <w:color w:val="000000" w:themeColor="text1"/>
          <w:sz w:val="28"/>
          <w:lang w:val="pt-BR"/>
        </w:rPr>
        <w:t>3</w:t>
      </w:r>
      <w:r w:rsidR="00AF2AC7" w:rsidRPr="009F4CCA">
        <w:rPr>
          <w:snapToGrid w:val="0"/>
          <w:color w:val="000000" w:themeColor="text1"/>
          <w:sz w:val="28"/>
          <w:lang w:val="pt-BR"/>
        </w:rPr>
        <w:t xml:space="preserve">. Trường hợp trong thời gian chờ </w:t>
      </w:r>
      <w:r w:rsidR="00AF2AC7" w:rsidRPr="009F4CCA">
        <w:rPr>
          <w:rFonts w:hint="eastAsia"/>
          <w:snapToGrid w:val="0"/>
          <w:color w:val="000000" w:themeColor="text1"/>
          <w:sz w:val="28"/>
          <w:lang w:val="pt-BR"/>
        </w:rPr>
        <w:t>đ</w:t>
      </w:r>
      <w:r w:rsidR="00AF2AC7" w:rsidRPr="009F4CCA">
        <w:rPr>
          <w:snapToGrid w:val="0"/>
          <w:color w:val="000000" w:themeColor="text1"/>
          <w:sz w:val="28"/>
          <w:lang w:val="pt-BR"/>
        </w:rPr>
        <w:t xml:space="preserve">ủ </w:t>
      </w:r>
      <w:r w:rsidR="00AF2AC7" w:rsidRPr="009F4CCA">
        <w:rPr>
          <w:rFonts w:hint="eastAsia"/>
          <w:snapToGrid w:val="0"/>
          <w:color w:val="000000" w:themeColor="text1"/>
          <w:sz w:val="28"/>
          <w:lang w:val="pt-BR"/>
        </w:rPr>
        <w:t>đ</w:t>
      </w:r>
      <w:r w:rsidR="00AF2AC7" w:rsidRPr="009F4CCA">
        <w:rPr>
          <w:snapToGrid w:val="0"/>
          <w:color w:val="000000" w:themeColor="text1"/>
          <w:sz w:val="28"/>
          <w:lang w:val="pt-BR"/>
        </w:rPr>
        <w:t xml:space="preserve">iều kiện về tuổi </w:t>
      </w:r>
      <w:r w:rsidR="00AF2AC7" w:rsidRPr="009F4CCA">
        <w:rPr>
          <w:rFonts w:hint="eastAsia"/>
          <w:snapToGrid w:val="0"/>
          <w:color w:val="000000" w:themeColor="text1"/>
          <w:sz w:val="28"/>
          <w:lang w:val="pt-BR"/>
        </w:rPr>
        <w:t>đ</w:t>
      </w:r>
      <w:r w:rsidR="00AF2AC7" w:rsidRPr="009F4CCA">
        <w:rPr>
          <w:snapToGrid w:val="0"/>
          <w:color w:val="000000" w:themeColor="text1"/>
          <w:sz w:val="28"/>
          <w:lang w:val="pt-BR"/>
        </w:rPr>
        <w:t xml:space="preserve">ời </w:t>
      </w:r>
      <w:r w:rsidR="00AF2AC7" w:rsidRPr="009F4CCA">
        <w:rPr>
          <w:rFonts w:hint="eastAsia"/>
          <w:snapToGrid w:val="0"/>
          <w:color w:val="000000" w:themeColor="text1"/>
          <w:sz w:val="28"/>
          <w:lang w:val="pt-BR"/>
        </w:rPr>
        <w:t>đ</w:t>
      </w:r>
      <w:r w:rsidR="00AF2AC7" w:rsidRPr="009F4CCA">
        <w:rPr>
          <w:snapToGrid w:val="0"/>
          <w:color w:val="000000" w:themeColor="text1"/>
          <w:sz w:val="28"/>
          <w:lang w:val="pt-BR"/>
        </w:rPr>
        <w:t>ể h</w:t>
      </w:r>
      <w:r w:rsidR="00AF2AC7" w:rsidRPr="009F4CCA">
        <w:rPr>
          <w:rFonts w:hint="eastAsia"/>
          <w:snapToGrid w:val="0"/>
          <w:color w:val="000000" w:themeColor="text1"/>
          <w:sz w:val="28"/>
          <w:lang w:val="pt-BR"/>
        </w:rPr>
        <w:t>ư</w:t>
      </w:r>
      <w:r w:rsidR="00AF2AC7" w:rsidRPr="009F4CCA">
        <w:rPr>
          <w:snapToGrid w:val="0"/>
          <w:color w:val="000000" w:themeColor="text1"/>
          <w:sz w:val="28"/>
          <w:lang w:val="pt-BR"/>
        </w:rPr>
        <w:t>ởng l</w:t>
      </w:r>
      <w:r w:rsidR="00AF2AC7" w:rsidRPr="009F4CCA">
        <w:rPr>
          <w:rFonts w:hint="eastAsia"/>
          <w:snapToGrid w:val="0"/>
          <w:color w:val="000000" w:themeColor="text1"/>
          <w:sz w:val="28"/>
          <w:lang w:val="pt-BR"/>
        </w:rPr>
        <w:t>ươ</w:t>
      </w:r>
      <w:r w:rsidR="00AF2AC7" w:rsidRPr="009F4CCA">
        <w:rPr>
          <w:snapToGrid w:val="0"/>
          <w:color w:val="000000" w:themeColor="text1"/>
          <w:sz w:val="28"/>
          <w:lang w:val="pt-BR"/>
        </w:rPr>
        <w:t>ng h</w:t>
      </w:r>
      <w:r w:rsidR="00AF2AC7" w:rsidRPr="009F4CCA">
        <w:rPr>
          <w:rFonts w:hint="eastAsia"/>
          <w:snapToGrid w:val="0"/>
          <w:color w:val="000000" w:themeColor="text1"/>
          <w:sz w:val="28"/>
          <w:lang w:val="pt-BR"/>
        </w:rPr>
        <w:t>ư</w:t>
      </w:r>
      <w:r w:rsidR="00AF2AC7" w:rsidRPr="009F4CCA">
        <w:rPr>
          <w:snapToGrid w:val="0"/>
          <w:color w:val="000000" w:themeColor="text1"/>
          <w:sz w:val="28"/>
          <w:lang w:val="pt-BR"/>
        </w:rPr>
        <w:t xml:space="preserve">u hoặc trợ cấp hằng tháng mà người lao động tiếp tục tham gia bảo hiểm xã hội thì được tính cộng nối thời gian công tác đã được ghi nhận trong quyết </w:t>
      </w:r>
      <w:r w:rsidR="00AF2AC7" w:rsidRPr="009F4CCA">
        <w:rPr>
          <w:rFonts w:hint="eastAsia"/>
          <w:snapToGrid w:val="0"/>
          <w:color w:val="000000" w:themeColor="text1"/>
          <w:sz w:val="28"/>
          <w:lang w:val="pt-BR"/>
        </w:rPr>
        <w:t>đ</w:t>
      </w:r>
      <w:r w:rsidR="00AF2AC7" w:rsidRPr="009F4CCA">
        <w:rPr>
          <w:snapToGrid w:val="0"/>
          <w:color w:val="000000" w:themeColor="text1"/>
          <w:sz w:val="28"/>
          <w:lang w:val="pt-BR"/>
        </w:rPr>
        <w:t xml:space="preserve">ịnh hoặc giấy chứng nhận chờ </w:t>
      </w:r>
      <w:r w:rsidR="00AF2AC7" w:rsidRPr="009F4CCA">
        <w:rPr>
          <w:rFonts w:hint="eastAsia"/>
          <w:snapToGrid w:val="0"/>
          <w:color w:val="000000" w:themeColor="text1"/>
          <w:sz w:val="28"/>
          <w:lang w:val="pt-BR"/>
        </w:rPr>
        <w:t>đ</w:t>
      </w:r>
      <w:r w:rsidR="00AF2AC7" w:rsidRPr="009F4CCA">
        <w:rPr>
          <w:snapToGrid w:val="0"/>
          <w:color w:val="000000" w:themeColor="text1"/>
          <w:sz w:val="28"/>
          <w:lang w:val="pt-BR"/>
        </w:rPr>
        <w:t xml:space="preserve">ủ </w:t>
      </w:r>
      <w:r w:rsidR="00AF2AC7" w:rsidRPr="009F4CCA">
        <w:rPr>
          <w:rFonts w:hint="eastAsia"/>
          <w:snapToGrid w:val="0"/>
          <w:color w:val="000000" w:themeColor="text1"/>
          <w:sz w:val="28"/>
          <w:lang w:val="pt-BR"/>
        </w:rPr>
        <w:t>đ</w:t>
      </w:r>
      <w:r w:rsidR="00AF2AC7" w:rsidRPr="009F4CCA">
        <w:rPr>
          <w:snapToGrid w:val="0"/>
          <w:color w:val="000000" w:themeColor="text1"/>
          <w:sz w:val="28"/>
          <w:lang w:val="pt-BR"/>
        </w:rPr>
        <w:t xml:space="preserve">iều kiện về tuổi </w:t>
      </w:r>
      <w:r w:rsidR="00AF2AC7" w:rsidRPr="009F4CCA">
        <w:rPr>
          <w:rFonts w:hint="eastAsia"/>
          <w:snapToGrid w:val="0"/>
          <w:color w:val="000000" w:themeColor="text1"/>
          <w:sz w:val="28"/>
          <w:lang w:val="pt-BR"/>
        </w:rPr>
        <w:t>đ</w:t>
      </w:r>
      <w:r w:rsidR="00AF2AC7" w:rsidRPr="009F4CCA">
        <w:rPr>
          <w:snapToGrid w:val="0"/>
          <w:color w:val="000000" w:themeColor="text1"/>
          <w:sz w:val="28"/>
          <w:lang w:val="pt-BR"/>
        </w:rPr>
        <w:t xml:space="preserve">ời </w:t>
      </w:r>
      <w:r w:rsidR="00AF2AC7" w:rsidRPr="009F4CCA">
        <w:rPr>
          <w:rFonts w:hint="eastAsia"/>
          <w:snapToGrid w:val="0"/>
          <w:color w:val="000000" w:themeColor="text1"/>
          <w:sz w:val="28"/>
          <w:lang w:val="pt-BR"/>
        </w:rPr>
        <w:t>đ</w:t>
      </w:r>
      <w:r w:rsidR="00AF2AC7" w:rsidRPr="009F4CCA">
        <w:rPr>
          <w:snapToGrid w:val="0"/>
          <w:color w:val="000000" w:themeColor="text1"/>
          <w:sz w:val="28"/>
          <w:lang w:val="pt-BR"/>
        </w:rPr>
        <w:t>ể h</w:t>
      </w:r>
      <w:r w:rsidR="00AF2AC7" w:rsidRPr="009F4CCA">
        <w:rPr>
          <w:rFonts w:hint="eastAsia"/>
          <w:snapToGrid w:val="0"/>
          <w:color w:val="000000" w:themeColor="text1"/>
          <w:sz w:val="28"/>
          <w:lang w:val="pt-BR"/>
        </w:rPr>
        <w:t>ư</w:t>
      </w:r>
      <w:r w:rsidR="00AF2AC7" w:rsidRPr="009F4CCA">
        <w:rPr>
          <w:snapToGrid w:val="0"/>
          <w:color w:val="000000" w:themeColor="text1"/>
          <w:sz w:val="28"/>
          <w:lang w:val="pt-BR"/>
        </w:rPr>
        <w:t xml:space="preserve">ởng lương hưu hoặc trợ cấp hằng tháng với thời gian đóng bảo hiểm xã hội sau này để tính hưởng bảo hiểm </w:t>
      </w:r>
      <w:r w:rsidR="00AF2AC7" w:rsidRPr="009F4CCA">
        <w:rPr>
          <w:snapToGrid w:val="0"/>
          <w:color w:val="000000" w:themeColor="text1"/>
          <w:spacing w:val="-4"/>
          <w:sz w:val="28"/>
          <w:lang w:val="pt-BR"/>
        </w:rPr>
        <w:t>xã hội theo quy định của Luật bảo hiểm xã hội.</w:t>
      </w:r>
      <w:r w:rsidR="00AF2AC7" w:rsidRPr="009F4CCA">
        <w:rPr>
          <w:color w:val="000000" w:themeColor="text1"/>
          <w:sz w:val="28"/>
        </w:rPr>
        <w:t xml:space="preserve"> </w:t>
      </w:r>
    </w:p>
    <w:p w14:paraId="52B57060" w14:textId="2296C194" w:rsidR="00AF2AC7" w:rsidRPr="009F4CCA" w:rsidRDefault="004B5AA7" w:rsidP="00C32040">
      <w:pPr>
        <w:spacing w:before="120" w:line="295" w:lineRule="auto"/>
        <w:ind w:firstLine="709"/>
        <w:jc w:val="both"/>
        <w:outlineLvl w:val="1"/>
        <w:rPr>
          <w:snapToGrid w:val="0"/>
          <w:color w:val="000000" w:themeColor="text1"/>
          <w:sz w:val="28"/>
          <w:lang w:val="pt-BR"/>
        </w:rPr>
      </w:pPr>
      <w:r w:rsidRPr="009F4CCA">
        <w:rPr>
          <w:snapToGrid w:val="0"/>
          <w:color w:val="000000" w:themeColor="text1"/>
          <w:sz w:val="28"/>
          <w:lang w:val="pt-BR"/>
        </w:rPr>
        <w:t>4</w:t>
      </w:r>
      <w:r w:rsidR="00AB5C3F" w:rsidRPr="009F4CCA">
        <w:rPr>
          <w:snapToGrid w:val="0"/>
          <w:color w:val="000000" w:themeColor="text1"/>
          <w:sz w:val="28"/>
          <w:lang w:val="pt-BR"/>
        </w:rPr>
        <w:t xml:space="preserve">. </w:t>
      </w:r>
      <w:r w:rsidRPr="009F4CCA">
        <w:rPr>
          <w:snapToGrid w:val="0"/>
          <w:color w:val="000000" w:themeColor="text1"/>
          <w:sz w:val="28"/>
          <w:lang w:val="pt-BR"/>
        </w:rPr>
        <w:t xml:space="preserve">Trường hợp đối tượng quy định tại khoản 1 và khoản 2 Điều này </w:t>
      </w:r>
      <w:r w:rsidR="00AB5C3F" w:rsidRPr="009F4CCA">
        <w:rPr>
          <w:snapToGrid w:val="0"/>
          <w:color w:val="000000" w:themeColor="text1"/>
          <w:sz w:val="28"/>
          <w:lang w:val="pt-BR"/>
        </w:rPr>
        <w:t>mà được tính cộng nối thời gian công tác trước ngày 01 tháng 01 năm 1995 đối với người chờ hưởng lương hưu và trước ngày 01 tháng 01 năm 1998 đối với người chờ hưởng trợ cấp hằng tháng để tính hưởng bảo hiểm xã hội thì tỷ lệ hưởng lương hưu hoặc tỷ lệ hưởng trợ cấp hằng tháng vẫn được tính theo chính sách tại thời điểm người lao động nghỉ chờ.</w:t>
      </w:r>
    </w:p>
    <w:p w14:paraId="3A275CA3" w14:textId="4CE25AA4" w:rsidR="00F73112" w:rsidRPr="009F4CCA" w:rsidRDefault="00F73112" w:rsidP="00C32040">
      <w:pPr>
        <w:spacing w:before="120" w:line="295" w:lineRule="auto"/>
        <w:ind w:firstLine="709"/>
        <w:jc w:val="both"/>
        <w:outlineLvl w:val="1"/>
        <w:rPr>
          <w:b/>
          <w:color w:val="000000" w:themeColor="text1"/>
          <w:sz w:val="28"/>
        </w:rPr>
      </w:pPr>
      <w:r w:rsidRPr="009F4CCA">
        <w:rPr>
          <w:b/>
          <w:color w:val="000000" w:themeColor="text1"/>
          <w:sz w:val="28"/>
        </w:rPr>
        <w:t xml:space="preserve">Điều </w:t>
      </w:r>
      <w:r w:rsidR="00FB56C4" w:rsidRPr="009F4CCA">
        <w:rPr>
          <w:b/>
          <w:color w:val="000000" w:themeColor="text1"/>
          <w:sz w:val="28"/>
        </w:rPr>
        <w:t>42</w:t>
      </w:r>
      <w:r w:rsidRPr="009F4CCA">
        <w:rPr>
          <w:b/>
          <w:color w:val="000000" w:themeColor="text1"/>
          <w:sz w:val="28"/>
        </w:rPr>
        <w:t>. Chế độ đối với người lao động đang nghỉ việc hưởng chế độ ốm đau do mắc bệnh thuộc danh mục bệnh cần chữa trị dài ngày hoặc đang nghỉ việc hưởng chế độ thai sản theo quy định của Luật số 58/2014/QH13</w:t>
      </w:r>
    </w:p>
    <w:p w14:paraId="191FA45D" w14:textId="22BC2B7C" w:rsidR="00F73112" w:rsidRPr="009F4CCA" w:rsidRDefault="00F73112" w:rsidP="00C32040">
      <w:pPr>
        <w:spacing w:before="120" w:line="295" w:lineRule="auto"/>
        <w:ind w:firstLine="709"/>
        <w:jc w:val="both"/>
        <w:outlineLvl w:val="1"/>
        <w:rPr>
          <w:color w:val="000000" w:themeColor="text1"/>
          <w:sz w:val="28"/>
        </w:rPr>
      </w:pPr>
      <w:r w:rsidRPr="009F4CCA">
        <w:rPr>
          <w:color w:val="000000" w:themeColor="text1"/>
          <w:sz w:val="28"/>
        </w:rPr>
        <w:t xml:space="preserve">1. Người lao động nghỉ việc do mắc bệnh thuộc Danh mục bệnh cần chữa trị dài ngày do Bộ Y tế ban hành đang hưởng chế độ ốm đau trước ngày 01 tháng 7 năm </w:t>
      </w:r>
      <w:r w:rsidRPr="009F4CCA">
        <w:rPr>
          <w:color w:val="000000" w:themeColor="text1"/>
          <w:sz w:val="28"/>
        </w:rPr>
        <w:lastRenderedPageBreak/>
        <w:t xml:space="preserve">2025 và từ ngày 01 tháng 7 năm 2025 vẫn đang </w:t>
      </w:r>
      <w:r w:rsidR="00766AB7" w:rsidRPr="009F4CCA">
        <w:rPr>
          <w:color w:val="000000" w:themeColor="text1"/>
          <w:sz w:val="28"/>
        </w:rPr>
        <w:t xml:space="preserve">nghỉ việc </w:t>
      </w:r>
      <w:r w:rsidRPr="009F4CCA">
        <w:rPr>
          <w:color w:val="000000" w:themeColor="text1"/>
          <w:sz w:val="28"/>
        </w:rPr>
        <w:t>hưởng trợ cấp ốm đau thì tiếp tục thực hiện chế độ ốm đau theo quy định của Luật số 58/2014/QH13.</w:t>
      </w:r>
    </w:p>
    <w:p w14:paraId="70D6FDB2" w14:textId="7894E155" w:rsidR="00A0057A" w:rsidRPr="009F4CCA" w:rsidRDefault="00A0057A" w:rsidP="00A0057A">
      <w:pPr>
        <w:spacing w:before="120" w:line="295" w:lineRule="auto"/>
        <w:ind w:firstLine="709"/>
        <w:jc w:val="both"/>
        <w:outlineLvl w:val="1"/>
        <w:rPr>
          <w:color w:val="000000" w:themeColor="text1"/>
          <w:sz w:val="28"/>
        </w:rPr>
      </w:pPr>
      <w:r w:rsidRPr="009F4CCA">
        <w:rPr>
          <w:color w:val="000000" w:themeColor="text1"/>
          <w:sz w:val="28"/>
        </w:rPr>
        <w:t xml:space="preserve">Đối với </w:t>
      </w:r>
      <w:r w:rsidR="00FB08AB" w:rsidRPr="009F4CCA">
        <w:rPr>
          <w:color w:val="000000" w:themeColor="text1"/>
          <w:sz w:val="28"/>
        </w:rPr>
        <w:t xml:space="preserve">trường hợp hưởng chế độ ốm đau do mắc bệnh thuộc Danh mục bệnh cần chữa trị dài ngày do Bộ Y tế ban hành mà </w:t>
      </w:r>
      <w:r w:rsidRPr="009F4CCA">
        <w:rPr>
          <w:color w:val="000000" w:themeColor="text1"/>
          <w:sz w:val="28"/>
        </w:rPr>
        <w:t xml:space="preserve">hồ sơ </w:t>
      </w:r>
      <w:r w:rsidR="00FB08AB" w:rsidRPr="009F4CCA">
        <w:rPr>
          <w:color w:val="000000" w:themeColor="text1"/>
          <w:sz w:val="28"/>
        </w:rPr>
        <w:t xml:space="preserve">đề nghị hưởng </w:t>
      </w:r>
      <w:r w:rsidRPr="009F4CCA">
        <w:rPr>
          <w:color w:val="000000" w:themeColor="text1"/>
          <w:sz w:val="28"/>
        </w:rPr>
        <w:t>có ngày bắt đầu nghỉ hưởng chế độ ốm đau t</w:t>
      </w:r>
      <w:r w:rsidR="0039376D" w:rsidRPr="009F4CCA">
        <w:rPr>
          <w:color w:val="000000" w:themeColor="text1"/>
          <w:sz w:val="28"/>
        </w:rPr>
        <w:t xml:space="preserve">ừ </w:t>
      </w:r>
      <w:r w:rsidRPr="009F4CCA">
        <w:rPr>
          <w:color w:val="000000" w:themeColor="text1"/>
          <w:sz w:val="28"/>
        </w:rPr>
        <w:t>ngày 01</w:t>
      </w:r>
      <w:r w:rsidR="00E85B03" w:rsidRPr="009F4CCA">
        <w:rPr>
          <w:color w:val="000000" w:themeColor="text1"/>
          <w:sz w:val="28"/>
        </w:rPr>
        <w:t xml:space="preserve"> tháng </w:t>
      </w:r>
      <w:r w:rsidRPr="009F4CCA">
        <w:rPr>
          <w:color w:val="000000" w:themeColor="text1"/>
          <w:sz w:val="28"/>
        </w:rPr>
        <w:t>7</w:t>
      </w:r>
      <w:r w:rsidR="00E85B03" w:rsidRPr="009F4CCA">
        <w:rPr>
          <w:color w:val="000000" w:themeColor="text1"/>
          <w:sz w:val="28"/>
        </w:rPr>
        <w:t xml:space="preserve"> năm </w:t>
      </w:r>
      <w:r w:rsidRPr="009F4CCA">
        <w:rPr>
          <w:color w:val="000000" w:themeColor="text1"/>
          <w:sz w:val="28"/>
        </w:rPr>
        <w:t xml:space="preserve">2025 </w:t>
      </w:r>
      <w:r w:rsidR="0039376D" w:rsidRPr="009F4CCA">
        <w:rPr>
          <w:color w:val="000000" w:themeColor="text1"/>
          <w:sz w:val="28"/>
        </w:rPr>
        <w:t xml:space="preserve">trở đi </w:t>
      </w:r>
      <w:r w:rsidRPr="009F4CCA">
        <w:rPr>
          <w:color w:val="000000" w:themeColor="text1"/>
          <w:sz w:val="28"/>
        </w:rPr>
        <w:t xml:space="preserve">thì </w:t>
      </w:r>
      <w:r w:rsidR="00FB08AB" w:rsidRPr="009F4CCA">
        <w:rPr>
          <w:color w:val="000000" w:themeColor="text1"/>
          <w:sz w:val="28"/>
        </w:rPr>
        <w:t xml:space="preserve">áp dụng </w:t>
      </w:r>
      <w:r w:rsidRPr="009F4CCA">
        <w:rPr>
          <w:color w:val="000000" w:themeColor="text1"/>
          <w:sz w:val="28"/>
        </w:rPr>
        <w:t xml:space="preserve">quy định tại </w:t>
      </w:r>
      <w:r w:rsidR="00FB08AB" w:rsidRPr="009F4CCA">
        <w:rPr>
          <w:color w:val="000000" w:themeColor="text1"/>
          <w:sz w:val="28"/>
        </w:rPr>
        <w:t xml:space="preserve">Luật số </w:t>
      </w:r>
      <w:r w:rsidR="00016859" w:rsidRPr="009F4CCA">
        <w:rPr>
          <w:color w:val="000000" w:themeColor="text1"/>
          <w:sz w:val="28"/>
        </w:rPr>
        <w:t>41</w:t>
      </w:r>
      <w:r w:rsidR="00FB08AB" w:rsidRPr="009F4CCA">
        <w:rPr>
          <w:color w:val="000000" w:themeColor="text1"/>
          <w:sz w:val="28"/>
        </w:rPr>
        <w:t>/20</w:t>
      </w:r>
      <w:r w:rsidR="00016859" w:rsidRPr="009F4CCA">
        <w:rPr>
          <w:color w:val="000000" w:themeColor="text1"/>
          <w:sz w:val="28"/>
        </w:rPr>
        <w:t>2</w:t>
      </w:r>
      <w:r w:rsidR="00FB08AB" w:rsidRPr="009F4CCA">
        <w:rPr>
          <w:color w:val="000000" w:themeColor="text1"/>
          <w:sz w:val="28"/>
        </w:rPr>
        <w:t>4/QH1</w:t>
      </w:r>
      <w:r w:rsidR="00016859" w:rsidRPr="009F4CCA">
        <w:rPr>
          <w:color w:val="000000" w:themeColor="text1"/>
          <w:sz w:val="28"/>
        </w:rPr>
        <w:t>5</w:t>
      </w:r>
      <w:r w:rsidRPr="009F4CCA">
        <w:rPr>
          <w:color w:val="000000" w:themeColor="text1"/>
          <w:sz w:val="28"/>
        </w:rPr>
        <w:t>.</w:t>
      </w:r>
    </w:p>
    <w:p w14:paraId="37F7223C" w14:textId="69F35216" w:rsidR="00F73112" w:rsidRPr="009F4CCA" w:rsidRDefault="0099689D" w:rsidP="00C32040">
      <w:pPr>
        <w:spacing w:before="120" w:line="300" w:lineRule="auto"/>
        <w:ind w:firstLine="709"/>
        <w:jc w:val="both"/>
        <w:outlineLvl w:val="1"/>
        <w:rPr>
          <w:color w:val="000000" w:themeColor="text1"/>
          <w:sz w:val="28"/>
        </w:rPr>
      </w:pPr>
      <w:r w:rsidRPr="009F4CCA">
        <w:rPr>
          <w:color w:val="000000" w:themeColor="text1"/>
          <w:sz w:val="28"/>
        </w:rPr>
        <w:t xml:space="preserve">2. Người lao động đang nghỉ việc hưởng chế độ thai sản trước ngày 01 tháng 7 năm 2025 và từ ngày 01 tháng 7 năm 2025 vẫn đang hưởng </w:t>
      </w:r>
      <w:r w:rsidR="00B410A3" w:rsidRPr="009F4CCA">
        <w:rPr>
          <w:color w:val="000000" w:themeColor="text1"/>
          <w:sz w:val="28"/>
        </w:rPr>
        <w:t xml:space="preserve">chế độ thai sản thì tiếp tục thực hiện chế độ thai sản theo quy định tại mục 2 Chương III của </w:t>
      </w:r>
      <w:r w:rsidRPr="009F4CCA">
        <w:rPr>
          <w:color w:val="000000" w:themeColor="text1"/>
          <w:sz w:val="28"/>
        </w:rPr>
        <w:t>Luật số 58/2014/QH13</w:t>
      </w:r>
      <w:r w:rsidR="00B410A3" w:rsidRPr="009F4CCA">
        <w:rPr>
          <w:color w:val="000000" w:themeColor="text1"/>
          <w:sz w:val="28"/>
        </w:rPr>
        <w:t>.</w:t>
      </w:r>
    </w:p>
    <w:p w14:paraId="42C22943" w14:textId="0A95BA53" w:rsidR="003D7147" w:rsidRPr="009F4CCA" w:rsidRDefault="003D7147" w:rsidP="00C32040">
      <w:pPr>
        <w:spacing w:before="120" w:line="288" w:lineRule="auto"/>
        <w:jc w:val="center"/>
        <w:outlineLvl w:val="0"/>
        <w:rPr>
          <w:color w:val="000000" w:themeColor="text1"/>
          <w:sz w:val="28"/>
          <w:szCs w:val="28"/>
          <w:lang w:val="vi-VN"/>
        </w:rPr>
      </w:pPr>
      <w:bookmarkStart w:id="35" w:name="chuong_5"/>
      <w:bookmarkStart w:id="36" w:name="_Toc27684"/>
      <w:bookmarkEnd w:id="33"/>
      <w:bookmarkEnd w:id="34"/>
      <w:r w:rsidRPr="009F4CCA">
        <w:rPr>
          <w:b/>
          <w:bCs/>
          <w:color w:val="000000" w:themeColor="text1"/>
          <w:sz w:val="28"/>
          <w:szCs w:val="28"/>
          <w:lang w:val="vi-VN" w:eastAsia="vi-VN"/>
        </w:rPr>
        <w:t>Chương V</w:t>
      </w:r>
      <w:bookmarkEnd w:id="35"/>
      <w:r w:rsidR="008F5F72" w:rsidRPr="009F4CCA">
        <w:rPr>
          <w:b/>
          <w:bCs/>
          <w:color w:val="000000" w:themeColor="text1"/>
          <w:sz w:val="28"/>
          <w:szCs w:val="28"/>
          <w:lang w:val="vi-VN" w:eastAsia="vi-VN"/>
        </w:rPr>
        <w:t>II</w:t>
      </w:r>
      <w:bookmarkStart w:id="37" w:name="chuong_5_name"/>
      <w:r w:rsidRPr="009F4CCA">
        <w:rPr>
          <w:b/>
          <w:bCs/>
          <w:color w:val="000000" w:themeColor="text1"/>
          <w:sz w:val="28"/>
          <w:szCs w:val="28"/>
          <w:lang w:val="vi-VN" w:eastAsia="vi-VN"/>
        </w:rPr>
        <w:br/>
        <w:t>ĐIỀU KHOẢN THI HÀNH</w:t>
      </w:r>
      <w:bookmarkEnd w:id="36"/>
      <w:bookmarkEnd w:id="37"/>
    </w:p>
    <w:p w14:paraId="7F492002" w14:textId="37EECC77" w:rsidR="00630A19" w:rsidRPr="009F4CCA" w:rsidRDefault="00630A19" w:rsidP="005959C5">
      <w:pPr>
        <w:widowControl w:val="0"/>
        <w:spacing w:before="120" w:line="288" w:lineRule="auto"/>
        <w:ind w:firstLine="720"/>
        <w:jc w:val="both"/>
        <w:rPr>
          <w:b/>
          <w:bCs/>
          <w:iCs/>
          <w:color w:val="000000" w:themeColor="text1"/>
          <w:spacing w:val="-6"/>
          <w:sz w:val="28"/>
          <w:szCs w:val="28"/>
          <w:lang w:val="vi-VN"/>
        </w:rPr>
      </w:pPr>
      <w:bookmarkStart w:id="38" w:name="dieu_29"/>
      <w:bookmarkStart w:id="39" w:name="_Toc24230"/>
      <w:r w:rsidRPr="009F4CCA">
        <w:rPr>
          <w:b/>
          <w:bCs/>
          <w:iCs/>
          <w:color w:val="000000" w:themeColor="text1"/>
          <w:spacing w:val="-6"/>
          <w:sz w:val="28"/>
          <w:szCs w:val="28"/>
          <w:lang w:val="vi-VN"/>
        </w:rPr>
        <w:t>Đ</w:t>
      </w:r>
      <w:r w:rsidR="00F96194" w:rsidRPr="009F4CCA">
        <w:rPr>
          <w:b/>
          <w:bCs/>
          <w:iCs/>
          <w:color w:val="000000" w:themeColor="text1"/>
          <w:spacing w:val="-6"/>
          <w:sz w:val="28"/>
          <w:szCs w:val="28"/>
          <w:lang w:val="vi-VN"/>
        </w:rPr>
        <w:t xml:space="preserve">iều </w:t>
      </w:r>
      <w:r w:rsidR="00FB56C4" w:rsidRPr="009F4CCA">
        <w:rPr>
          <w:b/>
          <w:bCs/>
          <w:iCs/>
          <w:color w:val="000000" w:themeColor="text1"/>
          <w:spacing w:val="-6"/>
          <w:sz w:val="28"/>
          <w:szCs w:val="28"/>
        </w:rPr>
        <w:t>43</w:t>
      </w:r>
      <w:r w:rsidRPr="009F4CCA">
        <w:rPr>
          <w:b/>
          <w:bCs/>
          <w:iCs/>
          <w:color w:val="000000" w:themeColor="text1"/>
          <w:spacing w:val="-6"/>
          <w:sz w:val="28"/>
          <w:szCs w:val="28"/>
          <w:lang w:val="vi-VN"/>
        </w:rPr>
        <w:t xml:space="preserve">. Sửa đổi, bổ sung một số </w:t>
      </w:r>
      <w:r w:rsidR="00071995" w:rsidRPr="009F4CCA">
        <w:rPr>
          <w:b/>
          <w:bCs/>
          <w:iCs/>
          <w:color w:val="000000" w:themeColor="text1"/>
          <w:spacing w:val="-6"/>
          <w:sz w:val="28"/>
          <w:szCs w:val="28"/>
        </w:rPr>
        <w:t xml:space="preserve">văn bản quy phạm pháp </w:t>
      </w:r>
      <w:r w:rsidRPr="009F4CCA">
        <w:rPr>
          <w:b/>
          <w:bCs/>
          <w:iCs/>
          <w:color w:val="000000" w:themeColor="text1"/>
          <w:spacing w:val="-6"/>
          <w:sz w:val="28"/>
          <w:szCs w:val="28"/>
          <w:lang w:val="vi-VN"/>
        </w:rPr>
        <w:t xml:space="preserve">luật có liên quan đến bảo hiểm xã hội </w:t>
      </w:r>
    </w:p>
    <w:p w14:paraId="3C1324EE" w14:textId="166AA500" w:rsidR="00630A19" w:rsidRPr="009F4CCA" w:rsidRDefault="00172907" w:rsidP="00C32040">
      <w:pPr>
        <w:spacing w:before="120" w:line="300"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t xml:space="preserve">1. </w:t>
      </w:r>
      <w:r w:rsidR="00630A19" w:rsidRPr="009F4CCA">
        <w:rPr>
          <w:rFonts w:eastAsiaTheme="minorHAnsi" w:cstheme="minorBidi"/>
          <w:color w:val="000000" w:themeColor="text1"/>
          <w:sz w:val="28"/>
          <w:szCs w:val="28"/>
        </w:rPr>
        <w:t>Sửa đổi, bổ sung một số điều của Nghị định số 88/2020/NĐ-CP ngày 28</w:t>
      </w:r>
      <w:r w:rsidR="001516D7" w:rsidRPr="009F4CCA">
        <w:rPr>
          <w:rFonts w:eastAsiaTheme="minorHAnsi" w:cstheme="minorBidi"/>
          <w:color w:val="000000" w:themeColor="text1"/>
          <w:sz w:val="28"/>
          <w:szCs w:val="28"/>
        </w:rPr>
        <w:t xml:space="preserve"> tháng </w:t>
      </w:r>
      <w:r w:rsidR="00630A19" w:rsidRPr="009F4CCA">
        <w:rPr>
          <w:rFonts w:eastAsiaTheme="minorHAnsi" w:cstheme="minorBidi"/>
          <w:color w:val="000000" w:themeColor="text1"/>
          <w:sz w:val="28"/>
          <w:szCs w:val="28"/>
        </w:rPr>
        <w:t>7</w:t>
      </w:r>
      <w:r w:rsidR="001516D7" w:rsidRPr="009F4CCA">
        <w:rPr>
          <w:rFonts w:eastAsiaTheme="minorHAnsi" w:cstheme="minorBidi"/>
          <w:color w:val="000000" w:themeColor="text1"/>
          <w:sz w:val="28"/>
          <w:szCs w:val="28"/>
        </w:rPr>
        <w:t xml:space="preserve"> năm </w:t>
      </w:r>
      <w:r w:rsidR="00630A19" w:rsidRPr="009F4CCA">
        <w:rPr>
          <w:rFonts w:eastAsiaTheme="minorHAnsi" w:cstheme="minorBidi"/>
          <w:color w:val="000000" w:themeColor="text1"/>
          <w:sz w:val="28"/>
          <w:szCs w:val="28"/>
        </w:rPr>
        <w:t>2020 của Chính phủ quy định chi tiết và hướng dẫn thi hành một số điều của </w:t>
      </w:r>
      <w:bookmarkStart w:id="40" w:name="tvpllink_rnkvqnahsb_1"/>
      <w:r w:rsidR="00630A19" w:rsidRPr="009F4CCA">
        <w:rPr>
          <w:rFonts w:eastAsiaTheme="minorHAnsi" w:cstheme="minorBidi"/>
          <w:color w:val="000000" w:themeColor="text1"/>
          <w:sz w:val="28"/>
          <w:szCs w:val="28"/>
        </w:rPr>
        <w:fldChar w:fldCharType="begin"/>
      </w:r>
      <w:r w:rsidR="00630A19" w:rsidRPr="009F4CCA">
        <w:rPr>
          <w:rFonts w:eastAsiaTheme="minorHAnsi" w:cstheme="minorBidi"/>
          <w:color w:val="000000" w:themeColor="text1"/>
          <w:sz w:val="28"/>
          <w:szCs w:val="28"/>
        </w:rPr>
        <w:instrText xml:space="preserve"> HYPERLINK "https://thuvienphapluat.vn/van-ban/Lao-dong-Tien-luong/Luat-an-toan-ve-sinh-lao-dong-2015-281961.aspx" \t "_blank" </w:instrText>
      </w:r>
      <w:r w:rsidR="00630A19" w:rsidRPr="009F4CCA">
        <w:rPr>
          <w:rFonts w:eastAsiaTheme="minorHAnsi" w:cstheme="minorBidi"/>
          <w:color w:val="000000" w:themeColor="text1"/>
          <w:sz w:val="28"/>
          <w:szCs w:val="28"/>
        </w:rPr>
      </w:r>
      <w:r w:rsidR="00630A19" w:rsidRPr="009F4CCA">
        <w:rPr>
          <w:rFonts w:eastAsiaTheme="minorHAnsi" w:cstheme="minorBidi"/>
          <w:color w:val="000000" w:themeColor="text1"/>
          <w:sz w:val="28"/>
          <w:szCs w:val="28"/>
        </w:rPr>
        <w:fldChar w:fldCharType="separate"/>
      </w:r>
      <w:r w:rsidR="00630A19" w:rsidRPr="009F4CCA">
        <w:rPr>
          <w:rFonts w:eastAsiaTheme="minorHAnsi" w:cstheme="minorBidi"/>
          <w:color w:val="000000" w:themeColor="text1"/>
          <w:sz w:val="28"/>
          <w:szCs w:val="28"/>
        </w:rPr>
        <w:t>Luật An toàn, vệ sinh lao động</w:t>
      </w:r>
      <w:r w:rsidR="00630A19" w:rsidRPr="009F4CCA">
        <w:rPr>
          <w:rFonts w:eastAsiaTheme="minorHAnsi" w:cstheme="minorBidi"/>
          <w:color w:val="000000" w:themeColor="text1"/>
          <w:sz w:val="28"/>
          <w:szCs w:val="28"/>
        </w:rPr>
        <w:fldChar w:fldCharType="end"/>
      </w:r>
      <w:bookmarkEnd w:id="40"/>
      <w:r w:rsidR="00630A19" w:rsidRPr="009F4CCA">
        <w:rPr>
          <w:rFonts w:eastAsiaTheme="minorHAnsi" w:cstheme="minorBidi"/>
          <w:color w:val="000000" w:themeColor="text1"/>
          <w:sz w:val="28"/>
          <w:szCs w:val="28"/>
        </w:rPr>
        <w:t> về bảo hiểm tai nạn lao động, bệnh nghề nghiệp bắt buộc như sau:</w:t>
      </w:r>
    </w:p>
    <w:p w14:paraId="457C9EF8" w14:textId="5F26C8E5" w:rsidR="00630A19" w:rsidRPr="009F4CCA" w:rsidRDefault="00630A19" w:rsidP="00C32040">
      <w:pPr>
        <w:spacing w:before="120" w:line="300" w:lineRule="auto"/>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tab/>
      </w:r>
      <w:r w:rsidR="00172907" w:rsidRPr="009F4CCA">
        <w:rPr>
          <w:rFonts w:eastAsiaTheme="minorHAnsi" w:cstheme="minorBidi"/>
          <w:color w:val="000000" w:themeColor="text1"/>
          <w:sz w:val="28"/>
          <w:szCs w:val="28"/>
        </w:rPr>
        <w:t>a)</w:t>
      </w:r>
      <w:r w:rsidRPr="009F4CCA">
        <w:rPr>
          <w:rFonts w:eastAsiaTheme="minorHAnsi" w:cstheme="minorBidi"/>
          <w:color w:val="000000" w:themeColor="text1"/>
          <w:sz w:val="28"/>
          <w:szCs w:val="28"/>
        </w:rPr>
        <w:t xml:space="preserve"> Sửa đổi, bổ sung khoản 1 Điều 2 như sau:</w:t>
      </w:r>
    </w:p>
    <w:p w14:paraId="546B343C" w14:textId="61EC43C4" w:rsidR="00630A19" w:rsidRPr="009F4CCA" w:rsidRDefault="00630A19" w:rsidP="00C32040">
      <w:pPr>
        <w:shd w:val="clear" w:color="auto" w:fill="FFFFFF"/>
        <w:spacing w:before="120" w:line="300" w:lineRule="auto"/>
        <w:ind w:firstLine="720"/>
        <w:jc w:val="both"/>
        <w:rPr>
          <w:rFonts w:eastAsiaTheme="minorHAnsi" w:cstheme="minorBidi"/>
          <w:color w:val="000000" w:themeColor="text1"/>
          <w:spacing w:val="-4"/>
          <w:sz w:val="28"/>
          <w:szCs w:val="28"/>
        </w:rPr>
      </w:pPr>
      <w:r w:rsidRPr="009F4CCA">
        <w:rPr>
          <w:rFonts w:eastAsiaTheme="minorHAnsi" w:cstheme="minorBidi"/>
          <w:color w:val="000000" w:themeColor="text1"/>
          <w:spacing w:val="-4"/>
          <w:sz w:val="28"/>
          <w:szCs w:val="28"/>
        </w:rPr>
        <w:t xml:space="preserve">“1. </w:t>
      </w:r>
      <w:r w:rsidR="006F364F" w:rsidRPr="009F4CCA">
        <w:rPr>
          <w:rFonts w:eastAsiaTheme="minorHAnsi" w:cstheme="minorBidi"/>
          <w:color w:val="000000" w:themeColor="text1"/>
          <w:spacing w:val="-4"/>
          <w:sz w:val="28"/>
          <w:szCs w:val="28"/>
        </w:rPr>
        <w:t>N</w:t>
      </w:r>
      <w:r w:rsidRPr="009F4CCA">
        <w:rPr>
          <w:rFonts w:eastAsiaTheme="minorHAnsi" w:cstheme="minorBidi"/>
          <w:color w:val="000000" w:themeColor="text1"/>
          <w:spacing w:val="-4"/>
          <w:sz w:val="28"/>
          <w:szCs w:val="28"/>
        </w:rPr>
        <w:t>gười lao động quy định tại các </w:t>
      </w:r>
      <w:bookmarkStart w:id="41" w:name="dc_1"/>
      <w:r w:rsidRPr="009F4CCA">
        <w:rPr>
          <w:rFonts w:eastAsiaTheme="minorHAnsi" w:cstheme="minorBidi"/>
          <w:color w:val="000000" w:themeColor="text1"/>
          <w:spacing w:val="-4"/>
          <w:sz w:val="28"/>
          <w:szCs w:val="28"/>
        </w:rPr>
        <w:t>điểm a, b, c, d, đ, e</w:t>
      </w:r>
      <w:r w:rsidR="004E018D" w:rsidRPr="009F4CCA">
        <w:rPr>
          <w:rFonts w:eastAsiaTheme="minorHAnsi" w:cstheme="minorBidi"/>
          <w:color w:val="000000" w:themeColor="text1"/>
          <w:spacing w:val="-4"/>
          <w:sz w:val="28"/>
          <w:szCs w:val="28"/>
        </w:rPr>
        <w:t>, i</w:t>
      </w:r>
      <w:r w:rsidRPr="009F4CCA">
        <w:rPr>
          <w:rFonts w:eastAsiaTheme="minorHAnsi" w:cstheme="minorBidi"/>
          <w:color w:val="000000" w:themeColor="text1"/>
          <w:spacing w:val="-4"/>
          <w:sz w:val="28"/>
          <w:szCs w:val="28"/>
        </w:rPr>
        <w:t xml:space="preserve"> và </w:t>
      </w:r>
      <w:r w:rsidR="004E018D" w:rsidRPr="009F4CCA">
        <w:rPr>
          <w:rFonts w:eastAsiaTheme="minorHAnsi" w:cstheme="minorBidi"/>
          <w:color w:val="000000" w:themeColor="text1"/>
          <w:spacing w:val="-4"/>
          <w:sz w:val="28"/>
          <w:szCs w:val="28"/>
        </w:rPr>
        <w:t>l</w:t>
      </w:r>
      <w:r w:rsidRPr="009F4CCA">
        <w:rPr>
          <w:rFonts w:eastAsiaTheme="minorHAnsi" w:cstheme="minorBidi"/>
          <w:color w:val="000000" w:themeColor="text1"/>
          <w:spacing w:val="-4"/>
          <w:sz w:val="28"/>
          <w:szCs w:val="28"/>
        </w:rPr>
        <w:t xml:space="preserve"> khoản 1 Điều 2 </w:t>
      </w:r>
      <w:r w:rsidR="004E018D" w:rsidRPr="009F4CCA">
        <w:rPr>
          <w:rFonts w:eastAsiaTheme="minorHAnsi" w:cstheme="minorBidi"/>
          <w:color w:val="000000" w:themeColor="text1"/>
          <w:spacing w:val="-4"/>
          <w:sz w:val="28"/>
          <w:szCs w:val="28"/>
        </w:rPr>
        <w:t xml:space="preserve">của </w:t>
      </w:r>
      <w:r w:rsidRPr="009F4CCA">
        <w:rPr>
          <w:rFonts w:eastAsiaTheme="minorHAnsi" w:cstheme="minorBidi"/>
          <w:color w:val="000000" w:themeColor="text1"/>
          <w:spacing w:val="-4"/>
          <w:sz w:val="28"/>
          <w:szCs w:val="28"/>
        </w:rPr>
        <w:t xml:space="preserve">Luật Bảo hiểm xã hội </w:t>
      </w:r>
      <w:bookmarkEnd w:id="41"/>
      <w:r w:rsidRPr="009F4CCA">
        <w:rPr>
          <w:rFonts w:eastAsiaTheme="minorHAnsi" w:cstheme="minorBidi"/>
          <w:color w:val="000000" w:themeColor="text1"/>
          <w:spacing w:val="-4"/>
          <w:sz w:val="28"/>
          <w:szCs w:val="28"/>
        </w:rPr>
        <w:t>tham gia bảo hiểm tai nạn lao động, bệnh nghề nghiệp bắt buộc</w:t>
      </w:r>
      <w:r w:rsidR="006F364F" w:rsidRPr="009F4CCA">
        <w:rPr>
          <w:rFonts w:eastAsiaTheme="minorHAnsi" w:cstheme="minorBidi"/>
          <w:color w:val="000000" w:themeColor="text1"/>
          <w:spacing w:val="-4"/>
          <w:sz w:val="28"/>
          <w:szCs w:val="28"/>
        </w:rPr>
        <w:t>.</w:t>
      </w:r>
    </w:p>
    <w:p w14:paraId="1C216F2B" w14:textId="06C1BB34" w:rsidR="00B95573" w:rsidRPr="009F4CCA" w:rsidRDefault="00B95573" w:rsidP="00C32040">
      <w:pPr>
        <w:shd w:val="clear" w:color="auto" w:fill="FFFFFF"/>
        <w:spacing w:before="120" w:line="300" w:lineRule="auto"/>
        <w:ind w:firstLine="720"/>
        <w:jc w:val="both"/>
        <w:rPr>
          <w:rFonts w:eastAsiaTheme="minorHAnsi" w:cstheme="minorBidi"/>
          <w:color w:val="000000" w:themeColor="text1"/>
          <w:sz w:val="28"/>
          <w:szCs w:val="28"/>
        </w:rPr>
      </w:pPr>
      <w:r w:rsidRPr="009F4CCA">
        <w:rPr>
          <w:color w:val="000000" w:themeColor="text1"/>
          <w:sz w:val="28"/>
          <w:szCs w:val="28"/>
          <w:lang w:val="af-ZA"/>
        </w:rPr>
        <w:t>Người lao động là công dân nước ngoài làm việc tại Việt Nam</w:t>
      </w:r>
      <w:r w:rsidRPr="009F4CCA">
        <w:rPr>
          <w:rFonts w:eastAsiaTheme="minorHAnsi" w:cstheme="minorBidi"/>
          <w:color w:val="000000" w:themeColor="text1"/>
          <w:sz w:val="28"/>
          <w:szCs w:val="28"/>
        </w:rPr>
        <w:t xml:space="preserve"> quy định tại khoản 2 Điều 2 của Luật Bảo hiểm xã hội tham gia bảo hiểm tai nạn lao động, bệnh nghề nghiệp bắt buộc và thực hiện chế độ </w:t>
      </w:r>
      <w:r w:rsidR="00675CD3" w:rsidRPr="009F4CCA">
        <w:rPr>
          <w:rFonts w:eastAsiaTheme="minorHAnsi" w:cstheme="minorBidi"/>
          <w:color w:val="000000" w:themeColor="text1"/>
          <w:sz w:val="28"/>
          <w:szCs w:val="28"/>
        </w:rPr>
        <w:t>bảo hiểm tai nạn lao động, bệnh nghề nghiệp theo quy định tại Mục 3 của Luật An toàn, vệ sinh lao động và quy định tại Nghị định này</w:t>
      </w:r>
      <w:r w:rsidRPr="009F4CCA">
        <w:rPr>
          <w:rFonts w:eastAsiaTheme="minorHAnsi" w:cstheme="minorBidi"/>
          <w:color w:val="000000" w:themeColor="text1"/>
          <w:sz w:val="28"/>
          <w:szCs w:val="28"/>
        </w:rPr>
        <w:t>.</w:t>
      </w:r>
      <w:r w:rsidR="00675CD3" w:rsidRPr="009F4CCA">
        <w:rPr>
          <w:rFonts w:eastAsiaTheme="minorHAnsi" w:cstheme="minorBidi"/>
          <w:color w:val="000000" w:themeColor="text1"/>
          <w:sz w:val="28"/>
          <w:szCs w:val="28"/>
        </w:rPr>
        <w:t>”</w:t>
      </w:r>
    </w:p>
    <w:p w14:paraId="6D6B0165" w14:textId="6DF5E6F5" w:rsidR="00630A19" w:rsidRPr="009F4CCA" w:rsidRDefault="00172907" w:rsidP="00C32040">
      <w:pPr>
        <w:shd w:val="clear" w:color="auto" w:fill="FFFFFF"/>
        <w:spacing w:before="120" w:line="300"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t>b)</w:t>
      </w:r>
      <w:r w:rsidR="00630A19" w:rsidRPr="009F4CCA">
        <w:rPr>
          <w:rFonts w:eastAsiaTheme="minorHAnsi" w:cstheme="minorBidi"/>
          <w:color w:val="000000" w:themeColor="text1"/>
          <w:sz w:val="28"/>
          <w:szCs w:val="28"/>
        </w:rPr>
        <w:t xml:space="preserve"> Sửa đổi điểm b</w:t>
      </w:r>
      <w:r w:rsidR="00617A57" w:rsidRPr="009F4CCA">
        <w:rPr>
          <w:rFonts w:eastAsiaTheme="minorHAnsi" w:cstheme="minorBidi"/>
          <w:color w:val="000000" w:themeColor="text1"/>
          <w:sz w:val="28"/>
          <w:szCs w:val="28"/>
        </w:rPr>
        <w:t xml:space="preserve"> và điểm </w:t>
      </w:r>
      <w:r w:rsidR="00630A19" w:rsidRPr="009F4CCA">
        <w:rPr>
          <w:rFonts w:eastAsiaTheme="minorHAnsi" w:cstheme="minorBidi"/>
          <w:color w:val="000000" w:themeColor="text1"/>
          <w:sz w:val="28"/>
          <w:szCs w:val="28"/>
        </w:rPr>
        <w:t>c khoản 3 Điều 11 như sau:</w:t>
      </w:r>
    </w:p>
    <w:p w14:paraId="3D21813E" w14:textId="7EB89882" w:rsidR="00630A19" w:rsidRPr="009F4CCA" w:rsidRDefault="00630A19" w:rsidP="00C32040">
      <w:pPr>
        <w:spacing w:before="120" w:line="300"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t>“b</w:t>
      </w:r>
      <w:r w:rsidR="00B95573" w:rsidRPr="009F4CCA">
        <w:rPr>
          <w:rFonts w:eastAsiaTheme="minorHAnsi" w:cstheme="minorBidi"/>
          <w:color w:val="000000" w:themeColor="text1"/>
          <w:sz w:val="28"/>
          <w:szCs w:val="28"/>
        </w:rPr>
        <w:t>)</w:t>
      </w:r>
      <w:r w:rsidRPr="009F4CCA">
        <w:rPr>
          <w:rFonts w:eastAsiaTheme="minorHAnsi" w:cstheme="minorBidi"/>
          <w:color w:val="000000" w:themeColor="text1"/>
          <w:sz w:val="28"/>
          <w:szCs w:val="28"/>
        </w:rPr>
        <w:t xml:space="preserve"> Thời gian hưởng chế độ thai sản của người lao động chấm dứt hợp đồng lao động, hợp đồng làm việc hoặc thôi việc trước thời điểm sinh con hoặc nhận con nuôi dưới 06 tháng tuổi quy định tại </w:t>
      </w:r>
      <w:bookmarkStart w:id="42" w:name="dc_11"/>
      <w:r w:rsidRPr="009F4CCA">
        <w:rPr>
          <w:rFonts w:eastAsiaTheme="minorHAnsi" w:cstheme="minorBidi"/>
          <w:color w:val="000000" w:themeColor="text1"/>
          <w:sz w:val="28"/>
          <w:szCs w:val="28"/>
        </w:rPr>
        <w:t>khoản 4 Điều 50 của Luật Bảo hiểm xã hội</w:t>
      </w:r>
      <w:bookmarkEnd w:id="42"/>
      <w:r w:rsidRPr="009F4CCA">
        <w:rPr>
          <w:rFonts w:eastAsiaTheme="minorHAnsi" w:cstheme="minorBidi"/>
          <w:color w:val="000000" w:themeColor="text1"/>
          <w:sz w:val="28"/>
          <w:szCs w:val="28"/>
        </w:rPr>
        <w:t> không được tính là thời gian đã đóng bảo hiểm vào Quỹ bảo hiểm tai nạn lao động, bệnh nghề nghiệp;</w:t>
      </w:r>
    </w:p>
    <w:p w14:paraId="4968039C" w14:textId="278FB1E3" w:rsidR="00630A19" w:rsidRPr="009F4CCA" w:rsidRDefault="00630A19" w:rsidP="003F454A">
      <w:pPr>
        <w:spacing w:before="120" w:after="120" w:line="360"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lastRenderedPageBreak/>
        <w:t>c</w:t>
      </w:r>
      <w:r w:rsidR="00B95573" w:rsidRPr="009F4CCA">
        <w:rPr>
          <w:rFonts w:eastAsiaTheme="minorHAnsi" w:cstheme="minorBidi"/>
          <w:color w:val="000000" w:themeColor="text1"/>
          <w:sz w:val="28"/>
          <w:szCs w:val="28"/>
        </w:rPr>
        <w:t>)</w:t>
      </w:r>
      <w:r w:rsidRPr="009F4CCA">
        <w:rPr>
          <w:rFonts w:eastAsiaTheme="minorHAnsi" w:cstheme="minorBidi"/>
          <w:color w:val="000000" w:themeColor="text1"/>
          <w:sz w:val="28"/>
          <w:szCs w:val="28"/>
        </w:rPr>
        <w:t xml:space="preserve"> </w:t>
      </w:r>
      <w:r w:rsidR="009D1D42" w:rsidRPr="009F4CCA">
        <w:rPr>
          <w:rFonts w:eastAsiaTheme="minorHAnsi" w:cstheme="minorBidi"/>
          <w:color w:val="000000" w:themeColor="text1"/>
          <w:sz w:val="28"/>
          <w:szCs w:val="28"/>
        </w:rPr>
        <w:t>Trường hợp lao động nữ trở lại làm việc trước khi hết thời gian nghỉ việc hưởng chế độ thai sản khi sinh con theo quy định tại khoản 4 Điều 139 của Bộ luật Lao động</w:t>
      </w:r>
      <w:r w:rsidRPr="009F4CCA">
        <w:rPr>
          <w:rFonts w:eastAsiaTheme="minorHAnsi" w:cstheme="minorBidi"/>
          <w:color w:val="000000" w:themeColor="text1"/>
          <w:sz w:val="28"/>
          <w:szCs w:val="28"/>
        </w:rPr>
        <w:t xml:space="preserve"> thì thời gian </w:t>
      </w:r>
      <w:r w:rsidR="009D1D42" w:rsidRPr="009F4CCA">
        <w:rPr>
          <w:rFonts w:eastAsiaTheme="minorHAnsi" w:cstheme="minorBidi"/>
          <w:color w:val="000000" w:themeColor="text1"/>
          <w:sz w:val="28"/>
          <w:szCs w:val="28"/>
        </w:rPr>
        <w:t xml:space="preserve">từ khi nghỉ việc </w:t>
      </w:r>
      <w:r w:rsidRPr="009F4CCA">
        <w:rPr>
          <w:rFonts w:eastAsiaTheme="minorHAnsi" w:cstheme="minorBidi"/>
          <w:color w:val="000000" w:themeColor="text1"/>
          <w:sz w:val="28"/>
          <w:szCs w:val="28"/>
        </w:rPr>
        <w:t xml:space="preserve">hưởng chế độ thai sản đến khi </w:t>
      </w:r>
      <w:r w:rsidR="009D1D42" w:rsidRPr="009F4CCA">
        <w:rPr>
          <w:rFonts w:eastAsiaTheme="minorHAnsi" w:cstheme="minorBidi"/>
          <w:color w:val="000000" w:themeColor="text1"/>
          <w:sz w:val="28"/>
          <w:szCs w:val="28"/>
        </w:rPr>
        <w:t xml:space="preserve">trở lại làm việc </w:t>
      </w:r>
      <w:r w:rsidRPr="009F4CCA">
        <w:rPr>
          <w:rFonts w:eastAsiaTheme="minorHAnsi" w:cstheme="minorBidi"/>
          <w:color w:val="000000" w:themeColor="text1"/>
          <w:sz w:val="28"/>
          <w:szCs w:val="28"/>
        </w:rPr>
        <w:t xml:space="preserve">được tính là thời gian đóng bảo hiểm vào Quỹ bảo hiểm tai nạn lao động, bệnh nghề nghiệp, kể từ thời điểm </w:t>
      </w:r>
      <w:r w:rsidR="009D1D42" w:rsidRPr="009F4CCA">
        <w:rPr>
          <w:rFonts w:eastAsiaTheme="minorHAnsi" w:cstheme="minorBidi"/>
          <w:color w:val="000000" w:themeColor="text1"/>
          <w:sz w:val="28"/>
          <w:szCs w:val="28"/>
        </w:rPr>
        <w:t xml:space="preserve">trở lại làm việc </w:t>
      </w:r>
      <w:r w:rsidRPr="009F4CCA">
        <w:rPr>
          <w:rFonts w:eastAsiaTheme="minorHAnsi" w:cstheme="minorBidi"/>
          <w:color w:val="000000" w:themeColor="text1"/>
          <w:sz w:val="28"/>
          <w:szCs w:val="28"/>
        </w:rPr>
        <w:t xml:space="preserve">thì lao động nữ vẫn được hưởng </w:t>
      </w:r>
      <w:r w:rsidR="009D1872" w:rsidRPr="009F4CCA">
        <w:rPr>
          <w:rFonts w:eastAsiaTheme="minorHAnsi" w:cstheme="minorBidi"/>
          <w:color w:val="000000" w:themeColor="text1"/>
          <w:sz w:val="28"/>
          <w:szCs w:val="28"/>
        </w:rPr>
        <w:t>trợ cấp</w:t>
      </w:r>
      <w:r w:rsidRPr="009F4CCA">
        <w:rPr>
          <w:rFonts w:eastAsiaTheme="minorHAnsi" w:cstheme="minorBidi"/>
          <w:color w:val="000000" w:themeColor="text1"/>
          <w:sz w:val="28"/>
          <w:szCs w:val="28"/>
        </w:rPr>
        <w:t xml:space="preserve"> thai sản cho đến khi hết thời hạn quy định tại </w:t>
      </w:r>
      <w:bookmarkStart w:id="43" w:name="dc_12"/>
      <w:r w:rsidRPr="009F4CCA">
        <w:rPr>
          <w:rFonts w:eastAsiaTheme="minorHAnsi" w:cstheme="minorBidi"/>
          <w:color w:val="000000" w:themeColor="text1"/>
          <w:sz w:val="28"/>
          <w:szCs w:val="28"/>
        </w:rPr>
        <w:t>khoản 1</w:t>
      </w:r>
      <w:r w:rsidR="009D1D42" w:rsidRPr="009F4CCA">
        <w:rPr>
          <w:rFonts w:eastAsiaTheme="minorHAnsi" w:cstheme="minorBidi"/>
          <w:color w:val="000000" w:themeColor="text1"/>
          <w:sz w:val="28"/>
          <w:szCs w:val="28"/>
        </w:rPr>
        <w:t xml:space="preserve"> </w:t>
      </w:r>
      <w:r w:rsidRPr="009F4CCA">
        <w:rPr>
          <w:rFonts w:eastAsiaTheme="minorHAnsi" w:cstheme="minorBidi"/>
          <w:color w:val="000000" w:themeColor="text1"/>
          <w:sz w:val="28"/>
          <w:szCs w:val="28"/>
        </w:rPr>
        <w:t>Điều 53 của Luật Bảo hiểm xã hội</w:t>
      </w:r>
      <w:bookmarkEnd w:id="43"/>
      <w:r w:rsidRPr="009F4CCA">
        <w:rPr>
          <w:rFonts w:eastAsiaTheme="minorHAnsi" w:cstheme="minorBidi"/>
          <w:color w:val="000000" w:themeColor="text1"/>
          <w:sz w:val="28"/>
          <w:szCs w:val="28"/>
        </w:rPr>
        <w:t> nhưng người sử dụng lao động phải đóng bảo hiểm vào Quỹ bảo hiểm tai nạn lao động, bệnh nghề nghiệp.”</w:t>
      </w:r>
      <w:r w:rsidR="00646145" w:rsidRPr="009F4CCA">
        <w:rPr>
          <w:rFonts w:eastAsiaTheme="minorHAnsi" w:cstheme="minorBidi"/>
          <w:color w:val="000000" w:themeColor="text1"/>
          <w:sz w:val="28"/>
          <w:szCs w:val="28"/>
        </w:rPr>
        <w:t>.</w:t>
      </w:r>
    </w:p>
    <w:p w14:paraId="365F5A94" w14:textId="77777777" w:rsidR="00630A19" w:rsidRPr="009F4CCA" w:rsidRDefault="00630A19" w:rsidP="003F454A">
      <w:pPr>
        <w:spacing w:before="120" w:after="120" w:line="360"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t>d) Sửa đổi Điều 39 như sau:</w:t>
      </w:r>
    </w:p>
    <w:p w14:paraId="0322B09E" w14:textId="77777777" w:rsidR="00630A19" w:rsidRPr="009F4CCA" w:rsidRDefault="00630A19" w:rsidP="003F454A">
      <w:pPr>
        <w:shd w:val="clear" w:color="auto" w:fill="FFFFFF"/>
        <w:spacing w:before="120" w:after="120" w:line="360" w:lineRule="auto"/>
        <w:ind w:firstLine="720"/>
        <w:jc w:val="both"/>
        <w:rPr>
          <w:rFonts w:eastAsiaTheme="minorHAnsi" w:cstheme="minorBidi"/>
          <w:b/>
          <w:color w:val="000000" w:themeColor="text1"/>
          <w:sz w:val="28"/>
          <w:szCs w:val="28"/>
        </w:rPr>
      </w:pPr>
      <w:bookmarkStart w:id="44" w:name="dieu_39"/>
      <w:r w:rsidRPr="009F4CCA">
        <w:rPr>
          <w:rFonts w:eastAsiaTheme="minorHAnsi" w:cstheme="minorBidi"/>
          <w:color w:val="000000" w:themeColor="text1"/>
          <w:sz w:val="28"/>
          <w:szCs w:val="28"/>
        </w:rPr>
        <w:t>“</w:t>
      </w:r>
      <w:r w:rsidRPr="009F4CCA">
        <w:rPr>
          <w:rFonts w:eastAsiaTheme="minorHAnsi" w:cstheme="minorBidi"/>
          <w:b/>
          <w:color w:val="000000" w:themeColor="text1"/>
          <w:sz w:val="28"/>
          <w:szCs w:val="28"/>
        </w:rPr>
        <w:t>Điều 39. Chi tổ chức và hoạt động bảo hiểm tai nạn lao động, bệnh nghề nghiệp</w:t>
      </w:r>
      <w:bookmarkEnd w:id="44"/>
    </w:p>
    <w:p w14:paraId="4A8C3138" w14:textId="651FDB9C" w:rsidR="00630A19" w:rsidRPr="009F4CCA" w:rsidRDefault="00630A19" w:rsidP="003F454A">
      <w:pPr>
        <w:shd w:val="clear" w:color="auto" w:fill="FFFFFF"/>
        <w:spacing w:before="120" w:after="120" w:line="360"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t>Chi tổ chức và hoạt động bảo hiểm tai nạn lao động, bệnh nghề nghiệp thực hiện theo quy định tại </w:t>
      </w:r>
      <w:bookmarkStart w:id="45" w:name="dc_21"/>
      <w:r w:rsidRPr="009F4CCA">
        <w:rPr>
          <w:rFonts w:eastAsiaTheme="minorHAnsi" w:cstheme="minorBidi"/>
          <w:color w:val="000000" w:themeColor="text1"/>
          <w:sz w:val="28"/>
          <w:szCs w:val="28"/>
        </w:rPr>
        <w:t>Điều 120 của Luật Bảo hiểm xã hội</w:t>
      </w:r>
      <w:bookmarkEnd w:id="45"/>
      <w:r w:rsidRPr="009F4CCA">
        <w:rPr>
          <w:rFonts w:eastAsiaTheme="minorHAnsi" w:cstheme="minorBidi"/>
          <w:color w:val="000000" w:themeColor="text1"/>
          <w:sz w:val="28"/>
          <w:szCs w:val="28"/>
        </w:rPr>
        <w:t> và quy định của pháp luật về quản lý tài chính đối với Bảo hiểm xã hội Việt Nam.”.</w:t>
      </w:r>
    </w:p>
    <w:p w14:paraId="1238ED08" w14:textId="3B201F14" w:rsidR="00FB08AB" w:rsidRPr="009F4CCA" w:rsidRDefault="00172907" w:rsidP="003F454A">
      <w:pPr>
        <w:shd w:val="clear" w:color="auto" w:fill="FFFFFF"/>
        <w:spacing w:before="120" w:after="120" w:line="360"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t>2. Sửa đổi, bổ sung một số điều của Nghị định số 58/2020/NĐ-CP ngày 27 tháng 5 năm 2020 của Chính phủ quy định mức đóng bảo hiểm xã hội bắt buộc vào Quỹ bảo hiểm tai nạn lao động, bệnh nghề nghiệp như sau:</w:t>
      </w:r>
    </w:p>
    <w:p w14:paraId="0E468F34" w14:textId="529C7C1C" w:rsidR="00C073E5" w:rsidRPr="009F4CCA" w:rsidRDefault="00C073E5" w:rsidP="003F454A">
      <w:pPr>
        <w:spacing w:before="120" w:after="120" w:line="360"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t>a) Sửa đổi, bổ sung khoản 1 Điều 4 như sau:</w:t>
      </w:r>
    </w:p>
    <w:p w14:paraId="7C9D4D7F" w14:textId="492518A5" w:rsidR="00F33582" w:rsidRPr="009F4CCA" w:rsidRDefault="00C073E5" w:rsidP="003F454A">
      <w:pPr>
        <w:shd w:val="clear" w:color="auto" w:fill="FFFFFF"/>
        <w:spacing w:before="120" w:after="120" w:line="360"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pacing w:val="-4"/>
          <w:sz w:val="28"/>
          <w:szCs w:val="28"/>
        </w:rPr>
        <w:t>“</w:t>
      </w:r>
      <w:r w:rsidRPr="009F4CCA">
        <w:rPr>
          <w:rFonts w:eastAsiaTheme="minorHAnsi" w:cstheme="minorBidi"/>
          <w:color w:val="000000" w:themeColor="text1"/>
          <w:sz w:val="28"/>
          <w:szCs w:val="28"/>
        </w:rPr>
        <w:t xml:space="preserve">1. Người sử dụng lao động hằng tháng đóng trên </w:t>
      </w:r>
      <w:r w:rsidR="00AA4472" w:rsidRPr="009F4CCA">
        <w:rPr>
          <w:rFonts w:eastAsiaTheme="minorHAnsi" w:cstheme="minorBidi"/>
          <w:color w:val="000000" w:themeColor="text1"/>
          <w:sz w:val="28"/>
          <w:szCs w:val="28"/>
        </w:rPr>
        <w:t>tiền lương làm căn cứ đóng bảo hiểm xã hội bắt buộc của đối tượng quy định tại các</w:t>
      </w:r>
      <w:r w:rsidRPr="009F4CCA">
        <w:rPr>
          <w:rFonts w:eastAsiaTheme="minorHAnsi" w:cstheme="minorBidi"/>
          <w:color w:val="000000" w:themeColor="text1"/>
          <w:sz w:val="28"/>
          <w:szCs w:val="28"/>
        </w:rPr>
        <w:t xml:space="preserve"> điểm a, b, c, d, đ, e, i và l khoản 1 Điều 2 và khoản 2 Điều 2 Luật Bảo hiểm xã hội theo một trong các mức sau:</w:t>
      </w:r>
    </w:p>
    <w:p w14:paraId="67660330" w14:textId="1BB4E96E" w:rsidR="00F33582" w:rsidRPr="009F4CCA" w:rsidRDefault="00F33582" w:rsidP="003F454A">
      <w:pPr>
        <w:shd w:val="clear" w:color="auto" w:fill="FFFFFF"/>
        <w:spacing w:before="120" w:after="120" w:line="360"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t>a) Mức đóng bình thường bằng 0,5% tiền lương làm căn cứ đóng bảo hiểm xã hội bắt buộc; đồng thời được áp dụng đối với người lao động là cán bộ, công chức, viên chức và người thuộc lực lượng vũ trang thuộc các cơ quan của Đảng, Nhà nước, tổ chức chính trị - xã hội, quân đội, công an, đơn vị sự nghiệp công lập sử dụng ngân sách nhà nước;</w:t>
      </w:r>
    </w:p>
    <w:p w14:paraId="5A5514AF" w14:textId="5EAE9E03" w:rsidR="00172907" w:rsidRPr="009F4CCA" w:rsidRDefault="00F33582" w:rsidP="003F454A">
      <w:pPr>
        <w:shd w:val="clear" w:color="auto" w:fill="FFFFFF"/>
        <w:spacing w:before="120" w:after="120" w:line="336"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lastRenderedPageBreak/>
        <w:t>b) Mức đóng bằng 0,3% tiền lương làm căn cứ đóng bảo hiểm xã hội bắt buộc được áp dụng đối với doanh nghiệp bảo đảm điều kiện theo quy định tại Điều 5 của Nghị định này.</w:t>
      </w:r>
      <w:r w:rsidR="00C073E5" w:rsidRPr="009F4CCA">
        <w:rPr>
          <w:rFonts w:eastAsiaTheme="minorHAnsi" w:cstheme="minorBidi"/>
          <w:color w:val="000000" w:themeColor="text1"/>
          <w:sz w:val="28"/>
          <w:szCs w:val="28"/>
        </w:rPr>
        <w:t>”</w:t>
      </w:r>
    </w:p>
    <w:p w14:paraId="111FB809" w14:textId="72F24CEA" w:rsidR="00C073E5" w:rsidRPr="009F4CCA" w:rsidRDefault="00C073E5" w:rsidP="003F454A">
      <w:pPr>
        <w:shd w:val="clear" w:color="auto" w:fill="FFFFFF"/>
        <w:spacing w:before="120" w:after="120" w:line="336" w:lineRule="auto"/>
        <w:ind w:firstLine="720"/>
        <w:jc w:val="both"/>
        <w:rPr>
          <w:rFonts w:eastAsiaTheme="minorHAnsi" w:cstheme="minorBidi"/>
          <w:color w:val="000000" w:themeColor="text1"/>
          <w:sz w:val="28"/>
          <w:szCs w:val="28"/>
        </w:rPr>
      </w:pPr>
      <w:r w:rsidRPr="009F4CCA">
        <w:rPr>
          <w:rFonts w:eastAsiaTheme="minorHAnsi" w:cstheme="minorBidi"/>
          <w:color w:val="000000" w:themeColor="text1"/>
          <w:sz w:val="28"/>
          <w:szCs w:val="28"/>
        </w:rPr>
        <w:t xml:space="preserve">b) </w:t>
      </w:r>
      <w:r w:rsidR="00AA4472" w:rsidRPr="009F4CCA">
        <w:rPr>
          <w:rFonts w:eastAsiaTheme="minorHAnsi" w:cstheme="minorBidi"/>
          <w:color w:val="000000" w:themeColor="text1"/>
          <w:sz w:val="28"/>
          <w:szCs w:val="28"/>
        </w:rPr>
        <w:t>Bỏ</w:t>
      </w:r>
      <w:r w:rsidRPr="009F4CCA">
        <w:rPr>
          <w:rFonts w:eastAsiaTheme="minorHAnsi" w:cstheme="minorBidi"/>
          <w:color w:val="000000" w:themeColor="text1"/>
          <w:sz w:val="28"/>
          <w:szCs w:val="28"/>
        </w:rPr>
        <w:t xml:space="preserve"> khoản 2 Điều 4</w:t>
      </w:r>
      <w:r w:rsidR="00AA4472" w:rsidRPr="009F4CCA">
        <w:rPr>
          <w:rFonts w:eastAsiaTheme="minorHAnsi" w:cstheme="minorBidi"/>
          <w:color w:val="000000" w:themeColor="text1"/>
          <w:sz w:val="28"/>
          <w:szCs w:val="28"/>
        </w:rPr>
        <w:t>.</w:t>
      </w:r>
    </w:p>
    <w:p w14:paraId="2DB5C655" w14:textId="58C62D12" w:rsidR="003D7147" w:rsidRPr="009F4CCA" w:rsidRDefault="003D7147" w:rsidP="003F454A">
      <w:pPr>
        <w:spacing w:before="120" w:after="120" w:line="336" w:lineRule="auto"/>
        <w:ind w:firstLine="709"/>
        <w:outlineLvl w:val="1"/>
        <w:rPr>
          <w:color w:val="000000" w:themeColor="text1"/>
          <w:sz w:val="28"/>
          <w:szCs w:val="28"/>
          <w:lang w:val="vi-VN"/>
        </w:rPr>
      </w:pPr>
      <w:r w:rsidRPr="009F4CCA">
        <w:rPr>
          <w:b/>
          <w:bCs/>
          <w:color w:val="000000" w:themeColor="text1"/>
          <w:sz w:val="28"/>
          <w:szCs w:val="28"/>
          <w:lang w:val="vi-VN" w:eastAsia="vi-VN"/>
        </w:rPr>
        <w:t xml:space="preserve">Điều </w:t>
      </w:r>
      <w:r w:rsidR="00FB56C4" w:rsidRPr="009F4CCA">
        <w:rPr>
          <w:b/>
          <w:bCs/>
          <w:color w:val="000000" w:themeColor="text1"/>
          <w:sz w:val="28"/>
          <w:szCs w:val="28"/>
          <w:lang w:eastAsia="vi-VN"/>
        </w:rPr>
        <w:t>44</w:t>
      </w:r>
      <w:r w:rsidRPr="009F4CCA">
        <w:rPr>
          <w:b/>
          <w:bCs/>
          <w:color w:val="000000" w:themeColor="text1"/>
          <w:sz w:val="28"/>
          <w:szCs w:val="28"/>
          <w:lang w:val="vi-VN" w:eastAsia="vi-VN"/>
        </w:rPr>
        <w:t>. Hiệu lực thi hành</w:t>
      </w:r>
      <w:bookmarkEnd w:id="38"/>
      <w:bookmarkEnd w:id="39"/>
    </w:p>
    <w:p w14:paraId="3186804C" w14:textId="77777777" w:rsidR="003D7147" w:rsidRPr="009F4CCA" w:rsidRDefault="003D7147" w:rsidP="003F454A">
      <w:pPr>
        <w:spacing w:before="120" w:after="120" w:line="336" w:lineRule="auto"/>
        <w:ind w:firstLine="709"/>
        <w:jc w:val="both"/>
        <w:rPr>
          <w:color w:val="000000" w:themeColor="text1"/>
          <w:sz w:val="28"/>
          <w:szCs w:val="28"/>
          <w:lang w:val="vi-VN"/>
        </w:rPr>
      </w:pPr>
      <w:r w:rsidRPr="009F4CCA">
        <w:rPr>
          <w:color w:val="000000" w:themeColor="text1"/>
          <w:sz w:val="28"/>
          <w:szCs w:val="28"/>
          <w:lang w:val="vi-VN" w:eastAsia="vi-VN"/>
        </w:rPr>
        <w:t xml:space="preserve">1. Nghị định này có hiệu lực thi hành từ ngày 01 tháng </w:t>
      </w:r>
      <w:r w:rsidR="00994C79" w:rsidRPr="009F4CCA">
        <w:rPr>
          <w:color w:val="000000" w:themeColor="text1"/>
          <w:sz w:val="28"/>
          <w:szCs w:val="28"/>
          <w:lang w:val="vi-VN" w:eastAsia="vi-VN"/>
        </w:rPr>
        <w:t>7</w:t>
      </w:r>
      <w:r w:rsidRPr="009F4CCA">
        <w:rPr>
          <w:color w:val="000000" w:themeColor="text1"/>
          <w:sz w:val="28"/>
          <w:szCs w:val="28"/>
          <w:lang w:val="vi-VN" w:eastAsia="vi-VN"/>
        </w:rPr>
        <w:t xml:space="preserve"> năm 20</w:t>
      </w:r>
      <w:r w:rsidR="00994C79" w:rsidRPr="009F4CCA">
        <w:rPr>
          <w:color w:val="000000" w:themeColor="text1"/>
          <w:sz w:val="28"/>
          <w:szCs w:val="28"/>
          <w:lang w:val="vi-VN" w:eastAsia="vi-VN"/>
        </w:rPr>
        <w:t>25</w:t>
      </w:r>
      <w:r w:rsidRPr="009F4CCA">
        <w:rPr>
          <w:color w:val="000000" w:themeColor="text1"/>
          <w:sz w:val="28"/>
          <w:szCs w:val="28"/>
          <w:lang w:val="vi-VN" w:eastAsia="vi-VN"/>
        </w:rPr>
        <w:t>.</w:t>
      </w:r>
    </w:p>
    <w:p w14:paraId="4A196B00" w14:textId="6B7EA955" w:rsidR="00B51D1E" w:rsidRPr="009F4CCA" w:rsidRDefault="00B51D1E" w:rsidP="003F454A">
      <w:pPr>
        <w:spacing w:before="120" w:after="120" w:line="336" w:lineRule="auto"/>
        <w:ind w:firstLine="709"/>
        <w:jc w:val="both"/>
        <w:rPr>
          <w:color w:val="000000" w:themeColor="text1"/>
          <w:sz w:val="28"/>
          <w:szCs w:val="28"/>
          <w:lang w:val="vi-VN"/>
        </w:rPr>
      </w:pPr>
      <w:r w:rsidRPr="009F4CCA">
        <w:rPr>
          <w:color w:val="000000" w:themeColor="text1"/>
          <w:sz w:val="28"/>
          <w:szCs w:val="28"/>
          <w:lang w:val="vi-VN"/>
        </w:rPr>
        <w:t xml:space="preserve">2. Kể từ ngày Nghị định này có hiệu lực thi hành, các </w:t>
      </w:r>
      <w:r w:rsidR="00C623EC" w:rsidRPr="009F4CCA">
        <w:rPr>
          <w:color w:val="000000" w:themeColor="text1"/>
          <w:sz w:val="28"/>
          <w:szCs w:val="28"/>
        </w:rPr>
        <w:t xml:space="preserve">Nghị định của Chính phủ và các điều khoản </w:t>
      </w:r>
      <w:r w:rsidRPr="009F4CCA">
        <w:rPr>
          <w:color w:val="000000" w:themeColor="text1"/>
          <w:sz w:val="28"/>
          <w:szCs w:val="28"/>
          <w:lang w:val="vi-VN"/>
        </w:rPr>
        <w:t>sau đây hết hiệu lực</w:t>
      </w:r>
      <w:r w:rsidR="00C623EC" w:rsidRPr="009F4CCA">
        <w:rPr>
          <w:color w:val="000000" w:themeColor="text1"/>
          <w:sz w:val="28"/>
          <w:szCs w:val="28"/>
        </w:rPr>
        <w:t xml:space="preserve"> thi hành</w:t>
      </w:r>
      <w:r w:rsidRPr="009F4CCA">
        <w:rPr>
          <w:color w:val="000000" w:themeColor="text1"/>
          <w:sz w:val="28"/>
          <w:szCs w:val="28"/>
          <w:lang w:val="vi-VN"/>
        </w:rPr>
        <w:t>:</w:t>
      </w:r>
    </w:p>
    <w:p w14:paraId="3B7C31CB" w14:textId="77777777" w:rsidR="003D7147" w:rsidRPr="009F4CCA" w:rsidRDefault="003D7147" w:rsidP="003F454A">
      <w:pPr>
        <w:spacing w:before="120" w:after="120" w:line="336" w:lineRule="auto"/>
        <w:ind w:firstLine="709"/>
        <w:jc w:val="both"/>
        <w:rPr>
          <w:color w:val="000000" w:themeColor="text1"/>
          <w:sz w:val="28"/>
          <w:szCs w:val="28"/>
          <w:lang w:val="vi-VN"/>
        </w:rPr>
      </w:pPr>
      <w:r w:rsidRPr="009F4CCA">
        <w:rPr>
          <w:color w:val="000000" w:themeColor="text1"/>
          <w:sz w:val="28"/>
          <w:szCs w:val="28"/>
          <w:lang w:val="vi-VN" w:eastAsia="vi-VN"/>
        </w:rPr>
        <w:t xml:space="preserve">a) </w:t>
      </w:r>
      <w:r w:rsidR="00994C79" w:rsidRPr="009F4CCA">
        <w:rPr>
          <w:color w:val="000000" w:themeColor="text1"/>
          <w:sz w:val="28"/>
          <w:szCs w:val="28"/>
          <w:lang w:val="vi-VN" w:eastAsia="vi-VN"/>
        </w:rPr>
        <w:t>Nghị định số 115/2015/NĐ-CP ngày 11 tháng 11 năm 2015 của Chính phủ quy định chi tiết một số điều của Luật bảo hiểm xã hội về bảo hiểm xã hội bắt buộc;</w:t>
      </w:r>
    </w:p>
    <w:p w14:paraId="268F173C" w14:textId="0A4F4545" w:rsidR="003D7147" w:rsidRPr="009F4CCA" w:rsidRDefault="00994C79" w:rsidP="003F454A">
      <w:pPr>
        <w:spacing w:before="120" w:after="120" w:line="336" w:lineRule="auto"/>
        <w:ind w:firstLine="709"/>
        <w:jc w:val="both"/>
        <w:rPr>
          <w:color w:val="000000" w:themeColor="text1"/>
          <w:sz w:val="28"/>
          <w:szCs w:val="28"/>
        </w:rPr>
      </w:pPr>
      <w:r w:rsidRPr="009F4CCA">
        <w:rPr>
          <w:color w:val="000000" w:themeColor="text1"/>
          <w:sz w:val="28"/>
          <w:szCs w:val="28"/>
          <w:lang w:val="vi-VN"/>
        </w:rPr>
        <w:t>b) Nghị định số 1</w:t>
      </w:r>
      <w:r w:rsidR="00473B98" w:rsidRPr="009F4CCA">
        <w:rPr>
          <w:color w:val="000000" w:themeColor="text1"/>
          <w:sz w:val="28"/>
          <w:szCs w:val="28"/>
        </w:rPr>
        <w:t>43</w:t>
      </w:r>
      <w:r w:rsidRPr="009F4CCA">
        <w:rPr>
          <w:color w:val="000000" w:themeColor="text1"/>
          <w:sz w:val="28"/>
          <w:szCs w:val="28"/>
          <w:lang w:val="vi-VN"/>
        </w:rPr>
        <w:t>/201</w:t>
      </w:r>
      <w:r w:rsidR="00473B98" w:rsidRPr="009F4CCA">
        <w:rPr>
          <w:color w:val="000000" w:themeColor="text1"/>
          <w:sz w:val="28"/>
          <w:szCs w:val="28"/>
        </w:rPr>
        <w:t>8</w:t>
      </w:r>
      <w:r w:rsidRPr="009F4CCA">
        <w:rPr>
          <w:color w:val="000000" w:themeColor="text1"/>
          <w:sz w:val="28"/>
          <w:szCs w:val="28"/>
          <w:lang w:val="vi-VN"/>
        </w:rPr>
        <w:t xml:space="preserve">/NĐ-CP ngày </w:t>
      </w:r>
      <w:r w:rsidR="00473B98" w:rsidRPr="009F4CCA">
        <w:rPr>
          <w:color w:val="000000" w:themeColor="text1"/>
          <w:sz w:val="28"/>
          <w:szCs w:val="28"/>
        </w:rPr>
        <w:t>15</w:t>
      </w:r>
      <w:r w:rsidRPr="009F4CCA">
        <w:rPr>
          <w:color w:val="000000" w:themeColor="text1"/>
          <w:sz w:val="28"/>
          <w:szCs w:val="28"/>
          <w:lang w:val="vi-VN"/>
        </w:rPr>
        <w:t xml:space="preserve"> tháng </w:t>
      </w:r>
      <w:r w:rsidR="00473B98" w:rsidRPr="009F4CCA">
        <w:rPr>
          <w:color w:val="000000" w:themeColor="text1"/>
          <w:sz w:val="28"/>
          <w:szCs w:val="28"/>
        </w:rPr>
        <w:t>10</w:t>
      </w:r>
      <w:r w:rsidRPr="009F4CCA">
        <w:rPr>
          <w:color w:val="000000" w:themeColor="text1"/>
          <w:sz w:val="28"/>
          <w:szCs w:val="28"/>
          <w:lang w:val="vi-VN"/>
        </w:rPr>
        <w:t xml:space="preserve"> năm 201</w:t>
      </w:r>
      <w:r w:rsidR="00473B98" w:rsidRPr="009F4CCA">
        <w:rPr>
          <w:color w:val="000000" w:themeColor="text1"/>
          <w:sz w:val="28"/>
          <w:szCs w:val="28"/>
        </w:rPr>
        <w:t>8</w:t>
      </w:r>
      <w:r w:rsidRPr="009F4CCA">
        <w:rPr>
          <w:color w:val="000000" w:themeColor="text1"/>
          <w:sz w:val="28"/>
          <w:szCs w:val="28"/>
          <w:lang w:val="vi-VN"/>
        </w:rPr>
        <w:t xml:space="preserve"> của Chính phủ </w:t>
      </w:r>
      <w:r w:rsidR="00473B98" w:rsidRPr="009F4CCA">
        <w:rPr>
          <w:color w:val="000000" w:themeColor="text1"/>
          <w:sz w:val="28"/>
          <w:szCs w:val="28"/>
          <w:lang w:val="vi-VN"/>
        </w:rPr>
        <w:t>quy định chi tiết Luật bảo hiểm xã hội và Luật an toàn, vệ sinh lao động về bảo hiểm xã hội bắt buộc đối với người lao động là công dân nước ngoài làm việc tại Việt Nam</w:t>
      </w:r>
      <w:r w:rsidR="003B7924" w:rsidRPr="009F4CCA">
        <w:rPr>
          <w:color w:val="000000" w:themeColor="text1"/>
          <w:sz w:val="28"/>
          <w:szCs w:val="28"/>
        </w:rPr>
        <w:t>;</w:t>
      </w:r>
    </w:p>
    <w:p w14:paraId="60F9253E" w14:textId="46858161" w:rsidR="00ED7B7A" w:rsidRPr="009F4CCA" w:rsidRDefault="00ED7B7A" w:rsidP="003F454A">
      <w:pPr>
        <w:spacing w:before="120" w:after="120" w:line="336" w:lineRule="auto"/>
        <w:ind w:firstLine="709"/>
        <w:jc w:val="both"/>
        <w:rPr>
          <w:color w:val="000000" w:themeColor="text1"/>
          <w:sz w:val="28"/>
          <w:szCs w:val="28"/>
        </w:rPr>
      </w:pPr>
      <w:r w:rsidRPr="009F4CCA">
        <w:rPr>
          <w:color w:val="000000" w:themeColor="text1"/>
          <w:sz w:val="28"/>
          <w:szCs w:val="28"/>
        </w:rPr>
        <w:t xml:space="preserve">c) </w:t>
      </w:r>
      <w:r w:rsidR="00B51D1E" w:rsidRPr="009F4CCA">
        <w:rPr>
          <w:color w:val="000000" w:themeColor="text1"/>
          <w:sz w:val="28"/>
          <w:szCs w:val="28"/>
        </w:rPr>
        <w:t>Khoản 2 Điều 3 và c</w:t>
      </w:r>
      <w:r w:rsidRPr="009F4CCA">
        <w:rPr>
          <w:color w:val="000000" w:themeColor="text1"/>
          <w:sz w:val="28"/>
          <w:szCs w:val="28"/>
        </w:rPr>
        <w:t>ác khoản 1, 3 Điều 7 của Nghị định số 135/2020/NĐ-CP ngày 18 tháng 11 năm 2020 của Chính phủ quy định về tuổi nghỉ hưu;</w:t>
      </w:r>
      <w:r w:rsidR="00B22027" w:rsidRPr="009F4CCA">
        <w:rPr>
          <w:color w:val="000000" w:themeColor="text1"/>
          <w:sz w:val="28"/>
          <w:szCs w:val="28"/>
        </w:rPr>
        <w:t xml:space="preserve"> </w:t>
      </w:r>
    </w:p>
    <w:p w14:paraId="66745AD8" w14:textId="31A1A3D4" w:rsidR="00B22027" w:rsidRPr="009F4CCA" w:rsidRDefault="00B22027" w:rsidP="003F454A">
      <w:pPr>
        <w:spacing w:before="120" w:after="120" w:line="336" w:lineRule="auto"/>
        <w:ind w:firstLine="709"/>
        <w:jc w:val="both"/>
        <w:rPr>
          <w:color w:val="000000" w:themeColor="text1"/>
          <w:sz w:val="28"/>
          <w:szCs w:val="28"/>
        </w:rPr>
      </w:pPr>
      <w:r w:rsidRPr="009F4CCA">
        <w:rPr>
          <w:color w:val="000000" w:themeColor="text1"/>
          <w:sz w:val="28"/>
          <w:szCs w:val="28"/>
        </w:rPr>
        <w:t>Phụ lục III ban hành kèm theo Nghị định số 135/2020/NĐ-CP ngày 18 tháng 11 năm 2020 của Chính phủ quy định về tuổi nghỉ hưu.</w:t>
      </w:r>
    </w:p>
    <w:p w14:paraId="61332E00" w14:textId="0B02CD1E" w:rsidR="00DC34E9" w:rsidRPr="009F4CCA" w:rsidRDefault="00ED7B7A" w:rsidP="003F454A">
      <w:pPr>
        <w:spacing w:before="120" w:after="120" w:line="336" w:lineRule="auto"/>
        <w:ind w:firstLine="709"/>
        <w:jc w:val="both"/>
        <w:rPr>
          <w:color w:val="000000" w:themeColor="text1"/>
          <w:sz w:val="28"/>
          <w:szCs w:val="28"/>
        </w:rPr>
      </w:pPr>
      <w:r w:rsidRPr="009F4CCA">
        <w:rPr>
          <w:color w:val="000000" w:themeColor="text1"/>
          <w:sz w:val="28"/>
          <w:szCs w:val="28"/>
        </w:rPr>
        <w:t>d</w:t>
      </w:r>
      <w:r w:rsidR="00DC34E9" w:rsidRPr="009F4CCA">
        <w:rPr>
          <w:color w:val="000000" w:themeColor="text1"/>
          <w:sz w:val="28"/>
          <w:szCs w:val="28"/>
        </w:rPr>
        <w:t xml:space="preserve">) Các khoản 7, 8 và 9 Điều 38 của Nghị định số 33/2023/NĐ-CP ngày </w:t>
      </w:r>
      <w:r w:rsidR="003B7924" w:rsidRPr="009F4CCA">
        <w:rPr>
          <w:color w:val="000000" w:themeColor="text1"/>
          <w:sz w:val="28"/>
          <w:szCs w:val="28"/>
        </w:rPr>
        <w:t>10</w:t>
      </w:r>
      <w:r w:rsidR="00F33ED0" w:rsidRPr="009F4CCA">
        <w:rPr>
          <w:color w:val="000000" w:themeColor="text1"/>
          <w:sz w:val="28"/>
          <w:szCs w:val="28"/>
        </w:rPr>
        <w:t xml:space="preserve"> tháng 6 năm 2023 </w:t>
      </w:r>
      <w:r w:rsidR="003B7924" w:rsidRPr="009F4CCA">
        <w:rPr>
          <w:color w:val="000000" w:themeColor="text1"/>
          <w:sz w:val="28"/>
          <w:szCs w:val="28"/>
        </w:rPr>
        <w:t>của Chính phủ quy định về cán bộ, công chức cấp xã và người hoạt động không chuyên trách ở cấp xã, ở thôn, tổ dân phố.</w:t>
      </w:r>
    </w:p>
    <w:p w14:paraId="5A7B0E25" w14:textId="260202AE" w:rsidR="003D7147" w:rsidRPr="009F4CCA" w:rsidRDefault="003D7147" w:rsidP="003F454A">
      <w:pPr>
        <w:spacing w:before="120" w:after="120" w:line="336" w:lineRule="auto"/>
        <w:ind w:firstLine="709"/>
        <w:jc w:val="both"/>
        <w:outlineLvl w:val="1"/>
        <w:rPr>
          <w:color w:val="000000" w:themeColor="text1"/>
          <w:sz w:val="28"/>
          <w:szCs w:val="28"/>
          <w:lang w:val="vi-VN"/>
        </w:rPr>
      </w:pPr>
      <w:bookmarkStart w:id="46" w:name="dieu_30"/>
      <w:bookmarkStart w:id="47" w:name="_Toc23631"/>
      <w:r w:rsidRPr="009F4CCA">
        <w:rPr>
          <w:b/>
          <w:bCs/>
          <w:color w:val="000000" w:themeColor="text1"/>
          <w:sz w:val="28"/>
          <w:szCs w:val="28"/>
          <w:lang w:val="vi-VN" w:eastAsia="vi-VN"/>
        </w:rPr>
        <w:t xml:space="preserve">Điều </w:t>
      </w:r>
      <w:r w:rsidR="00FB56C4" w:rsidRPr="009F4CCA">
        <w:rPr>
          <w:b/>
          <w:bCs/>
          <w:color w:val="000000" w:themeColor="text1"/>
          <w:sz w:val="28"/>
          <w:szCs w:val="28"/>
          <w:lang w:eastAsia="vi-VN"/>
        </w:rPr>
        <w:t>45</w:t>
      </w:r>
      <w:r w:rsidRPr="009F4CCA">
        <w:rPr>
          <w:b/>
          <w:bCs/>
          <w:color w:val="000000" w:themeColor="text1"/>
          <w:sz w:val="28"/>
          <w:szCs w:val="28"/>
          <w:lang w:val="vi-VN" w:eastAsia="vi-VN"/>
        </w:rPr>
        <w:t>. Trách nhiệm tổ chức thi hành</w:t>
      </w:r>
      <w:bookmarkEnd w:id="46"/>
      <w:bookmarkEnd w:id="47"/>
    </w:p>
    <w:p w14:paraId="7450FE09" w14:textId="3175D447" w:rsidR="003D7147" w:rsidRPr="009F4CCA" w:rsidRDefault="003D7147" w:rsidP="003F454A">
      <w:pPr>
        <w:spacing w:before="120" w:after="120" w:line="336" w:lineRule="auto"/>
        <w:ind w:firstLine="709"/>
        <w:jc w:val="both"/>
        <w:rPr>
          <w:color w:val="000000" w:themeColor="text1"/>
          <w:sz w:val="28"/>
          <w:szCs w:val="28"/>
          <w:lang w:val="vi-VN"/>
        </w:rPr>
      </w:pPr>
      <w:r w:rsidRPr="009F4CCA">
        <w:rPr>
          <w:color w:val="000000" w:themeColor="text1"/>
          <w:sz w:val="28"/>
          <w:szCs w:val="28"/>
          <w:lang w:val="vi-VN" w:eastAsia="vi-VN"/>
        </w:rPr>
        <w:t xml:space="preserve">1. Hằng năm, </w:t>
      </w:r>
      <w:r w:rsidR="009E7381" w:rsidRPr="009F4CCA">
        <w:rPr>
          <w:color w:val="000000" w:themeColor="text1"/>
          <w:sz w:val="28"/>
          <w:szCs w:val="28"/>
          <w:lang w:eastAsia="vi-VN"/>
        </w:rPr>
        <w:t>cơ quan b</w:t>
      </w:r>
      <w:r w:rsidR="009E7381" w:rsidRPr="009F4CCA">
        <w:rPr>
          <w:color w:val="000000" w:themeColor="text1"/>
          <w:sz w:val="28"/>
          <w:szCs w:val="28"/>
          <w:lang w:val="vi-VN" w:eastAsia="vi-VN"/>
        </w:rPr>
        <w:t xml:space="preserve">ảo </w:t>
      </w:r>
      <w:r w:rsidRPr="009F4CCA">
        <w:rPr>
          <w:color w:val="000000" w:themeColor="text1"/>
          <w:sz w:val="28"/>
          <w:szCs w:val="28"/>
          <w:lang w:val="vi-VN" w:eastAsia="vi-VN"/>
        </w:rPr>
        <w:t xml:space="preserve">hiểm xã hội có trách nhiệm </w:t>
      </w:r>
      <w:r w:rsidR="00C34BD2" w:rsidRPr="009F4CCA">
        <w:rPr>
          <w:color w:val="000000" w:themeColor="text1"/>
          <w:sz w:val="28"/>
          <w:szCs w:val="28"/>
          <w:lang w:eastAsia="vi-VN"/>
        </w:rPr>
        <w:t xml:space="preserve">công khai </w:t>
      </w:r>
      <w:r w:rsidR="005125D8" w:rsidRPr="009F4CCA">
        <w:rPr>
          <w:color w:val="000000" w:themeColor="text1"/>
          <w:sz w:val="28"/>
          <w:szCs w:val="28"/>
          <w:lang w:eastAsia="vi-VN"/>
        </w:rPr>
        <w:t>hệ số</w:t>
      </w:r>
      <w:r w:rsidR="00C34BD2" w:rsidRPr="009F4CCA">
        <w:rPr>
          <w:color w:val="000000" w:themeColor="text1"/>
          <w:sz w:val="28"/>
          <w:szCs w:val="28"/>
          <w:lang w:eastAsia="vi-VN"/>
        </w:rPr>
        <w:t xml:space="preserve"> điều chỉnh tiền lương làm căn cứ</w:t>
      </w:r>
      <w:r w:rsidR="00C34BD2" w:rsidRPr="009F4CCA">
        <w:rPr>
          <w:color w:val="000000" w:themeColor="text1"/>
          <w:sz w:val="28"/>
          <w:szCs w:val="28"/>
          <w:lang w:val="vi-VN" w:eastAsia="vi-VN"/>
        </w:rPr>
        <w:t xml:space="preserve"> đóng bảo hiểm xã hội</w:t>
      </w:r>
      <w:r w:rsidR="00C34BD2" w:rsidRPr="009F4CCA">
        <w:rPr>
          <w:color w:val="000000" w:themeColor="text1"/>
          <w:sz w:val="28"/>
          <w:szCs w:val="28"/>
          <w:lang w:eastAsia="vi-VN"/>
        </w:rPr>
        <w:t xml:space="preserve"> trên Cổng thông tin điện tử của cơ quan bảo hiểm xã hội</w:t>
      </w:r>
      <w:r w:rsidRPr="009F4CCA">
        <w:rPr>
          <w:color w:val="000000" w:themeColor="text1"/>
          <w:sz w:val="28"/>
          <w:szCs w:val="28"/>
          <w:lang w:val="vi-VN" w:eastAsia="vi-VN"/>
        </w:rPr>
        <w:t>.</w:t>
      </w:r>
    </w:p>
    <w:p w14:paraId="622E8612" w14:textId="020D12A3" w:rsidR="003D7147" w:rsidRPr="009F4CCA" w:rsidRDefault="00F21A16" w:rsidP="003F454A">
      <w:pPr>
        <w:spacing w:before="120" w:after="120" w:line="336" w:lineRule="auto"/>
        <w:ind w:firstLine="709"/>
        <w:jc w:val="both"/>
        <w:rPr>
          <w:color w:val="000000" w:themeColor="text1"/>
          <w:sz w:val="28"/>
          <w:szCs w:val="28"/>
          <w:lang w:val="vi-VN"/>
        </w:rPr>
      </w:pPr>
      <w:r w:rsidRPr="009F4CCA">
        <w:rPr>
          <w:color w:val="000000" w:themeColor="text1"/>
          <w:sz w:val="28"/>
          <w:szCs w:val="28"/>
          <w:lang w:eastAsia="vi-VN"/>
        </w:rPr>
        <w:t>2</w:t>
      </w:r>
      <w:r w:rsidR="003D7147" w:rsidRPr="009F4CCA">
        <w:rPr>
          <w:color w:val="000000" w:themeColor="text1"/>
          <w:sz w:val="28"/>
          <w:szCs w:val="28"/>
          <w:lang w:val="vi-VN" w:eastAsia="vi-VN"/>
        </w:rPr>
        <w:t xml:space="preserve">. Hằng năm, </w:t>
      </w:r>
      <w:r w:rsidR="009E7381" w:rsidRPr="009F4CCA">
        <w:rPr>
          <w:color w:val="000000" w:themeColor="text1"/>
          <w:sz w:val="28"/>
          <w:szCs w:val="28"/>
          <w:lang w:eastAsia="vi-VN"/>
        </w:rPr>
        <w:t>cơ quan t</w:t>
      </w:r>
      <w:r w:rsidR="003D7147" w:rsidRPr="009F4CCA">
        <w:rPr>
          <w:color w:val="000000" w:themeColor="text1"/>
          <w:sz w:val="28"/>
          <w:szCs w:val="28"/>
          <w:lang w:val="vi-VN" w:eastAsia="vi-VN"/>
        </w:rPr>
        <w:t xml:space="preserve">hống kê có trách nhiệm cung cấp kịp thời </w:t>
      </w:r>
      <w:r w:rsidR="005125D8" w:rsidRPr="009F4CCA">
        <w:rPr>
          <w:color w:val="000000" w:themeColor="text1"/>
          <w:sz w:val="28"/>
          <w:szCs w:val="28"/>
          <w:lang w:val="vi-VN" w:eastAsia="vi-VN"/>
        </w:rPr>
        <w:t xml:space="preserve">cho </w:t>
      </w:r>
      <w:r w:rsidR="005125D8" w:rsidRPr="009F4CCA">
        <w:rPr>
          <w:color w:val="000000" w:themeColor="text1"/>
          <w:sz w:val="28"/>
          <w:szCs w:val="28"/>
          <w:lang w:eastAsia="vi-VN"/>
        </w:rPr>
        <w:t>cơ quan bảo hiểm xã hội</w:t>
      </w:r>
      <w:r w:rsidR="005125D8" w:rsidRPr="009F4CCA">
        <w:rPr>
          <w:color w:val="000000" w:themeColor="text1"/>
          <w:sz w:val="28"/>
          <w:szCs w:val="28"/>
          <w:lang w:val="vi-VN" w:eastAsia="vi-VN"/>
        </w:rPr>
        <w:t xml:space="preserve"> </w:t>
      </w:r>
      <w:r w:rsidR="003D7147" w:rsidRPr="009F4CCA">
        <w:rPr>
          <w:color w:val="000000" w:themeColor="text1"/>
          <w:sz w:val="28"/>
          <w:szCs w:val="28"/>
          <w:lang w:val="vi-VN" w:eastAsia="vi-VN"/>
        </w:rPr>
        <w:t>chỉ số giá tiêu dùng bình quân năm</w:t>
      </w:r>
      <w:r w:rsidR="009E7381" w:rsidRPr="009F4CCA">
        <w:rPr>
          <w:color w:val="000000" w:themeColor="text1"/>
          <w:sz w:val="28"/>
          <w:szCs w:val="28"/>
          <w:lang w:eastAsia="vi-VN"/>
        </w:rPr>
        <w:t xml:space="preserve">, </w:t>
      </w:r>
      <w:r w:rsidR="009E7381" w:rsidRPr="009F4CCA">
        <w:rPr>
          <w:color w:val="000000" w:themeColor="text1"/>
          <w:sz w:val="28"/>
          <w:szCs w:val="28"/>
          <w:lang w:val="vi-VN" w:eastAsia="vi-VN"/>
        </w:rPr>
        <w:t xml:space="preserve">chỉ số giá tiêu dùng bình quân của năm điều chỉnh tính theo gốc so sánh bình quân của năm </w:t>
      </w:r>
      <w:r w:rsidR="009E7381" w:rsidRPr="009F4CCA">
        <w:rPr>
          <w:color w:val="000000" w:themeColor="text1"/>
          <w:sz w:val="28"/>
          <w:szCs w:val="28"/>
          <w:lang w:eastAsia="vi-VN"/>
        </w:rPr>
        <w:t>1994</w:t>
      </w:r>
      <w:r w:rsidR="003D7147" w:rsidRPr="009F4CCA">
        <w:rPr>
          <w:color w:val="000000" w:themeColor="text1"/>
          <w:sz w:val="28"/>
          <w:szCs w:val="28"/>
          <w:lang w:val="vi-VN" w:eastAsia="vi-VN"/>
        </w:rPr>
        <w:t>.</w:t>
      </w:r>
    </w:p>
    <w:p w14:paraId="2DDA4279" w14:textId="365406EA" w:rsidR="003D7147" w:rsidRPr="009F4CCA" w:rsidRDefault="00402ECD" w:rsidP="003F454A">
      <w:pPr>
        <w:spacing w:before="120" w:after="120" w:line="360" w:lineRule="auto"/>
        <w:ind w:firstLine="709"/>
        <w:jc w:val="both"/>
        <w:rPr>
          <w:color w:val="000000" w:themeColor="text1"/>
          <w:lang w:val="vi-VN"/>
        </w:rPr>
      </w:pPr>
      <w:r w:rsidRPr="009F4CCA">
        <w:rPr>
          <w:color w:val="000000" w:themeColor="text1"/>
          <w:sz w:val="28"/>
          <w:szCs w:val="28"/>
          <w:lang w:eastAsia="vi-VN"/>
        </w:rPr>
        <w:br w:type="page"/>
      </w:r>
      <w:r w:rsidR="00F21A16" w:rsidRPr="009F4CCA">
        <w:rPr>
          <w:color w:val="000000" w:themeColor="text1"/>
          <w:sz w:val="28"/>
          <w:szCs w:val="28"/>
          <w:lang w:eastAsia="vi-VN"/>
        </w:rPr>
        <w:lastRenderedPageBreak/>
        <w:t>3</w:t>
      </w:r>
      <w:r w:rsidR="003D7147" w:rsidRPr="009F4CCA">
        <w:rPr>
          <w:color w:val="000000" w:themeColor="text1"/>
          <w:sz w:val="28"/>
          <w:szCs w:val="28"/>
          <w:lang w:val="vi-VN" w:eastAsia="vi-VN"/>
        </w:rPr>
        <w:t>. Các Bộ trưởng, Thủ trưởng cơ quan ngang Bộ, Thủ trưởng cơ quan thuộc Chính phủ, Chủ tịch Ủy ban nhân dân các cấp và tổ chức, cá nhân khác có liên quan chịu trách nhiệm thi hành Nghị định này./.</w:t>
      </w:r>
    </w:p>
    <w:p w14:paraId="2934DEF2" w14:textId="77777777" w:rsidR="003D7147" w:rsidRPr="009F4CCA" w:rsidRDefault="003D7147" w:rsidP="00822883">
      <w:pPr>
        <w:spacing w:beforeLines="50" w:before="120" w:afterLines="50" w:after="120" w:line="312" w:lineRule="auto"/>
        <w:rPr>
          <w:color w:val="000000" w:themeColor="text1"/>
          <w:lang w:val="vi-VN"/>
        </w:rPr>
      </w:pPr>
      <w:r w:rsidRPr="009F4CCA">
        <w:rPr>
          <w:color w:val="000000" w:themeColor="text1"/>
          <w:lang w:val="vi-VN" w:eastAsia="vi-VN"/>
        </w:rPr>
        <w:t> </w:t>
      </w:r>
    </w:p>
    <w:tbl>
      <w:tblPr>
        <w:tblW w:w="5000" w:type="pct"/>
        <w:tblLook w:val="04A0" w:firstRow="1" w:lastRow="0" w:firstColumn="1" w:lastColumn="0" w:noHBand="0" w:noVBand="1"/>
      </w:tblPr>
      <w:tblGrid>
        <w:gridCol w:w="5761"/>
        <w:gridCol w:w="3594"/>
      </w:tblGrid>
      <w:tr w:rsidR="009F4CCA" w:rsidRPr="009F4CCA" w14:paraId="498304AB" w14:textId="77777777" w:rsidTr="00E448F1">
        <w:tc>
          <w:tcPr>
            <w:tcW w:w="3079" w:type="pct"/>
            <w:shd w:val="clear" w:color="auto" w:fill="auto"/>
          </w:tcPr>
          <w:p w14:paraId="4D932ADB" w14:textId="77777777" w:rsidR="009E72CB" w:rsidRPr="009F4CCA" w:rsidRDefault="009E72CB" w:rsidP="009E72CB">
            <w:pPr>
              <w:widowControl w:val="0"/>
              <w:jc w:val="both"/>
              <w:rPr>
                <w:b/>
                <w:bCs/>
                <w:i/>
                <w:iCs/>
                <w:color w:val="000000" w:themeColor="text1"/>
                <w:szCs w:val="22"/>
                <w:lang w:val="vi-VN" w:eastAsia="vi-VN"/>
              </w:rPr>
            </w:pPr>
            <w:r w:rsidRPr="009F4CCA">
              <w:rPr>
                <w:b/>
                <w:bCs/>
                <w:i/>
                <w:iCs/>
                <w:color w:val="000000" w:themeColor="text1"/>
                <w:szCs w:val="22"/>
                <w:lang w:val="vi-VN" w:eastAsia="vi-VN"/>
              </w:rPr>
              <w:t>Nơi nhận:</w:t>
            </w:r>
          </w:p>
          <w:p w14:paraId="21DFE768"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Ban Bí thư Trung ương Đảng;</w:t>
            </w:r>
          </w:p>
          <w:p w14:paraId="25BD3E13"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Thủ tướng, các Phó Thủ tướng Chính phủ;</w:t>
            </w:r>
          </w:p>
          <w:p w14:paraId="680328B4"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Các bộ, cơ quan ngang bộ, cơ quan thuộc Chính phủ;</w:t>
            </w:r>
          </w:p>
          <w:p w14:paraId="5C3D7E5F"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HĐND, UBND các tỉnh, thành phố trực thuộc trung ương;</w:t>
            </w:r>
          </w:p>
          <w:p w14:paraId="3E25DB74"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Văn phòng Trung ương và các Ban của Đảng;</w:t>
            </w:r>
          </w:p>
          <w:p w14:paraId="4D60BBEB"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Văn phòng Tổng Bí thư;</w:t>
            </w:r>
          </w:p>
          <w:p w14:paraId="13160ADA"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Văn phòng Chủ tịch nước;</w:t>
            </w:r>
          </w:p>
          <w:p w14:paraId="4FAB16ED"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Hội đồng Dân tộc và các Ủy ban của Quốc hội;</w:t>
            </w:r>
          </w:p>
          <w:p w14:paraId="719B51BE"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Văn phòng Quốc hội;</w:t>
            </w:r>
          </w:p>
          <w:p w14:paraId="6E9BE972"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Tòa án nhân dân tối cao;</w:t>
            </w:r>
          </w:p>
          <w:p w14:paraId="6E57AB54"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Viện kiểm sát nhân dân tối cao;</w:t>
            </w:r>
          </w:p>
          <w:p w14:paraId="3454AB87"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Kiểm toán nhà nước;</w:t>
            </w:r>
          </w:p>
          <w:p w14:paraId="2F45372E"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Ủy ban Giám sát tài chính Quốc gia;</w:t>
            </w:r>
          </w:p>
          <w:p w14:paraId="0D62B116"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Ngân hàng Chính sách xã hội;</w:t>
            </w:r>
          </w:p>
          <w:p w14:paraId="1E305683"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Ngân hàng Phát triển Việt Nam;</w:t>
            </w:r>
          </w:p>
          <w:p w14:paraId="3F7397F0"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Ủy ban trung ương Mặt trận Tổ quốc Việt Nam;</w:t>
            </w:r>
          </w:p>
          <w:p w14:paraId="50989C71"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Cơ quan trung ương của các đoàn thể;</w:t>
            </w:r>
          </w:p>
          <w:p w14:paraId="09B6751E"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 VPCP: BTCN, các PCN, Trợ lý TTg, TGĐ Cổng TTĐT,</w:t>
            </w:r>
          </w:p>
          <w:p w14:paraId="37B7C01D" w14:textId="77777777" w:rsidR="009E72CB" w:rsidRPr="009F4CCA" w:rsidRDefault="009E72CB" w:rsidP="009E72CB">
            <w:pPr>
              <w:widowControl w:val="0"/>
              <w:jc w:val="both"/>
              <w:rPr>
                <w:bCs/>
                <w:iCs/>
                <w:color w:val="000000" w:themeColor="text1"/>
                <w:sz w:val="22"/>
                <w:szCs w:val="22"/>
                <w:lang w:val="vi-VN" w:eastAsia="vi-VN"/>
              </w:rPr>
            </w:pPr>
            <w:r w:rsidRPr="009F4CCA">
              <w:rPr>
                <w:bCs/>
                <w:iCs/>
                <w:color w:val="000000" w:themeColor="text1"/>
                <w:sz w:val="22"/>
                <w:szCs w:val="22"/>
                <w:lang w:val="vi-VN" w:eastAsia="vi-VN"/>
              </w:rPr>
              <w:t>các Vụ, Cục, đơn vị trực thuộc, Công báo;</w:t>
            </w:r>
          </w:p>
          <w:p w14:paraId="129150BC" w14:textId="1F51E590" w:rsidR="00A13EAC" w:rsidRPr="009F4CCA" w:rsidRDefault="009E72CB" w:rsidP="009E72CB">
            <w:pPr>
              <w:widowControl w:val="0"/>
              <w:jc w:val="both"/>
              <w:rPr>
                <w:color w:val="000000" w:themeColor="text1"/>
                <w:sz w:val="22"/>
                <w:szCs w:val="22"/>
                <w:lang w:val="vi-VN"/>
              </w:rPr>
            </w:pPr>
            <w:r w:rsidRPr="009F4CCA">
              <w:rPr>
                <w:bCs/>
                <w:iCs/>
                <w:color w:val="000000" w:themeColor="text1"/>
                <w:sz w:val="22"/>
                <w:szCs w:val="22"/>
                <w:lang w:val="vi-VN" w:eastAsia="vi-VN"/>
              </w:rPr>
              <w:t>- Lưu: VT, KTTH (2b)</w:t>
            </w:r>
          </w:p>
        </w:tc>
        <w:tc>
          <w:tcPr>
            <w:tcW w:w="1921" w:type="pct"/>
            <w:shd w:val="clear" w:color="auto" w:fill="auto"/>
          </w:tcPr>
          <w:p w14:paraId="6BD2FCE2" w14:textId="77777777" w:rsidR="00A13EAC" w:rsidRPr="009F4CCA" w:rsidRDefault="00A13EAC" w:rsidP="00A13EAC">
            <w:pPr>
              <w:widowControl w:val="0"/>
              <w:jc w:val="center"/>
              <w:rPr>
                <w:b/>
                <w:bCs/>
                <w:color w:val="000000" w:themeColor="text1"/>
                <w:szCs w:val="20"/>
                <w:lang w:val="vi-VN"/>
              </w:rPr>
            </w:pPr>
            <w:r w:rsidRPr="009F4CCA">
              <w:rPr>
                <w:b/>
                <w:bCs/>
                <w:color w:val="000000" w:themeColor="text1"/>
                <w:szCs w:val="20"/>
                <w:lang w:val="vi-VN"/>
              </w:rPr>
              <w:t>TM. CHÍNH PHỦ</w:t>
            </w:r>
          </w:p>
          <w:p w14:paraId="183C59F9" w14:textId="77777777" w:rsidR="00A13EAC" w:rsidRPr="009F4CCA" w:rsidRDefault="00A13EAC" w:rsidP="00A13EAC">
            <w:pPr>
              <w:widowControl w:val="0"/>
              <w:jc w:val="center"/>
              <w:rPr>
                <w:b/>
                <w:bCs/>
                <w:color w:val="000000" w:themeColor="text1"/>
                <w:szCs w:val="20"/>
                <w:lang w:val="vi-VN"/>
              </w:rPr>
            </w:pPr>
            <w:r w:rsidRPr="009F4CCA">
              <w:rPr>
                <w:b/>
                <w:bCs/>
                <w:color w:val="000000" w:themeColor="text1"/>
                <w:szCs w:val="20"/>
                <w:lang w:val="vi-VN"/>
              </w:rPr>
              <w:t>THỦ TƯỚNG</w:t>
            </w:r>
          </w:p>
          <w:p w14:paraId="5E546046" w14:textId="77777777" w:rsidR="00A13EAC" w:rsidRPr="009F4CCA" w:rsidRDefault="00A13EAC" w:rsidP="00A13EAC">
            <w:pPr>
              <w:widowControl w:val="0"/>
              <w:jc w:val="center"/>
              <w:rPr>
                <w:b/>
                <w:bCs/>
                <w:color w:val="000000" w:themeColor="text1"/>
                <w:sz w:val="20"/>
                <w:szCs w:val="20"/>
                <w:lang w:val="vi-VN"/>
              </w:rPr>
            </w:pPr>
          </w:p>
          <w:p w14:paraId="65FE4DD2" w14:textId="77777777" w:rsidR="00A13EAC" w:rsidRPr="009F4CCA" w:rsidRDefault="00A13EAC" w:rsidP="00A13EAC">
            <w:pPr>
              <w:widowControl w:val="0"/>
              <w:jc w:val="center"/>
              <w:rPr>
                <w:b/>
                <w:bCs/>
                <w:color w:val="000000" w:themeColor="text1"/>
                <w:sz w:val="20"/>
                <w:szCs w:val="20"/>
                <w:lang w:val="vi-VN"/>
              </w:rPr>
            </w:pPr>
          </w:p>
          <w:p w14:paraId="67FC5CCF" w14:textId="77777777" w:rsidR="00A13EAC" w:rsidRPr="009F4CCA" w:rsidRDefault="00A13EAC" w:rsidP="00A13EAC">
            <w:pPr>
              <w:widowControl w:val="0"/>
              <w:jc w:val="center"/>
              <w:rPr>
                <w:b/>
                <w:bCs/>
                <w:color w:val="000000" w:themeColor="text1"/>
                <w:sz w:val="20"/>
                <w:szCs w:val="20"/>
                <w:lang w:val="vi-VN"/>
              </w:rPr>
            </w:pPr>
          </w:p>
          <w:p w14:paraId="57816423" w14:textId="77777777" w:rsidR="00A13EAC" w:rsidRPr="009F4CCA" w:rsidRDefault="00A13EAC" w:rsidP="00A13EAC">
            <w:pPr>
              <w:widowControl w:val="0"/>
              <w:jc w:val="center"/>
              <w:rPr>
                <w:b/>
                <w:bCs/>
                <w:color w:val="000000" w:themeColor="text1"/>
                <w:sz w:val="20"/>
                <w:szCs w:val="20"/>
                <w:lang w:val="vi-VN"/>
              </w:rPr>
            </w:pPr>
          </w:p>
          <w:p w14:paraId="19EB84FC" w14:textId="77777777" w:rsidR="005077B3" w:rsidRPr="009F4CCA" w:rsidRDefault="005077B3" w:rsidP="00A13EAC">
            <w:pPr>
              <w:widowControl w:val="0"/>
              <w:jc w:val="center"/>
              <w:rPr>
                <w:b/>
                <w:bCs/>
                <w:color w:val="000000" w:themeColor="text1"/>
                <w:sz w:val="20"/>
                <w:szCs w:val="20"/>
                <w:lang w:val="vi-VN"/>
              </w:rPr>
            </w:pPr>
          </w:p>
          <w:p w14:paraId="7B596B18" w14:textId="77777777" w:rsidR="005077B3" w:rsidRPr="009F4CCA" w:rsidRDefault="005077B3" w:rsidP="00A13EAC">
            <w:pPr>
              <w:widowControl w:val="0"/>
              <w:jc w:val="center"/>
              <w:rPr>
                <w:b/>
                <w:bCs/>
                <w:color w:val="000000" w:themeColor="text1"/>
                <w:sz w:val="20"/>
                <w:szCs w:val="20"/>
                <w:lang w:val="vi-VN"/>
              </w:rPr>
            </w:pPr>
          </w:p>
          <w:p w14:paraId="306E76B9" w14:textId="77777777" w:rsidR="005077B3" w:rsidRPr="009F4CCA" w:rsidRDefault="005077B3" w:rsidP="00A13EAC">
            <w:pPr>
              <w:widowControl w:val="0"/>
              <w:jc w:val="center"/>
              <w:rPr>
                <w:b/>
                <w:bCs/>
                <w:color w:val="000000" w:themeColor="text1"/>
                <w:sz w:val="20"/>
                <w:szCs w:val="20"/>
                <w:lang w:val="vi-VN"/>
              </w:rPr>
            </w:pPr>
          </w:p>
          <w:p w14:paraId="18CD6C8E" w14:textId="77777777" w:rsidR="005077B3" w:rsidRPr="009F4CCA" w:rsidRDefault="005077B3" w:rsidP="00A13EAC">
            <w:pPr>
              <w:widowControl w:val="0"/>
              <w:jc w:val="center"/>
              <w:rPr>
                <w:b/>
                <w:bCs/>
                <w:color w:val="000000" w:themeColor="text1"/>
                <w:sz w:val="20"/>
                <w:szCs w:val="20"/>
                <w:lang w:val="vi-VN"/>
              </w:rPr>
            </w:pPr>
          </w:p>
          <w:p w14:paraId="1BCA32CB" w14:textId="77777777" w:rsidR="005077B3" w:rsidRPr="009F4CCA" w:rsidRDefault="005077B3" w:rsidP="00A13EAC">
            <w:pPr>
              <w:widowControl w:val="0"/>
              <w:jc w:val="center"/>
              <w:rPr>
                <w:b/>
                <w:bCs/>
                <w:color w:val="000000" w:themeColor="text1"/>
                <w:sz w:val="20"/>
                <w:szCs w:val="20"/>
                <w:lang w:val="vi-VN"/>
              </w:rPr>
            </w:pPr>
          </w:p>
          <w:p w14:paraId="370B59DB" w14:textId="77777777" w:rsidR="00A13EAC" w:rsidRPr="009F4CCA" w:rsidRDefault="00A13EAC" w:rsidP="00A13EAC">
            <w:pPr>
              <w:widowControl w:val="0"/>
              <w:jc w:val="center"/>
              <w:rPr>
                <w:color w:val="000000" w:themeColor="text1"/>
                <w:sz w:val="20"/>
                <w:szCs w:val="20"/>
                <w:lang w:val="vi-VN"/>
              </w:rPr>
            </w:pPr>
            <w:r w:rsidRPr="009F4CCA">
              <w:rPr>
                <w:b/>
                <w:bCs/>
                <w:color w:val="000000" w:themeColor="text1"/>
                <w:sz w:val="28"/>
                <w:szCs w:val="20"/>
                <w:lang w:val="vi-VN"/>
              </w:rPr>
              <w:t>Phạm Minh Chính</w:t>
            </w:r>
          </w:p>
        </w:tc>
      </w:tr>
    </w:tbl>
    <w:p w14:paraId="4256F35B" w14:textId="77777777" w:rsidR="003A6976" w:rsidRPr="009F4CCA" w:rsidRDefault="003D7147" w:rsidP="00822883">
      <w:pPr>
        <w:spacing w:beforeLines="50" w:before="120" w:afterLines="50" w:after="120" w:line="312" w:lineRule="auto"/>
        <w:rPr>
          <w:color w:val="000000" w:themeColor="text1"/>
          <w:lang w:val="vi-VN"/>
        </w:rPr>
      </w:pPr>
      <w:r w:rsidRPr="009F4CCA">
        <w:rPr>
          <w:color w:val="000000" w:themeColor="text1"/>
          <w:lang w:val="vi-VN"/>
        </w:rPr>
        <w:t> </w:t>
      </w:r>
    </w:p>
    <w:p w14:paraId="1CC2BEBB" w14:textId="32CF32F8" w:rsidR="003A6976" w:rsidRPr="009F4CCA" w:rsidRDefault="003A6976" w:rsidP="003A6976">
      <w:pPr>
        <w:jc w:val="center"/>
        <w:rPr>
          <w:b/>
          <w:color w:val="000000" w:themeColor="text1"/>
          <w:sz w:val="28"/>
          <w:szCs w:val="28"/>
          <w:lang w:val="pt-BR"/>
        </w:rPr>
      </w:pPr>
      <w:r w:rsidRPr="009F4CCA">
        <w:rPr>
          <w:color w:val="000000" w:themeColor="text1"/>
          <w:lang w:val="vi-VN"/>
        </w:rPr>
        <w:br w:type="page"/>
      </w:r>
      <w:r w:rsidRPr="009F4CCA">
        <w:rPr>
          <w:b/>
          <w:color w:val="000000" w:themeColor="text1"/>
          <w:sz w:val="28"/>
          <w:szCs w:val="28"/>
          <w:lang w:val="pt-BR"/>
        </w:rPr>
        <w:lastRenderedPageBreak/>
        <w:t xml:space="preserve">Phụ lục </w:t>
      </w:r>
      <w:r w:rsidR="008D23B3" w:rsidRPr="009F4CCA">
        <w:rPr>
          <w:b/>
          <w:color w:val="000000" w:themeColor="text1"/>
          <w:sz w:val="28"/>
          <w:szCs w:val="28"/>
          <w:lang w:val="pt-BR"/>
        </w:rPr>
        <w:t>I</w:t>
      </w:r>
    </w:p>
    <w:p w14:paraId="761BC926" w14:textId="77777777" w:rsidR="003A6976" w:rsidRPr="009F4CCA" w:rsidRDefault="003A6976" w:rsidP="003A6976">
      <w:pPr>
        <w:jc w:val="center"/>
        <w:rPr>
          <w:color w:val="000000" w:themeColor="text1"/>
          <w:sz w:val="28"/>
          <w:szCs w:val="28"/>
          <w:lang w:val="pt-BR"/>
        </w:rPr>
      </w:pPr>
      <w:r w:rsidRPr="009F4CCA">
        <w:rPr>
          <w:b/>
          <w:color w:val="000000" w:themeColor="text1"/>
          <w:sz w:val="28"/>
          <w:szCs w:val="28"/>
          <w:lang w:val="pt-BR"/>
        </w:rPr>
        <w:t>CÔNG VIỆC KHAI THÁC THAN TRONG HẦM LÒ</w:t>
      </w:r>
    </w:p>
    <w:p w14:paraId="2300A002" w14:textId="464F0874" w:rsidR="003A6976" w:rsidRPr="009F4CCA" w:rsidRDefault="003A6976" w:rsidP="003A6976">
      <w:pPr>
        <w:jc w:val="center"/>
        <w:rPr>
          <w:i/>
          <w:color w:val="000000" w:themeColor="text1"/>
          <w:sz w:val="28"/>
          <w:szCs w:val="28"/>
          <w:lang w:val="pt-BR"/>
        </w:rPr>
      </w:pPr>
      <w:r w:rsidRPr="009F4CCA">
        <w:rPr>
          <w:i/>
          <w:color w:val="000000" w:themeColor="text1"/>
          <w:sz w:val="28"/>
          <w:szCs w:val="28"/>
          <w:lang w:val="pt-BR"/>
        </w:rPr>
        <w:t>(Ban hành kèm theo Nghị định số       /202</w:t>
      </w:r>
      <w:r w:rsidR="000A3537" w:rsidRPr="009F4CCA">
        <w:rPr>
          <w:i/>
          <w:color w:val="000000" w:themeColor="text1"/>
          <w:sz w:val="28"/>
          <w:szCs w:val="28"/>
          <w:lang w:val="pt-BR"/>
        </w:rPr>
        <w:t>5</w:t>
      </w:r>
      <w:r w:rsidRPr="009F4CCA">
        <w:rPr>
          <w:i/>
          <w:color w:val="000000" w:themeColor="text1"/>
          <w:sz w:val="28"/>
          <w:szCs w:val="28"/>
          <w:lang w:val="pt-BR"/>
        </w:rPr>
        <w:t>/NĐ-CP</w:t>
      </w:r>
    </w:p>
    <w:p w14:paraId="6A072119" w14:textId="78A591AD" w:rsidR="003A6976" w:rsidRPr="009F4CCA" w:rsidRDefault="003A6976" w:rsidP="003A6976">
      <w:pPr>
        <w:jc w:val="center"/>
        <w:rPr>
          <w:i/>
          <w:color w:val="000000" w:themeColor="text1"/>
          <w:sz w:val="28"/>
          <w:szCs w:val="28"/>
          <w:lang w:val="pt-BR"/>
        </w:rPr>
      </w:pPr>
      <w:r w:rsidRPr="009F4CCA">
        <w:rPr>
          <w:i/>
          <w:color w:val="000000" w:themeColor="text1"/>
          <w:sz w:val="28"/>
          <w:szCs w:val="28"/>
          <w:lang w:val="pt-BR"/>
        </w:rPr>
        <w:t>ngày      tháng      năm 202</w:t>
      </w:r>
      <w:r w:rsidR="000A3537" w:rsidRPr="009F4CCA">
        <w:rPr>
          <w:i/>
          <w:color w:val="000000" w:themeColor="text1"/>
          <w:sz w:val="28"/>
          <w:szCs w:val="28"/>
          <w:lang w:val="pt-BR"/>
        </w:rPr>
        <w:t>5</w:t>
      </w:r>
      <w:r w:rsidRPr="009F4CCA">
        <w:rPr>
          <w:i/>
          <w:color w:val="000000" w:themeColor="text1"/>
          <w:sz w:val="28"/>
          <w:szCs w:val="28"/>
          <w:lang w:val="pt-BR"/>
        </w:rPr>
        <w:t xml:space="preserve"> của Chính phủ)</w:t>
      </w:r>
    </w:p>
    <w:p w14:paraId="2E8DBB03" w14:textId="77777777" w:rsidR="003A6976" w:rsidRPr="009F4CCA" w:rsidRDefault="003A6976" w:rsidP="003A6976">
      <w:pPr>
        <w:tabs>
          <w:tab w:val="center" w:pos="4754"/>
        </w:tabs>
        <w:jc w:val="center"/>
        <w:rPr>
          <w:rFonts w:eastAsia="SimSun"/>
          <w:color w:val="000000" w:themeColor="text1"/>
          <w:sz w:val="28"/>
          <w:szCs w:val="28"/>
          <w:vertAlign w:val="superscript"/>
          <w:lang w:val="pt-BR"/>
        </w:rPr>
      </w:pPr>
      <w:r w:rsidRPr="009F4CCA">
        <w:rPr>
          <w:rFonts w:eastAsia="SimSun"/>
          <w:color w:val="000000" w:themeColor="text1"/>
          <w:sz w:val="28"/>
          <w:szCs w:val="28"/>
          <w:vertAlign w:val="superscript"/>
          <w:lang w:val="pt-BR"/>
        </w:rPr>
        <w:t>___________</w:t>
      </w:r>
    </w:p>
    <w:p w14:paraId="433F6FB8" w14:textId="77777777" w:rsidR="00D604E4" w:rsidRPr="009F4CCA" w:rsidRDefault="00D604E4" w:rsidP="00D604E4">
      <w:pPr>
        <w:spacing w:before="160"/>
        <w:ind w:firstLine="567"/>
        <w:rPr>
          <w:rFonts w:eastAsia="SimSun"/>
          <w:color w:val="000000" w:themeColor="text1"/>
          <w:sz w:val="28"/>
          <w:szCs w:val="28"/>
          <w:lang w:val="pt-BR"/>
        </w:rPr>
      </w:pPr>
      <w:r w:rsidRPr="009F4CCA">
        <w:rPr>
          <w:rFonts w:eastAsia="SimSun"/>
          <w:color w:val="000000" w:themeColor="text1"/>
          <w:sz w:val="28"/>
          <w:szCs w:val="28"/>
          <w:lang w:val="pt-BR"/>
        </w:rPr>
        <w:t>1. Khai thác mỏ hầm lò.</w:t>
      </w:r>
    </w:p>
    <w:p w14:paraId="73ADC992" w14:textId="77777777" w:rsidR="00D604E4" w:rsidRPr="009F4CCA" w:rsidRDefault="00D604E4" w:rsidP="00D604E4">
      <w:pPr>
        <w:spacing w:before="160"/>
        <w:ind w:firstLine="567"/>
        <w:rPr>
          <w:rFonts w:eastAsia="SimSun"/>
          <w:color w:val="000000" w:themeColor="text1"/>
          <w:sz w:val="28"/>
          <w:szCs w:val="28"/>
          <w:lang w:val="pt-BR"/>
        </w:rPr>
      </w:pPr>
      <w:r w:rsidRPr="009F4CCA">
        <w:rPr>
          <w:color w:val="000000" w:themeColor="text1"/>
          <w:sz w:val="28"/>
          <w:szCs w:val="28"/>
          <w:lang w:val="nl-NL"/>
        </w:rPr>
        <w:t xml:space="preserve">2. </w:t>
      </w:r>
      <w:r w:rsidRPr="009F4CCA">
        <w:rPr>
          <w:rFonts w:eastAsia="SimSun"/>
          <w:color w:val="000000" w:themeColor="text1"/>
          <w:sz w:val="28"/>
          <w:szCs w:val="28"/>
          <w:lang w:val="pt-BR"/>
        </w:rPr>
        <w:t>Khoan đá bằng búa máy cầm tay trong hầm lò.</w:t>
      </w:r>
    </w:p>
    <w:p w14:paraId="6D1ADD2C" w14:textId="77777777" w:rsidR="00D604E4" w:rsidRPr="009F4CCA" w:rsidRDefault="00D604E4" w:rsidP="00D604E4">
      <w:pPr>
        <w:spacing w:before="160"/>
        <w:ind w:firstLine="567"/>
        <w:rPr>
          <w:rFonts w:eastAsia="SimSun"/>
          <w:color w:val="000000" w:themeColor="text1"/>
          <w:sz w:val="28"/>
          <w:szCs w:val="28"/>
          <w:lang w:val="pt-BR"/>
        </w:rPr>
      </w:pPr>
      <w:r w:rsidRPr="009F4CCA">
        <w:rPr>
          <w:rFonts w:eastAsia="SimSun"/>
          <w:color w:val="000000" w:themeColor="text1"/>
          <w:sz w:val="28"/>
          <w:szCs w:val="28"/>
          <w:lang w:val="pt-BR"/>
        </w:rPr>
        <w:t xml:space="preserve">3. </w:t>
      </w:r>
      <w:r w:rsidRPr="009F4CCA">
        <w:rPr>
          <w:color w:val="000000" w:themeColor="text1"/>
          <w:sz w:val="28"/>
          <w:szCs w:val="28"/>
          <w:lang w:val="pt-BR"/>
        </w:rPr>
        <w:t>Đội viên cứu hộ mỏ.</w:t>
      </w:r>
    </w:p>
    <w:p w14:paraId="3AA3D9FF" w14:textId="77777777" w:rsidR="00D604E4" w:rsidRPr="009F4CCA" w:rsidRDefault="00D604E4" w:rsidP="00D604E4">
      <w:pPr>
        <w:spacing w:before="160"/>
        <w:ind w:firstLine="567"/>
        <w:rPr>
          <w:rFonts w:eastAsia="SimSun"/>
          <w:color w:val="000000" w:themeColor="text1"/>
          <w:sz w:val="28"/>
          <w:szCs w:val="28"/>
          <w:lang w:val="pt-BR"/>
        </w:rPr>
      </w:pPr>
      <w:r w:rsidRPr="009F4CCA">
        <w:rPr>
          <w:rFonts w:eastAsia="SimSun"/>
          <w:color w:val="000000" w:themeColor="text1"/>
          <w:sz w:val="28"/>
          <w:szCs w:val="28"/>
          <w:lang w:val="pt-BR"/>
        </w:rPr>
        <w:t>4. Sửa chữa cơ điện trong hầm lò.</w:t>
      </w:r>
    </w:p>
    <w:p w14:paraId="3AEECC9A" w14:textId="77777777" w:rsidR="00D604E4" w:rsidRPr="009F4CCA" w:rsidRDefault="00D604E4" w:rsidP="00D604E4">
      <w:pPr>
        <w:spacing w:before="160"/>
        <w:ind w:firstLine="567"/>
        <w:rPr>
          <w:rFonts w:eastAsia="SimSun"/>
          <w:color w:val="000000" w:themeColor="text1"/>
          <w:sz w:val="28"/>
          <w:szCs w:val="28"/>
          <w:lang w:val="pt-BR"/>
        </w:rPr>
      </w:pPr>
      <w:r w:rsidRPr="009F4CCA">
        <w:rPr>
          <w:rFonts w:eastAsia="SimSun"/>
          <w:color w:val="000000" w:themeColor="text1"/>
          <w:spacing w:val="-6"/>
          <w:sz w:val="28"/>
          <w:szCs w:val="28"/>
          <w:lang w:val="pt-BR"/>
        </w:rPr>
        <w:t>5. Vận hành trạm quạt khí nén, điện, diezel, trạm xạc ắc quy trong hầm lò</w:t>
      </w:r>
      <w:r w:rsidRPr="009F4CCA">
        <w:rPr>
          <w:rFonts w:eastAsia="SimSun"/>
          <w:color w:val="000000" w:themeColor="text1"/>
          <w:sz w:val="28"/>
          <w:szCs w:val="28"/>
          <w:lang w:val="pt-BR"/>
        </w:rPr>
        <w:t>.</w:t>
      </w:r>
    </w:p>
    <w:p w14:paraId="762BF5ED" w14:textId="77777777" w:rsidR="00D604E4" w:rsidRPr="009F4CCA" w:rsidRDefault="00D604E4" w:rsidP="00D604E4">
      <w:pPr>
        <w:spacing w:before="160"/>
        <w:ind w:firstLine="567"/>
        <w:rPr>
          <w:rFonts w:eastAsia="SimSun"/>
          <w:color w:val="000000" w:themeColor="text1"/>
          <w:sz w:val="28"/>
          <w:szCs w:val="28"/>
          <w:lang w:val="pt-BR"/>
        </w:rPr>
      </w:pPr>
      <w:r w:rsidRPr="009F4CCA">
        <w:rPr>
          <w:rFonts w:eastAsia="SimSun"/>
          <w:color w:val="000000" w:themeColor="text1"/>
          <w:sz w:val="28"/>
          <w:szCs w:val="28"/>
          <w:lang w:val="pt-BR"/>
        </w:rPr>
        <w:t>6. Thợ sắt, thợ thoát nước trong hầm lò.</w:t>
      </w:r>
    </w:p>
    <w:p w14:paraId="0F8677F7" w14:textId="77777777" w:rsidR="00D604E4" w:rsidRPr="009F4CCA" w:rsidRDefault="00D604E4" w:rsidP="00D604E4">
      <w:pPr>
        <w:spacing w:before="160"/>
        <w:ind w:firstLine="567"/>
        <w:rPr>
          <w:rFonts w:eastAsia="SimSun"/>
          <w:color w:val="000000" w:themeColor="text1"/>
          <w:sz w:val="28"/>
          <w:szCs w:val="28"/>
        </w:rPr>
      </w:pPr>
      <w:r w:rsidRPr="009F4CCA">
        <w:rPr>
          <w:color w:val="000000" w:themeColor="text1"/>
          <w:sz w:val="28"/>
          <w:szCs w:val="28"/>
          <w:lang w:val="nl-NL"/>
        </w:rPr>
        <w:t xml:space="preserve">7. </w:t>
      </w:r>
      <w:r w:rsidRPr="009F4CCA">
        <w:rPr>
          <w:rFonts w:eastAsia="SimSun"/>
          <w:color w:val="000000" w:themeColor="text1"/>
          <w:sz w:val="28"/>
          <w:szCs w:val="28"/>
        </w:rPr>
        <w:t>Vận tải than trong hầm lò.</w:t>
      </w:r>
    </w:p>
    <w:p w14:paraId="34B503BE" w14:textId="77777777" w:rsidR="00D604E4" w:rsidRPr="009F4CCA" w:rsidRDefault="00D604E4" w:rsidP="00D604E4">
      <w:pPr>
        <w:spacing w:before="160"/>
        <w:ind w:firstLine="567"/>
        <w:jc w:val="both"/>
        <w:rPr>
          <w:rFonts w:eastAsia="SimSun"/>
          <w:color w:val="000000" w:themeColor="text1"/>
          <w:sz w:val="28"/>
          <w:szCs w:val="28"/>
        </w:rPr>
      </w:pPr>
      <w:r w:rsidRPr="009F4CCA">
        <w:rPr>
          <w:rFonts w:eastAsia="SimSun"/>
          <w:color w:val="000000" w:themeColor="text1"/>
          <w:sz w:val="28"/>
          <w:szCs w:val="28"/>
        </w:rPr>
        <w:t>8. Đo khí, đo gió, trực cửa gió, trắc địa, KCS trong hầm lò.</w:t>
      </w:r>
    </w:p>
    <w:p w14:paraId="1F5D4EAA"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9. Công nhân vận hành, sửa chữa các thiết bị trong hầm lò.</w:t>
      </w:r>
    </w:p>
    <w:p w14:paraId="599FA3E7"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10. Vận hành và phụ tàu điện, tàu ắc quy trong hầm lò.</w:t>
      </w:r>
    </w:p>
    <w:p w14:paraId="5C5FAE15"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11. Vận hành, sửa chữa, nạp ắc quy trong hầm lò.</w:t>
      </w:r>
    </w:p>
    <w:p w14:paraId="5DA63B50"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12. Nghiệm thu các sản phẩm trong hầm lò.</w:t>
      </w:r>
    </w:p>
    <w:p w14:paraId="4D3E442D"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13. Thủ kho các loại trong hầm lò.</w:t>
      </w:r>
    </w:p>
    <w:p w14:paraId="68CA6390"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14. Bảo vệ kho trong hầm lò.</w:t>
      </w:r>
    </w:p>
    <w:p w14:paraId="375A76C3"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15. Quét dọn hầm vệ sinh, nạo vét bùn trong hầm lò.</w:t>
      </w:r>
    </w:p>
    <w:p w14:paraId="248ADC73"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16. Vận chuyển vật liệu trong hầm lò.</w:t>
      </w:r>
    </w:p>
    <w:p w14:paraId="7E37F7CC"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17. Trực gác tín hiệu trong hầm lò.</w:t>
      </w:r>
    </w:p>
    <w:p w14:paraId="442A4D03"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18. Phục vụ bồi dưỡng trong hầm lò.</w:t>
      </w:r>
    </w:p>
    <w:p w14:paraId="25D94854"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19. Lắp đặt, sửa chữa hệ thống thông tin liên lạc trong hầm lò.</w:t>
      </w:r>
    </w:p>
    <w:p w14:paraId="1BB888FF"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20. Vận hành trạm mạng trong hầm lò.</w:t>
      </w:r>
    </w:p>
    <w:p w14:paraId="116C673F"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21. Trực gác cửa gió trong hầm lò.</w:t>
      </w:r>
    </w:p>
    <w:p w14:paraId="06C18FBE" w14:textId="77777777" w:rsidR="00D604E4" w:rsidRPr="009F4CCA" w:rsidRDefault="00D604E4" w:rsidP="00D604E4">
      <w:pPr>
        <w:spacing w:before="160"/>
        <w:ind w:firstLine="567"/>
        <w:rPr>
          <w:rFonts w:eastAsia="SimSun"/>
          <w:color w:val="000000" w:themeColor="text1"/>
          <w:sz w:val="28"/>
          <w:szCs w:val="28"/>
        </w:rPr>
      </w:pPr>
      <w:r w:rsidRPr="009F4CCA">
        <w:rPr>
          <w:rFonts w:eastAsia="SimSun"/>
          <w:color w:val="000000" w:themeColor="text1"/>
          <w:sz w:val="28"/>
          <w:szCs w:val="28"/>
        </w:rPr>
        <w:t>22. Chỉ đạo kỹ thuật trực tiếp trong hầm lò.</w:t>
      </w:r>
    </w:p>
    <w:p w14:paraId="4AB413CF" w14:textId="77777777" w:rsidR="00D604E4" w:rsidRPr="009F4CCA" w:rsidRDefault="00D604E4" w:rsidP="005508FF">
      <w:pPr>
        <w:spacing w:before="160"/>
        <w:ind w:firstLine="567"/>
        <w:jc w:val="both"/>
        <w:rPr>
          <w:rFonts w:eastAsia="SimSun"/>
          <w:color w:val="000000" w:themeColor="text1"/>
          <w:sz w:val="28"/>
          <w:szCs w:val="28"/>
        </w:rPr>
      </w:pPr>
      <w:r w:rsidRPr="009F4CCA">
        <w:rPr>
          <w:rFonts w:eastAsia="SimSun"/>
          <w:color w:val="000000" w:themeColor="text1"/>
          <w:sz w:val="28"/>
          <w:szCs w:val="28"/>
        </w:rPr>
        <w:t>23. Chỉ đạo sản xuất trực tiếp trong hầm lò (quản đốc, phó quản đốc, đội trưởng lò, lò trưởng).</w:t>
      </w:r>
    </w:p>
    <w:p w14:paraId="407811D9" w14:textId="7FC5AB5D" w:rsidR="006850CB" w:rsidRPr="009F4CCA" w:rsidRDefault="00D604E4" w:rsidP="00D604E4">
      <w:pPr>
        <w:spacing w:beforeLines="50" w:before="120" w:afterLines="50" w:after="120" w:line="312" w:lineRule="auto"/>
        <w:ind w:firstLine="567"/>
        <w:rPr>
          <w:rFonts w:eastAsia="SimSun"/>
          <w:color w:val="000000" w:themeColor="text1"/>
          <w:sz w:val="28"/>
          <w:szCs w:val="28"/>
        </w:rPr>
      </w:pPr>
      <w:r w:rsidRPr="009F4CCA">
        <w:rPr>
          <w:rFonts w:eastAsia="SimSun"/>
          <w:color w:val="000000" w:themeColor="text1"/>
          <w:sz w:val="28"/>
          <w:szCs w:val="28"/>
        </w:rPr>
        <w:t>24. Nhân viên, công nhân giám sát an toàn trong hầm lò.</w:t>
      </w:r>
    </w:p>
    <w:p w14:paraId="7504316A" w14:textId="0ADC5291" w:rsidR="008D23B3" w:rsidRPr="009F4CCA" w:rsidRDefault="006850CB" w:rsidP="008D23B3">
      <w:pPr>
        <w:jc w:val="center"/>
        <w:rPr>
          <w:b/>
          <w:color w:val="000000" w:themeColor="text1"/>
          <w:sz w:val="28"/>
          <w:szCs w:val="28"/>
          <w:lang w:val="pt-BR"/>
        </w:rPr>
      </w:pPr>
      <w:r w:rsidRPr="009F4CCA">
        <w:rPr>
          <w:rFonts w:eastAsia="SimSun"/>
          <w:color w:val="000000" w:themeColor="text1"/>
          <w:sz w:val="28"/>
          <w:szCs w:val="28"/>
        </w:rPr>
        <w:br w:type="page"/>
      </w:r>
      <w:r w:rsidR="008D23B3" w:rsidRPr="009F4CCA">
        <w:rPr>
          <w:b/>
          <w:color w:val="000000" w:themeColor="text1"/>
          <w:sz w:val="28"/>
          <w:szCs w:val="28"/>
          <w:lang w:val="pt-BR"/>
        </w:rPr>
        <w:lastRenderedPageBreak/>
        <w:t>Phụ lục II</w:t>
      </w:r>
    </w:p>
    <w:p w14:paraId="3CE8A5E5" w14:textId="06113C2B" w:rsidR="008D23B3" w:rsidRPr="009F4CCA" w:rsidRDefault="008D23B3" w:rsidP="008D23B3">
      <w:pPr>
        <w:jc w:val="center"/>
        <w:rPr>
          <w:color w:val="000000" w:themeColor="text1"/>
          <w:sz w:val="28"/>
          <w:szCs w:val="28"/>
          <w:lang w:val="pt-BR"/>
        </w:rPr>
      </w:pPr>
      <w:r w:rsidRPr="009F4CCA">
        <w:rPr>
          <w:b/>
          <w:color w:val="000000" w:themeColor="text1"/>
          <w:sz w:val="28"/>
          <w:szCs w:val="28"/>
          <w:lang w:val="pt-BR"/>
        </w:rPr>
        <w:t>DANH MỤC BIỂU MẪU</w:t>
      </w:r>
    </w:p>
    <w:p w14:paraId="44311BBB" w14:textId="77777777" w:rsidR="008D23B3" w:rsidRPr="009F4CCA" w:rsidRDefault="008D23B3" w:rsidP="008D23B3">
      <w:pPr>
        <w:jc w:val="center"/>
        <w:rPr>
          <w:i/>
          <w:color w:val="000000" w:themeColor="text1"/>
          <w:sz w:val="28"/>
          <w:szCs w:val="28"/>
          <w:lang w:val="pt-BR"/>
        </w:rPr>
      </w:pPr>
      <w:r w:rsidRPr="009F4CCA">
        <w:rPr>
          <w:i/>
          <w:color w:val="000000" w:themeColor="text1"/>
          <w:sz w:val="28"/>
          <w:szCs w:val="28"/>
          <w:lang w:val="pt-BR"/>
        </w:rPr>
        <w:t>(Ban hành kèm theo Nghị định số       /2025/NĐ-CP</w:t>
      </w:r>
    </w:p>
    <w:p w14:paraId="2B01B119" w14:textId="77777777" w:rsidR="008D23B3" w:rsidRPr="009F4CCA" w:rsidRDefault="008D23B3" w:rsidP="008D23B3">
      <w:pPr>
        <w:jc w:val="center"/>
        <w:rPr>
          <w:i/>
          <w:color w:val="000000" w:themeColor="text1"/>
          <w:sz w:val="28"/>
          <w:szCs w:val="28"/>
          <w:lang w:val="pt-BR"/>
        </w:rPr>
      </w:pPr>
      <w:r w:rsidRPr="009F4CCA">
        <w:rPr>
          <w:i/>
          <w:color w:val="000000" w:themeColor="text1"/>
          <w:sz w:val="28"/>
          <w:szCs w:val="28"/>
          <w:lang w:val="pt-BR"/>
        </w:rPr>
        <w:t>ngày      tháng      năm 2025 của Chính phủ)</w:t>
      </w:r>
    </w:p>
    <w:p w14:paraId="7164F29E" w14:textId="77777777" w:rsidR="008D23B3" w:rsidRPr="009F4CCA" w:rsidRDefault="008D23B3" w:rsidP="008D23B3">
      <w:pPr>
        <w:jc w:val="center"/>
        <w:rPr>
          <w:rFonts w:eastAsia="SimSun"/>
          <w:color w:val="000000" w:themeColor="text1"/>
          <w:sz w:val="28"/>
          <w:szCs w:val="28"/>
          <w:vertAlign w:val="superscript"/>
          <w:lang w:val="pt-BR"/>
        </w:rPr>
      </w:pPr>
      <w:r w:rsidRPr="009F4CCA">
        <w:rPr>
          <w:rFonts w:eastAsia="SimSun"/>
          <w:color w:val="000000" w:themeColor="text1"/>
          <w:sz w:val="28"/>
          <w:szCs w:val="28"/>
          <w:vertAlign w:val="superscript"/>
          <w:lang w:val="pt-BR"/>
        </w:rPr>
        <w:t>___________</w:t>
      </w:r>
    </w:p>
    <w:p w14:paraId="758F4F88" w14:textId="1C2B0697" w:rsidR="008D23B3" w:rsidRPr="009F4CCA" w:rsidRDefault="008D23B3" w:rsidP="008D23B3">
      <w:pPr>
        <w:jc w:val="center"/>
        <w:rPr>
          <w:rFonts w:eastAsia="SimSun"/>
          <w:color w:val="000000" w:themeColor="text1"/>
          <w:sz w:val="28"/>
          <w:szCs w:val="28"/>
        </w:rPr>
      </w:pPr>
    </w:p>
    <w:p w14:paraId="39A88721" w14:textId="77777777" w:rsidR="008D23B3" w:rsidRPr="009F4CCA" w:rsidRDefault="008D23B3" w:rsidP="008D23B3">
      <w:pPr>
        <w:jc w:val="center"/>
        <w:rPr>
          <w:rFonts w:eastAsia="SimSun"/>
          <w:color w:val="000000" w:themeColor="text1"/>
          <w:sz w:val="28"/>
          <w:szCs w:val="28"/>
        </w:rPr>
      </w:pPr>
    </w:p>
    <w:tbl>
      <w:tblPr>
        <w:tblStyle w:val="TableGrid"/>
        <w:tblW w:w="9493" w:type="dxa"/>
        <w:tblLook w:val="04A0" w:firstRow="1" w:lastRow="0" w:firstColumn="1" w:lastColumn="0" w:noHBand="0" w:noVBand="1"/>
      </w:tblPr>
      <w:tblGrid>
        <w:gridCol w:w="988"/>
        <w:gridCol w:w="3153"/>
        <w:gridCol w:w="5352"/>
      </w:tblGrid>
      <w:tr w:rsidR="009F4CCA" w:rsidRPr="009F4CCA" w14:paraId="76A42C10" w14:textId="77777777" w:rsidTr="008D23B3">
        <w:tc>
          <w:tcPr>
            <w:tcW w:w="988" w:type="dxa"/>
          </w:tcPr>
          <w:p w14:paraId="3D839D94" w14:textId="576655AB" w:rsidR="008D23B3" w:rsidRPr="009F4CCA" w:rsidRDefault="008D23B3" w:rsidP="008D23B3">
            <w:pPr>
              <w:spacing w:before="120" w:after="120" w:line="288" w:lineRule="auto"/>
              <w:jc w:val="center"/>
              <w:rPr>
                <w:rFonts w:eastAsia="SimSun"/>
                <w:b/>
                <w:color w:val="000000" w:themeColor="text1"/>
                <w:sz w:val="28"/>
                <w:szCs w:val="28"/>
              </w:rPr>
            </w:pPr>
            <w:r w:rsidRPr="009F4CCA">
              <w:rPr>
                <w:rFonts w:eastAsia="SimSun"/>
                <w:b/>
                <w:color w:val="000000" w:themeColor="text1"/>
                <w:sz w:val="28"/>
                <w:szCs w:val="28"/>
              </w:rPr>
              <w:t>Stt</w:t>
            </w:r>
          </w:p>
        </w:tc>
        <w:tc>
          <w:tcPr>
            <w:tcW w:w="3153" w:type="dxa"/>
          </w:tcPr>
          <w:p w14:paraId="7D410AD5" w14:textId="78E2FF67" w:rsidR="008D23B3" w:rsidRPr="009F4CCA" w:rsidRDefault="008D23B3" w:rsidP="008D23B3">
            <w:pPr>
              <w:spacing w:before="120" w:after="120" w:line="288" w:lineRule="auto"/>
              <w:jc w:val="center"/>
              <w:rPr>
                <w:rFonts w:eastAsia="SimSun"/>
                <w:b/>
                <w:color w:val="000000" w:themeColor="text1"/>
                <w:sz w:val="28"/>
                <w:szCs w:val="28"/>
              </w:rPr>
            </w:pPr>
            <w:r w:rsidRPr="009F4CCA">
              <w:rPr>
                <w:rFonts w:eastAsia="SimSun"/>
                <w:b/>
                <w:color w:val="000000" w:themeColor="text1"/>
                <w:sz w:val="28"/>
                <w:szCs w:val="28"/>
              </w:rPr>
              <w:t>Số thứ tự mẫu</w:t>
            </w:r>
          </w:p>
        </w:tc>
        <w:tc>
          <w:tcPr>
            <w:tcW w:w="5352" w:type="dxa"/>
          </w:tcPr>
          <w:p w14:paraId="434985F0" w14:textId="3DC6E2A4" w:rsidR="008D23B3" w:rsidRPr="009F4CCA" w:rsidRDefault="008D23B3" w:rsidP="008D23B3">
            <w:pPr>
              <w:spacing w:before="120" w:after="120" w:line="288" w:lineRule="auto"/>
              <w:jc w:val="center"/>
              <w:rPr>
                <w:rFonts w:eastAsia="SimSun"/>
                <w:b/>
                <w:color w:val="000000" w:themeColor="text1"/>
                <w:sz w:val="28"/>
                <w:szCs w:val="28"/>
              </w:rPr>
            </w:pPr>
            <w:r w:rsidRPr="009F4CCA">
              <w:rPr>
                <w:rFonts w:eastAsia="SimSun"/>
                <w:b/>
                <w:color w:val="000000" w:themeColor="text1"/>
                <w:sz w:val="28"/>
                <w:szCs w:val="28"/>
              </w:rPr>
              <w:t>Tên mẫu</w:t>
            </w:r>
          </w:p>
        </w:tc>
      </w:tr>
      <w:tr w:rsidR="009F4CCA" w:rsidRPr="009F4CCA" w14:paraId="6A95A2DB" w14:textId="77777777" w:rsidTr="008D23B3">
        <w:tc>
          <w:tcPr>
            <w:tcW w:w="988" w:type="dxa"/>
          </w:tcPr>
          <w:p w14:paraId="133B66E3" w14:textId="32053187" w:rsidR="008D23B3" w:rsidRPr="009F4CCA" w:rsidRDefault="008D23B3" w:rsidP="008D23B3">
            <w:pPr>
              <w:spacing w:before="120" w:after="120" w:line="288" w:lineRule="auto"/>
              <w:jc w:val="center"/>
              <w:rPr>
                <w:rFonts w:eastAsia="SimSun"/>
                <w:color w:val="000000" w:themeColor="text1"/>
                <w:sz w:val="28"/>
                <w:szCs w:val="28"/>
              </w:rPr>
            </w:pPr>
            <w:r w:rsidRPr="009F4CCA">
              <w:rPr>
                <w:rFonts w:eastAsia="SimSun"/>
                <w:color w:val="000000" w:themeColor="text1"/>
                <w:sz w:val="28"/>
                <w:szCs w:val="28"/>
              </w:rPr>
              <w:t>1</w:t>
            </w:r>
          </w:p>
        </w:tc>
        <w:tc>
          <w:tcPr>
            <w:tcW w:w="3153" w:type="dxa"/>
          </w:tcPr>
          <w:p w14:paraId="68E6DCB7" w14:textId="66C9283A" w:rsidR="008D23B3" w:rsidRPr="009F4CCA" w:rsidRDefault="008D23B3" w:rsidP="008D23B3">
            <w:pPr>
              <w:spacing w:before="120" w:after="120" w:line="288" w:lineRule="auto"/>
              <w:jc w:val="center"/>
              <w:rPr>
                <w:rFonts w:eastAsia="SimSun"/>
                <w:color w:val="000000" w:themeColor="text1"/>
                <w:sz w:val="28"/>
                <w:szCs w:val="28"/>
              </w:rPr>
            </w:pPr>
            <w:r w:rsidRPr="009F4CCA">
              <w:rPr>
                <w:rFonts w:eastAsia="SimSun"/>
                <w:color w:val="000000" w:themeColor="text1"/>
                <w:sz w:val="28"/>
                <w:szCs w:val="28"/>
              </w:rPr>
              <w:t>Mẫu số 01</w:t>
            </w:r>
          </w:p>
        </w:tc>
        <w:tc>
          <w:tcPr>
            <w:tcW w:w="5352" w:type="dxa"/>
          </w:tcPr>
          <w:p w14:paraId="7BAE58E7" w14:textId="110A5F32" w:rsidR="008D23B3" w:rsidRPr="009F4CCA" w:rsidRDefault="008D23B3" w:rsidP="008D23B3">
            <w:pPr>
              <w:spacing w:before="120" w:after="120" w:line="288" w:lineRule="auto"/>
              <w:jc w:val="center"/>
              <w:rPr>
                <w:rFonts w:eastAsia="SimSun"/>
                <w:color w:val="000000" w:themeColor="text1"/>
                <w:sz w:val="28"/>
                <w:szCs w:val="28"/>
              </w:rPr>
            </w:pPr>
            <w:r w:rsidRPr="009F4CCA">
              <w:rPr>
                <w:rFonts w:eastAsia="SimSun"/>
                <w:color w:val="000000" w:themeColor="text1"/>
                <w:sz w:val="28"/>
                <w:szCs w:val="28"/>
              </w:rPr>
              <w:t>Đơn đề nghị xác nhận</w:t>
            </w:r>
          </w:p>
        </w:tc>
      </w:tr>
      <w:tr w:rsidR="009F4CCA" w:rsidRPr="009F4CCA" w14:paraId="7955ABEF" w14:textId="77777777" w:rsidTr="008D23B3">
        <w:tc>
          <w:tcPr>
            <w:tcW w:w="988" w:type="dxa"/>
          </w:tcPr>
          <w:p w14:paraId="09959F07" w14:textId="76F56587" w:rsidR="008D23B3" w:rsidRPr="009F4CCA" w:rsidRDefault="008D23B3" w:rsidP="008D23B3">
            <w:pPr>
              <w:spacing w:before="120" w:after="120" w:line="288" w:lineRule="auto"/>
              <w:jc w:val="center"/>
              <w:rPr>
                <w:rFonts w:eastAsia="SimSun"/>
                <w:color w:val="000000" w:themeColor="text1"/>
                <w:sz w:val="28"/>
                <w:szCs w:val="28"/>
              </w:rPr>
            </w:pPr>
            <w:r w:rsidRPr="009F4CCA">
              <w:rPr>
                <w:rFonts w:eastAsia="SimSun"/>
                <w:color w:val="000000" w:themeColor="text1"/>
                <w:sz w:val="28"/>
                <w:szCs w:val="28"/>
              </w:rPr>
              <w:t>2</w:t>
            </w:r>
          </w:p>
        </w:tc>
        <w:tc>
          <w:tcPr>
            <w:tcW w:w="3153" w:type="dxa"/>
          </w:tcPr>
          <w:p w14:paraId="4C027F7F" w14:textId="468357ED" w:rsidR="008D23B3" w:rsidRPr="009F4CCA" w:rsidRDefault="008D23B3" w:rsidP="008D23B3">
            <w:pPr>
              <w:spacing w:before="120" w:after="120" w:line="288" w:lineRule="auto"/>
              <w:jc w:val="center"/>
              <w:rPr>
                <w:rFonts w:eastAsia="SimSun"/>
                <w:color w:val="000000" w:themeColor="text1"/>
                <w:sz w:val="28"/>
                <w:szCs w:val="28"/>
              </w:rPr>
            </w:pPr>
            <w:r w:rsidRPr="009F4CCA">
              <w:rPr>
                <w:rFonts w:eastAsia="SimSun"/>
                <w:color w:val="000000" w:themeColor="text1"/>
                <w:sz w:val="28"/>
                <w:szCs w:val="28"/>
              </w:rPr>
              <w:t>Mẫu số 02</w:t>
            </w:r>
          </w:p>
        </w:tc>
        <w:tc>
          <w:tcPr>
            <w:tcW w:w="5352" w:type="dxa"/>
          </w:tcPr>
          <w:p w14:paraId="16E20E92" w14:textId="49661D87" w:rsidR="008D23B3" w:rsidRPr="009F4CCA" w:rsidRDefault="008D23B3" w:rsidP="008D23B3">
            <w:pPr>
              <w:spacing w:before="120" w:after="120" w:line="288" w:lineRule="auto"/>
              <w:jc w:val="center"/>
              <w:rPr>
                <w:rFonts w:eastAsia="SimSun"/>
                <w:color w:val="000000" w:themeColor="text1"/>
                <w:sz w:val="28"/>
                <w:szCs w:val="28"/>
              </w:rPr>
            </w:pPr>
            <w:r w:rsidRPr="009F4CCA">
              <w:rPr>
                <w:rFonts w:eastAsia="SimSun"/>
                <w:color w:val="000000" w:themeColor="text1"/>
                <w:sz w:val="28"/>
                <w:szCs w:val="28"/>
              </w:rPr>
              <w:t>Giấy xác nhận</w:t>
            </w:r>
          </w:p>
        </w:tc>
      </w:tr>
      <w:tr w:rsidR="009F4CCA" w:rsidRPr="009F4CCA" w14:paraId="0596065E" w14:textId="77777777" w:rsidTr="008D23B3">
        <w:tc>
          <w:tcPr>
            <w:tcW w:w="988" w:type="dxa"/>
          </w:tcPr>
          <w:p w14:paraId="66B1F92A" w14:textId="738EE66F" w:rsidR="008D23B3" w:rsidRPr="009F4CCA" w:rsidRDefault="008D23B3" w:rsidP="008D23B3">
            <w:pPr>
              <w:spacing w:before="120" w:after="120" w:line="288" w:lineRule="auto"/>
              <w:jc w:val="center"/>
              <w:rPr>
                <w:rFonts w:eastAsia="SimSun"/>
                <w:color w:val="000000" w:themeColor="text1"/>
                <w:sz w:val="28"/>
                <w:szCs w:val="28"/>
              </w:rPr>
            </w:pPr>
            <w:r w:rsidRPr="009F4CCA">
              <w:rPr>
                <w:rFonts w:eastAsia="SimSun"/>
                <w:color w:val="000000" w:themeColor="text1"/>
                <w:sz w:val="28"/>
                <w:szCs w:val="28"/>
              </w:rPr>
              <w:t>3</w:t>
            </w:r>
          </w:p>
        </w:tc>
        <w:tc>
          <w:tcPr>
            <w:tcW w:w="3153" w:type="dxa"/>
          </w:tcPr>
          <w:p w14:paraId="54B0BE83" w14:textId="6048D497" w:rsidR="008D23B3" w:rsidRPr="009F4CCA" w:rsidRDefault="008D23B3" w:rsidP="008D23B3">
            <w:pPr>
              <w:spacing w:before="120" w:after="120" w:line="288" w:lineRule="auto"/>
              <w:jc w:val="center"/>
              <w:rPr>
                <w:rFonts w:eastAsia="SimSun"/>
                <w:color w:val="000000" w:themeColor="text1"/>
                <w:sz w:val="28"/>
                <w:szCs w:val="28"/>
              </w:rPr>
            </w:pPr>
            <w:r w:rsidRPr="009F4CCA">
              <w:rPr>
                <w:rFonts w:eastAsia="SimSun"/>
                <w:color w:val="000000" w:themeColor="text1"/>
                <w:sz w:val="28"/>
                <w:szCs w:val="28"/>
              </w:rPr>
              <w:t>Mẫu số 03</w:t>
            </w:r>
          </w:p>
        </w:tc>
        <w:tc>
          <w:tcPr>
            <w:tcW w:w="5352" w:type="dxa"/>
          </w:tcPr>
          <w:p w14:paraId="1B8983E7" w14:textId="449485AA" w:rsidR="008D23B3" w:rsidRPr="009F4CCA" w:rsidRDefault="008D23B3" w:rsidP="008D23B3">
            <w:pPr>
              <w:spacing w:before="120" w:after="120" w:line="288" w:lineRule="auto"/>
              <w:jc w:val="center"/>
              <w:rPr>
                <w:rFonts w:eastAsia="SimSun"/>
                <w:color w:val="000000" w:themeColor="text1"/>
                <w:sz w:val="28"/>
                <w:szCs w:val="28"/>
              </w:rPr>
            </w:pPr>
            <w:r w:rsidRPr="009F4CCA">
              <w:rPr>
                <w:rFonts w:eastAsia="SimSun"/>
                <w:color w:val="000000" w:themeColor="text1"/>
                <w:sz w:val="28"/>
                <w:szCs w:val="28"/>
              </w:rPr>
              <w:t>Đơn đề nghị giải quyết chế độ tử tuấ</w:t>
            </w:r>
            <w:r w:rsidR="0048666B" w:rsidRPr="009F4CCA">
              <w:rPr>
                <w:rFonts w:eastAsia="SimSun"/>
                <w:color w:val="000000" w:themeColor="text1"/>
                <w:sz w:val="28"/>
                <w:szCs w:val="28"/>
              </w:rPr>
              <w:t>t</w:t>
            </w:r>
          </w:p>
        </w:tc>
      </w:tr>
    </w:tbl>
    <w:p w14:paraId="5D4C0984" w14:textId="1C975B1E" w:rsidR="008D23B3" w:rsidRPr="009F4CCA" w:rsidRDefault="008D23B3" w:rsidP="008D23B3">
      <w:pPr>
        <w:jc w:val="center"/>
        <w:rPr>
          <w:rFonts w:eastAsia="SimSun"/>
          <w:color w:val="000000" w:themeColor="text1"/>
          <w:sz w:val="28"/>
          <w:szCs w:val="28"/>
        </w:rPr>
      </w:pPr>
      <w:r w:rsidRPr="009F4CCA">
        <w:rPr>
          <w:rFonts w:eastAsia="SimSun"/>
          <w:color w:val="000000" w:themeColor="text1"/>
          <w:sz w:val="28"/>
          <w:szCs w:val="28"/>
        </w:rPr>
        <w:br w:type="page"/>
      </w:r>
    </w:p>
    <w:p w14:paraId="66BC3D5B" w14:textId="77777777" w:rsidR="006850CB" w:rsidRPr="009F4CCA" w:rsidRDefault="006850CB">
      <w:pPr>
        <w:rPr>
          <w:rFonts w:eastAsia="SimSun"/>
          <w:color w:val="000000" w:themeColor="text1"/>
          <w:sz w:val="28"/>
          <w:szCs w:val="28"/>
        </w:rPr>
      </w:pPr>
    </w:p>
    <w:p w14:paraId="6A8E601F" w14:textId="2FF0592D" w:rsidR="006850CB" w:rsidRPr="009F4CCA" w:rsidRDefault="006850CB" w:rsidP="008D23B3">
      <w:pPr>
        <w:spacing w:line="312" w:lineRule="auto"/>
        <w:jc w:val="right"/>
        <w:rPr>
          <w:i/>
          <w:color w:val="000000" w:themeColor="text1"/>
          <w:lang w:val="pt-BR"/>
        </w:rPr>
      </w:pPr>
      <w:r w:rsidRPr="009F4CCA">
        <w:rPr>
          <w:b/>
          <w:color w:val="000000" w:themeColor="text1"/>
          <w:lang w:val="pt-BR"/>
        </w:rPr>
        <w:t xml:space="preserve">Mẫu số </w:t>
      </w:r>
      <w:r w:rsidR="008D23B3" w:rsidRPr="009F4CCA">
        <w:rPr>
          <w:b/>
          <w:color w:val="000000" w:themeColor="text1"/>
          <w:lang w:val="pt-BR"/>
        </w:rPr>
        <w:t>0</w:t>
      </w:r>
      <w:r w:rsidRPr="009F4CCA">
        <w:rPr>
          <w:b/>
          <w:color w:val="000000" w:themeColor="text1"/>
          <w:lang w:val="pt-BR"/>
        </w:rPr>
        <w:t>1</w:t>
      </w:r>
      <w:r w:rsidRPr="009F4CCA">
        <w:rPr>
          <w:color w:val="000000" w:themeColor="text1"/>
          <w:lang w:val="pt-BR"/>
        </w:rPr>
        <w:t xml:space="preserve"> </w:t>
      </w:r>
      <w:r w:rsidRPr="009F4CCA">
        <w:rPr>
          <w:i/>
          <w:color w:val="000000" w:themeColor="text1"/>
          <w:lang w:val="pt-BR"/>
        </w:rPr>
        <w:t xml:space="preserve"> ( Dành cho người lao động)</w:t>
      </w:r>
    </w:p>
    <w:p w14:paraId="730A75CD" w14:textId="77777777" w:rsidR="006850CB" w:rsidRPr="009F4CCA" w:rsidRDefault="006850CB" w:rsidP="006850CB">
      <w:pPr>
        <w:jc w:val="center"/>
        <w:rPr>
          <w:b/>
          <w:color w:val="000000" w:themeColor="text1"/>
        </w:rPr>
      </w:pPr>
    </w:p>
    <w:p w14:paraId="735632EE" w14:textId="77777777" w:rsidR="006850CB" w:rsidRPr="009F4CCA" w:rsidRDefault="006850CB" w:rsidP="006850CB">
      <w:pPr>
        <w:jc w:val="center"/>
        <w:rPr>
          <w:color w:val="000000" w:themeColor="text1"/>
          <w:lang w:val="pt-BR"/>
        </w:rPr>
      </w:pPr>
      <w:r w:rsidRPr="009F4CCA">
        <w:rPr>
          <w:b/>
          <w:color w:val="000000" w:themeColor="text1"/>
        </w:rPr>
        <w:t>CỘNG HOÀ XÃ HỘI CHỦ NGHĨA VIỆT NAM</w:t>
      </w:r>
    </w:p>
    <w:p w14:paraId="4CECBF3C" w14:textId="7CE2BEC6" w:rsidR="006850CB" w:rsidRPr="009F4CCA" w:rsidRDefault="006850CB" w:rsidP="006850CB">
      <w:pPr>
        <w:jc w:val="center"/>
        <w:rPr>
          <w:b/>
          <w:color w:val="000000" w:themeColor="text1"/>
          <w:lang w:val="pt-BR"/>
        </w:rPr>
      </w:pPr>
      <w:r w:rsidRPr="009F4CCA">
        <w:rPr>
          <w:noProof/>
          <w:color w:val="000000" w:themeColor="text1"/>
        </w:rPr>
        <mc:AlternateContent>
          <mc:Choice Requires="wps">
            <w:drawing>
              <wp:anchor distT="0" distB="0" distL="114300" distR="114300" simplePos="0" relativeHeight="251667456" behindDoc="0" locked="0" layoutInCell="1" allowOverlap="1" wp14:anchorId="3FDC84B3" wp14:editId="1CBF95CE">
                <wp:simplePos x="0" y="0"/>
                <wp:positionH relativeFrom="column">
                  <wp:posOffset>1828800</wp:posOffset>
                </wp:positionH>
                <wp:positionV relativeFrom="paragraph">
                  <wp:posOffset>222250</wp:posOffset>
                </wp:positionV>
                <wp:extent cx="2171700" cy="0"/>
                <wp:effectExtent l="9525" t="12700" r="9525" b="63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274F4" id="Straight Connector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7.5pt" to="31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Luf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"/>
            </w:pict>
          </mc:Fallback>
        </mc:AlternateContent>
      </w:r>
      <w:r w:rsidRPr="009F4CCA">
        <w:rPr>
          <w:b/>
          <w:color w:val="000000" w:themeColor="text1"/>
          <w:sz w:val="28"/>
          <w:lang w:val="pt-BR"/>
        </w:rPr>
        <w:t>Độc lập - Tự do - Hạnh phúc</w:t>
      </w:r>
    </w:p>
    <w:p w14:paraId="3171347E" w14:textId="77777777" w:rsidR="006850CB" w:rsidRPr="009F4CCA" w:rsidRDefault="006850CB" w:rsidP="006850CB">
      <w:pPr>
        <w:spacing w:line="312" w:lineRule="auto"/>
        <w:jc w:val="both"/>
        <w:rPr>
          <w:b/>
          <w:color w:val="000000" w:themeColor="text1"/>
          <w:lang w:val="pt-BR"/>
        </w:rPr>
      </w:pPr>
    </w:p>
    <w:p w14:paraId="5EF79B7D" w14:textId="77777777" w:rsidR="006850CB" w:rsidRPr="009F4CCA" w:rsidRDefault="006850CB" w:rsidP="006850CB">
      <w:pPr>
        <w:spacing w:line="312" w:lineRule="auto"/>
        <w:rPr>
          <w:b/>
          <w:color w:val="000000" w:themeColor="text1"/>
          <w:lang w:val="pt-BR"/>
        </w:rPr>
      </w:pPr>
      <w:r w:rsidRPr="009F4CCA">
        <w:rPr>
          <w:b/>
          <w:color w:val="000000" w:themeColor="text1"/>
          <w:lang w:val="pt-BR"/>
        </w:rPr>
        <w:t xml:space="preserve">                                              </w:t>
      </w:r>
    </w:p>
    <w:p w14:paraId="5C1502D2" w14:textId="77777777" w:rsidR="006850CB" w:rsidRPr="009F4CCA" w:rsidRDefault="006850CB" w:rsidP="006850CB">
      <w:pPr>
        <w:spacing w:line="312" w:lineRule="auto"/>
        <w:jc w:val="center"/>
        <w:rPr>
          <w:b/>
          <w:color w:val="000000" w:themeColor="text1"/>
          <w:sz w:val="28"/>
          <w:szCs w:val="28"/>
          <w:lang w:val="pt-BR"/>
        </w:rPr>
      </w:pPr>
      <w:r w:rsidRPr="009F4CCA">
        <w:rPr>
          <w:b/>
          <w:color w:val="000000" w:themeColor="text1"/>
          <w:sz w:val="28"/>
          <w:szCs w:val="28"/>
          <w:lang w:val="pt-BR"/>
        </w:rPr>
        <w:t>ĐƠN ĐỀ NGHỊ XÁC NHẬN</w:t>
      </w:r>
    </w:p>
    <w:p w14:paraId="2D1A0829" w14:textId="77777777" w:rsidR="006850CB" w:rsidRPr="009F4CCA" w:rsidRDefault="006850CB" w:rsidP="006850CB">
      <w:pPr>
        <w:spacing w:line="288" w:lineRule="auto"/>
        <w:jc w:val="center"/>
        <w:rPr>
          <w:b/>
          <w:i/>
          <w:color w:val="000000" w:themeColor="text1"/>
          <w:sz w:val="28"/>
          <w:szCs w:val="28"/>
          <w:lang w:val="pt-BR"/>
        </w:rPr>
      </w:pPr>
      <w:r w:rsidRPr="009F4CCA">
        <w:rPr>
          <w:b/>
          <w:i/>
          <w:color w:val="000000" w:themeColor="text1"/>
          <w:sz w:val="28"/>
          <w:szCs w:val="28"/>
          <w:lang w:val="pt-BR"/>
        </w:rPr>
        <w:t>Về thời gian đi hợp tác lao động để giải quyết chế độ bảo hiểm xã hội</w:t>
      </w:r>
    </w:p>
    <w:p w14:paraId="5AB7C683" w14:textId="77777777" w:rsidR="006850CB" w:rsidRPr="009F4CCA" w:rsidRDefault="006850CB" w:rsidP="006850CB">
      <w:pPr>
        <w:spacing w:line="288" w:lineRule="auto"/>
        <w:jc w:val="center"/>
        <w:rPr>
          <w:color w:val="000000" w:themeColor="text1"/>
          <w:sz w:val="26"/>
          <w:szCs w:val="26"/>
          <w:lang w:val="pt-BR"/>
        </w:rPr>
      </w:pPr>
      <w:r w:rsidRPr="009F4CCA">
        <w:rPr>
          <w:color w:val="000000" w:themeColor="text1"/>
          <w:sz w:val="26"/>
          <w:szCs w:val="26"/>
          <w:lang w:val="pt-BR"/>
        </w:rPr>
        <w:t xml:space="preserve">( Đối với người đi lao động có thời hạn ở nước ngoài, </w:t>
      </w:r>
    </w:p>
    <w:p w14:paraId="57478394" w14:textId="77777777" w:rsidR="006850CB" w:rsidRPr="009F4CCA" w:rsidRDefault="006850CB" w:rsidP="006850CB">
      <w:pPr>
        <w:spacing w:line="288" w:lineRule="auto"/>
        <w:jc w:val="center"/>
        <w:rPr>
          <w:b/>
          <w:color w:val="000000" w:themeColor="text1"/>
          <w:sz w:val="26"/>
          <w:szCs w:val="26"/>
          <w:lang w:val="pt-BR"/>
        </w:rPr>
      </w:pPr>
      <w:r w:rsidRPr="009F4CCA">
        <w:rPr>
          <w:color w:val="000000" w:themeColor="text1"/>
          <w:sz w:val="26"/>
          <w:szCs w:val="26"/>
          <w:lang w:val="pt-BR"/>
        </w:rPr>
        <w:t xml:space="preserve"> kể cả người đi làm đội trưởng, phiên dịch, cán bộ vùng)</w:t>
      </w:r>
    </w:p>
    <w:p w14:paraId="6D8FA57F" w14:textId="77777777" w:rsidR="006850CB" w:rsidRPr="009F4CCA" w:rsidRDefault="006850CB" w:rsidP="006850CB">
      <w:pPr>
        <w:spacing w:before="480" w:after="240" w:line="312" w:lineRule="auto"/>
        <w:rPr>
          <w:b/>
          <w:i/>
          <w:color w:val="000000" w:themeColor="text1"/>
          <w:sz w:val="28"/>
          <w:szCs w:val="28"/>
          <w:lang w:val="pt-BR"/>
        </w:rPr>
      </w:pPr>
      <w:r w:rsidRPr="009F4CCA">
        <w:rPr>
          <w:b/>
          <w:i/>
          <w:color w:val="000000" w:themeColor="text1"/>
          <w:sz w:val="28"/>
          <w:szCs w:val="28"/>
          <w:lang w:val="pt-BR"/>
        </w:rPr>
        <w:t xml:space="preserve">                                  Kính gửi : Cục Quản lý lao động ngoài nước.</w:t>
      </w:r>
    </w:p>
    <w:p w14:paraId="3ACCE615" w14:textId="77777777" w:rsidR="006850CB" w:rsidRPr="009F4CCA" w:rsidRDefault="006850CB" w:rsidP="006850CB">
      <w:pPr>
        <w:spacing w:line="300" w:lineRule="auto"/>
        <w:jc w:val="both"/>
        <w:rPr>
          <w:color w:val="000000" w:themeColor="text1"/>
          <w:sz w:val="28"/>
          <w:szCs w:val="28"/>
          <w:lang w:val="fr-FR"/>
        </w:rPr>
      </w:pPr>
      <w:r w:rsidRPr="009F4CCA">
        <w:rPr>
          <w:color w:val="000000" w:themeColor="text1"/>
          <w:sz w:val="28"/>
          <w:szCs w:val="28"/>
          <w:lang w:val="fr-FR"/>
        </w:rPr>
        <w:t>Tên tôi là …………………………………………………………….……...……..</w:t>
      </w:r>
    </w:p>
    <w:p w14:paraId="61A391AA" w14:textId="77777777" w:rsidR="006850CB" w:rsidRPr="009F4CCA" w:rsidRDefault="006850CB" w:rsidP="006850CB">
      <w:pPr>
        <w:spacing w:line="300" w:lineRule="auto"/>
        <w:jc w:val="both"/>
        <w:rPr>
          <w:color w:val="000000" w:themeColor="text1"/>
          <w:sz w:val="28"/>
          <w:szCs w:val="28"/>
          <w:lang w:val="fr-FR"/>
        </w:rPr>
      </w:pPr>
      <w:r w:rsidRPr="009F4CCA">
        <w:rPr>
          <w:color w:val="000000" w:themeColor="text1"/>
          <w:sz w:val="28"/>
          <w:szCs w:val="28"/>
          <w:lang w:val="fr-FR"/>
        </w:rPr>
        <w:t>Sinh ngày : …………………………..…………………………………...………..</w:t>
      </w:r>
    </w:p>
    <w:p w14:paraId="5B17FF06" w14:textId="77777777" w:rsidR="006850CB" w:rsidRPr="009F4CCA" w:rsidRDefault="006850CB" w:rsidP="006850CB">
      <w:pPr>
        <w:spacing w:line="300" w:lineRule="auto"/>
        <w:jc w:val="both"/>
        <w:rPr>
          <w:color w:val="000000" w:themeColor="text1"/>
          <w:sz w:val="28"/>
          <w:szCs w:val="28"/>
          <w:lang w:val="fr-FR"/>
        </w:rPr>
      </w:pPr>
      <w:r w:rsidRPr="009F4CCA">
        <w:rPr>
          <w:color w:val="000000" w:themeColor="text1"/>
          <w:sz w:val="28"/>
          <w:szCs w:val="28"/>
          <w:lang w:val="fr-FR"/>
        </w:rPr>
        <w:t>Đơn vị cử đi hợp tác lao động : …………………………..………………………..</w:t>
      </w:r>
    </w:p>
    <w:p w14:paraId="429F61F8" w14:textId="77777777" w:rsidR="006850CB" w:rsidRPr="009F4CCA" w:rsidRDefault="006850CB" w:rsidP="006850CB">
      <w:pPr>
        <w:spacing w:line="300" w:lineRule="auto"/>
        <w:jc w:val="both"/>
        <w:rPr>
          <w:color w:val="000000" w:themeColor="text1"/>
          <w:sz w:val="28"/>
          <w:szCs w:val="28"/>
          <w:lang w:val="fr-FR"/>
        </w:rPr>
      </w:pPr>
      <w:r w:rsidRPr="009F4CCA">
        <w:rPr>
          <w:color w:val="000000" w:themeColor="text1"/>
          <w:sz w:val="28"/>
          <w:szCs w:val="28"/>
          <w:lang w:val="fr-FR"/>
        </w:rPr>
        <w:t xml:space="preserve">Cơ quan chủ quản </w:t>
      </w:r>
      <w:r w:rsidRPr="009F4CCA">
        <w:rPr>
          <w:i/>
          <w:color w:val="000000" w:themeColor="text1"/>
          <w:sz w:val="28"/>
          <w:szCs w:val="28"/>
          <w:lang w:val="fr-FR"/>
        </w:rPr>
        <w:t>(Bộ, ngành)</w:t>
      </w:r>
      <w:r w:rsidRPr="009F4CCA">
        <w:rPr>
          <w:color w:val="000000" w:themeColor="text1"/>
          <w:sz w:val="28"/>
          <w:szCs w:val="28"/>
          <w:lang w:val="fr-FR"/>
        </w:rPr>
        <w:t xml:space="preserve"> : ….………………………………….......………..</w:t>
      </w:r>
    </w:p>
    <w:p w14:paraId="777E4A4C" w14:textId="77777777" w:rsidR="006850CB" w:rsidRPr="009F4CCA" w:rsidRDefault="006850CB" w:rsidP="006850CB">
      <w:pPr>
        <w:spacing w:line="300" w:lineRule="auto"/>
        <w:jc w:val="both"/>
        <w:rPr>
          <w:color w:val="000000" w:themeColor="text1"/>
          <w:sz w:val="28"/>
          <w:szCs w:val="28"/>
          <w:lang w:val="fr-FR"/>
        </w:rPr>
      </w:pPr>
      <w:r w:rsidRPr="009F4CCA">
        <w:rPr>
          <w:color w:val="000000" w:themeColor="text1"/>
          <w:sz w:val="28"/>
          <w:szCs w:val="28"/>
          <w:lang w:val="fr-FR"/>
        </w:rPr>
        <w:t>Nước đến hợp tác lao động : …………………………..…………………………..</w:t>
      </w:r>
    </w:p>
    <w:p w14:paraId="42F53255" w14:textId="77777777" w:rsidR="006850CB" w:rsidRPr="009F4CCA" w:rsidRDefault="006850CB" w:rsidP="006850CB">
      <w:pPr>
        <w:spacing w:line="300" w:lineRule="auto"/>
        <w:jc w:val="both"/>
        <w:rPr>
          <w:color w:val="000000" w:themeColor="text1"/>
          <w:sz w:val="28"/>
          <w:szCs w:val="28"/>
          <w:lang w:val="fr-FR"/>
        </w:rPr>
      </w:pPr>
      <w:r w:rsidRPr="009F4CCA">
        <w:rPr>
          <w:color w:val="000000" w:themeColor="text1"/>
          <w:sz w:val="28"/>
          <w:szCs w:val="28"/>
          <w:lang w:val="fr-FR"/>
        </w:rPr>
        <w:t>Tên đơn vị, nhà máy đến làm việc: …………………………..……………………</w:t>
      </w:r>
    </w:p>
    <w:p w14:paraId="5398AFEF" w14:textId="77777777" w:rsidR="006850CB" w:rsidRPr="009F4CCA" w:rsidRDefault="006850CB" w:rsidP="006850CB">
      <w:pPr>
        <w:spacing w:line="300" w:lineRule="auto"/>
        <w:jc w:val="both"/>
        <w:rPr>
          <w:color w:val="000000" w:themeColor="text1"/>
          <w:sz w:val="28"/>
          <w:szCs w:val="28"/>
        </w:rPr>
      </w:pPr>
      <w:r w:rsidRPr="009F4CCA">
        <w:rPr>
          <w:color w:val="000000" w:themeColor="text1"/>
          <w:sz w:val="28"/>
          <w:szCs w:val="28"/>
        </w:rPr>
        <w:t>Thời hạn đi hợp tác lao động theo Hiệp định từ……….….. đến…………….……</w:t>
      </w:r>
    </w:p>
    <w:p w14:paraId="23A2417D" w14:textId="77777777" w:rsidR="006850CB" w:rsidRPr="009F4CCA" w:rsidRDefault="006850CB" w:rsidP="006850CB">
      <w:pPr>
        <w:spacing w:line="300" w:lineRule="auto"/>
        <w:jc w:val="both"/>
        <w:rPr>
          <w:color w:val="000000" w:themeColor="text1"/>
          <w:sz w:val="28"/>
          <w:szCs w:val="28"/>
        </w:rPr>
      </w:pPr>
      <w:r w:rsidRPr="009F4CCA">
        <w:rPr>
          <w:color w:val="000000" w:themeColor="text1"/>
          <w:sz w:val="28"/>
          <w:szCs w:val="28"/>
        </w:rPr>
        <w:t>Thời điểm về nước :    ngày.......tháng ...... năm...........</w:t>
      </w:r>
    </w:p>
    <w:p w14:paraId="22B70DD6" w14:textId="77777777" w:rsidR="006850CB" w:rsidRPr="009F4CCA" w:rsidRDefault="006850CB" w:rsidP="006850CB">
      <w:pPr>
        <w:spacing w:line="300" w:lineRule="auto"/>
        <w:jc w:val="both"/>
        <w:rPr>
          <w:color w:val="000000" w:themeColor="text1"/>
          <w:sz w:val="28"/>
          <w:szCs w:val="28"/>
          <w:lang w:val="pt-BR"/>
        </w:rPr>
      </w:pPr>
      <w:r w:rsidRPr="009F4CCA">
        <w:rPr>
          <w:color w:val="000000" w:themeColor="text1"/>
          <w:sz w:val="28"/>
          <w:szCs w:val="28"/>
          <w:lang w:val="pt-BR"/>
        </w:rPr>
        <w:t>Lý do về nước :    ……………………………..……….…....…..……….………..</w:t>
      </w:r>
    </w:p>
    <w:p w14:paraId="639A91C6" w14:textId="77777777" w:rsidR="006850CB" w:rsidRPr="009F4CCA" w:rsidRDefault="006850CB" w:rsidP="006850CB">
      <w:pPr>
        <w:spacing w:line="300" w:lineRule="auto"/>
        <w:jc w:val="both"/>
        <w:rPr>
          <w:color w:val="000000" w:themeColor="text1"/>
          <w:sz w:val="28"/>
          <w:szCs w:val="28"/>
          <w:lang w:val="pt-BR"/>
        </w:rPr>
      </w:pPr>
      <w:r w:rsidRPr="009F4CCA">
        <w:rPr>
          <w:color w:val="000000" w:themeColor="text1"/>
          <w:sz w:val="28"/>
          <w:szCs w:val="28"/>
          <w:lang w:val="pt-BR"/>
        </w:rPr>
        <w:t>Được chuyển trả về đơn vị: .....................................................................................</w:t>
      </w:r>
    </w:p>
    <w:p w14:paraId="3BD73A43" w14:textId="77777777" w:rsidR="006850CB" w:rsidRPr="009F4CCA" w:rsidRDefault="006850CB" w:rsidP="006850CB">
      <w:pPr>
        <w:spacing w:line="300" w:lineRule="auto"/>
        <w:jc w:val="both"/>
        <w:rPr>
          <w:color w:val="000000" w:themeColor="text1"/>
          <w:sz w:val="28"/>
          <w:szCs w:val="28"/>
          <w:lang w:val="pt-BR"/>
        </w:rPr>
      </w:pPr>
      <w:r w:rsidRPr="009F4CCA">
        <w:rPr>
          <w:color w:val="000000" w:themeColor="text1"/>
          <w:sz w:val="28"/>
          <w:szCs w:val="28"/>
          <w:lang w:val="pt-BR"/>
        </w:rPr>
        <w:t>Hồ sơ kèm theo (nếu có) gồm: …………………………..………...…….………..</w:t>
      </w:r>
    </w:p>
    <w:p w14:paraId="4AE2F44E" w14:textId="77777777" w:rsidR="006850CB" w:rsidRPr="009F4CCA" w:rsidRDefault="006850CB" w:rsidP="006850CB">
      <w:pPr>
        <w:spacing w:line="300" w:lineRule="auto"/>
        <w:jc w:val="both"/>
        <w:rPr>
          <w:color w:val="000000" w:themeColor="text1"/>
          <w:sz w:val="28"/>
          <w:szCs w:val="28"/>
          <w:lang w:val="pt-BR"/>
        </w:rPr>
      </w:pPr>
      <w:r w:rsidRPr="009F4CCA">
        <w:rPr>
          <w:color w:val="000000" w:themeColor="text1"/>
          <w:sz w:val="28"/>
          <w:szCs w:val="28"/>
          <w:lang w:val="pt-BR"/>
        </w:rPr>
        <w:t>…………………………..…………………………..……………...……………………………………..…………………………..…………………..........…………</w:t>
      </w:r>
    </w:p>
    <w:p w14:paraId="7FC3379D" w14:textId="77777777" w:rsidR="006850CB" w:rsidRPr="009F4CCA" w:rsidRDefault="006850CB" w:rsidP="006850CB">
      <w:pPr>
        <w:spacing w:line="300" w:lineRule="auto"/>
        <w:ind w:firstLine="720"/>
        <w:jc w:val="both"/>
        <w:rPr>
          <w:color w:val="000000" w:themeColor="text1"/>
          <w:sz w:val="28"/>
          <w:szCs w:val="28"/>
          <w:lang w:val="pt-BR"/>
        </w:rPr>
      </w:pPr>
      <w:r w:rsidRPr="009F4CCA">
        <w:rPr>
          <w:color w:val="000000" w:themeColor="text1"/>
          <w:sz w:val="28"/>
          <w:szCs w:val="28"/>
          <w:lang w:val="pt-BR"/>
        </w:rPr>
        <w:t xml:space="preserve">Khi về nước tôi chưa được giải quyết trợ cấp thôi việc theo quy định tại Thông tư số 12/ TT-LB  ngày 3/8/1992  và Thông tư số 24/LB-TT ngày 19/9/1994 của Liên Bộ Lao động- Thương binh và Xã hội – Tài chính. </w:t>
      </w:r>
    </w:p>
    <w:p w14:paraId="7F3975B9" w14:textId="77777777" w:rsidR="006850CB" w:rsidRPr="009F4CCA" w:rsidRDefault="006850CB" w:rsidP="006850CB">
      <w:pPr>
        <w:spacing w:line="300" w:lineRule="auto"/>
        <w:ind w:firstLine="720"/>
        <w:jc w:val="both"/>
        <w:rPr>
          <w:color w:val="000000" w:themeColor="text1"/>
          <w:sz w:val="28"/>
          <w:szCs w:val="28"/>
          <w:lang w:val="pt-BR"/>
        </w:rPr>
      </w:pPr>
      <w:r w:rsidRPr="009F4CCA">
        <w:rPr>
          <w:color w:val="000000" w:themeColor="text1"/>
          <w:sz w:val="28"/>
          <w:szCs w:val="28"/>
          <w:lang w:val="pt-BR"/>
        </w:rPr>
        <w:t>Tôi xin cam đoan lời khai trên đây của tôi là đúng sự thật. Tôi xin chịu trách nhiệm trước pháp luật về lời khai của mình.</w:t>
      </w:r>
    </w:p>
    <w:p w14:paraId="5A66256E" w14:textId="77777777" w:rsidR="006850CB" w:rsidRPr="009F4CCA" w:rsidRDefault="006850CB" w:rsidP="006850CB">
      <w:pPr>
        <w:spacing w:line="300" w:lineRule="auto"/>
        <w:jc w:val="both"/>
        <w:rPr>
          <w:color w:val="000000" w:themeColor="text1"/>
          <w:sz w:val="28"/>
          <w:szCs w:val="28"/>
          <w:lang w:val="pt-BR"/>
        </w:rPr>
      </w:pPr>
    </w:p>
    <w:p w14:paraId="1BB6C41B" w14:textId="77777777" w:rsidR="006850CB" w:rsidRPr="009F4CCA" w:rsidRDefault="006850CB" w:rsidP="006850CB">
      <w:pPr>
        <w:spacing w:line="300" w:lineRule="auto"/>
        <w:jc w:val="both"/>
        <w:rPr>
          <w:i/>
          <w:color w:val="000000" w:themeColor="text1"/>
          <w:sz w:val="28"/>
          <w:szCs w:val="28"/>
        </w:rPr>
      </w:pPr>
      <w:r w:rsidRPr="009F4CCA">
        <w:rPr>
          <w:color w:val="000000" w:themeColor="text1"/>
          <w:sz w:val="28"/>
          <w:szCs w:val="28"/>
          <w:lang w:val="pt-BR"/>
        </w:rPr>
        <w:tab/>
      </w:r>
      <w:r w:rsidRPr="009F4CCA">
        <w:rPr>
          <w:color w:val="000000" w:themeColor="text1"/>
          <w:sz w:val="28"/>
          <w:szCs w:val="28"/>
          <w:lang w:val="pt-BR"/>
        </w:rPr>
        <w:tab/>
      </w:r>
      <w:r w:rsidRPr="009F4CCA">
        <w:rPr>
          <w:color w:val="000000" w:themeColor="text1"/>
          <w:sz w:val="28"/>
          <w:szCs w:val="28"/>
          <w:lang w:val="pt-BR"/>
        </w:rPr>
        <w:tab/>
      </w:r>
      <w:r w:rsidRPr="009F4CCA">
        <w:rPr>
          <w:color w:val="000000" w:themeColor="text1"/>
          <w:sz w:val="28"/>
          <w:szCs w:val="28"/>
          <w:lang w:val="pt-BR"/>
        </w:rPr>
        <w:tab/>
      </w:r>
      <w:r w:rsidRPr="009F4CCA">
        <w:rPr>
          <w:color w:val="000000" w:themeColor="text1"/>
          <w:sz w:val="28"/>
          <w:szCs w:val="28"/>
          <w:lang w:val="pt-BR"/>
        </w:rPr>
        <w:tab/>
      </w:r>
      <w:r w:rsidRPr="009F4CCA">
        <w:rPr>
          <w:color w:val="000000" w:themeColor="text1"/>
          <w:sz w:val="28"/>
          <w:szCs w:val="28"/>
          <w:lang w:val="pt-BR"/>
        </w:rPr>
        <w:tab/>
        <w:t xml:space="preserve">           </w:t>
      </w:r>
      <w:r w:rsidRPr="009F4CCA">
        <w:rPr>
          <w:i/>
          <w:color w:val="000000" w:themeColor="text1"/>
          <w:sz w:val="28"/>
          <w:szCs w:val="28"/>
        </w:rPr>
        <w:t>......, ngày….... tháng....... năm .......</w:t>
      </w:r>
    </w:p>
    <w:p w14:paraId="4D8DFCCD" w14:textId="77777777" w:rsidR="006850CB" w:rsidRPr="009F4CCA" w:rsidRDefault="006850CB" w:rsidP="006850CB">
      <w:pPr>
        <w:spacing w:line="300" w:lineRule="auto"/>
        <w:jc w:val="both"/>
        <w:rPr>
          <w:color w:val="000000" w:themeColor="text1"/>
          <w:sz w:val="28"/>
          <w:szCs w:val="28"/>
        </w:rPr>
      </w:pP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t xml:space="preserve">    Người viết đơn</w:t>
      </w:r>
    </w:p>
    <w:p w14:paraId="5B2818C4" w14:textId="77777777" w:rsidR="006850CB" w:rsidRPr="009F4CCA" w:rsidRDefault="006850CB" w:rsidP="006850CB">
      <w:pPr>
        <w:spacing w:line="300" w:lineRule="auto"/>
        <w:jc w:val="both"/>
        <w:rPr>
          <w:i/>
          <w:color w:val="000000" w:themeColor="text1"/>
          <w:sz w:val="28"/>
          <w:szCs w:val="28"/>
        </w:rPr>
      </w:pP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r>
      <w:r w:rsidRPr="009F4CCA">
        <w:rPr>
          <w:color w:val="000000" w:themeColor="text1"/>
          <w:sz w:val="28"/>
          <w:szCs w:val="28"/>
        </w:rPr>
        <w:tab/>
      </w:r>
      <w:r w:rsidRPr="009F4CCA">
        <w:rPr>
          <w:i/>
          <w:color w:val="000000" w:themeColor="text1"/>
          <w:sz w:val="28"/>
          <w:szCs w:val="28"/>
        </w:rPr>
        <w:t>(Ký và ghi rõ họ tên)</w:t>
      </w:r>
    </w:p>
    <w:p w14:paraId="2C4AFE4E" w14:textId="77777777" w:rsidR="006850CB" w:rsidRPr="009F4CCA" w:rsidRDefault="006850CB" w:rsidP="006850CB">
      <w:pPr>
        <w:spacing w:line="300" w:lineRule="auto"/>
        <w:jc w:val="both"/>
        <w:rPr>
          <w:color w:val="000000" w:themeColor="text1"/>
          <w:sz w:val="28"/>
          <w:szCs w:val="28"/>
        </w:rPr>
      </w:pPr>
    </w:p>
    <w:p w14:paraId="540ACDC7" w14:textId="31366177" w:rsidR="006850CB" w:rsidRPr="009F4CCA" w:rsidRDefault="006850CB" w:rsidP="006850CB">
      <w:pPr>
        <w:spacing w:after="360" w:line="312" w:lineRule="auto"/>
        <w:jc w:val="right"/>
        <w:rPr>
          <w:color w:val="000000" w:themeColor="text1"/>
        </w:rPr>
      </w:pPr>
      <w:r w:rsidRPr="009F4CCA">
        <w:rPr>
          <w:color w:val="000000" w:themeColor="text1"/>
        </w:rPr>
        <w:br w:type="page"/>
      </w:r>
      <w:r w:rsidRPr="009F4CCA">
        <w:rPr>
          <w:color w:val="000000" w:themeColor="text1"/>
        </w:rPr>
        <w:lastRenderedPageBreak/>
        <w:t xml:space="preserve">                                                            </w:t>
      </w:r>
      <w:r w:rsidRPr="009F4CCA">
        <w:rPr>
          <w:b/>
          <w:color w:val="000000" w:themeColor="text1"/>
        </w:rPr>
        <w:t xml:space="preserve">Mẫu số </w:t>
      </w:r>
      <w:r w:rsidR="008D23B3" w:rsidRPr="009F4CCA">
        <w:rPr>
          <w:b/>
          <w:color w:val="000000" w:themeColor="text1"/>
        </w:rPr>
        <w:t>0</w:t>
      </w:r>
      <w:r w:rsidRPr="009F4CCA">
        <w:rPr>
          <w:b/>
          <w:color w:val="000000" w:themeColor="text1"/>
        </w:rPr>
        <w:t>2</w:t>
      </w:r>
      <w:r w:rsidRPr="009F4CCA">
        <w:rPr>
          <w:color w:val="000000" w:themeColor="text1"/>
        </w:rPr>
        <w:t xml:space="preserve"> </w:t>
      </w:r>
    </w:p>
    <w:tbl>
      <w:tblPr>
        <w:tblW w:w="9606" w:type="dxa"/>
        <w:tblLayout w:type="fixed"/>
        <w:tblLook w:val="0000" w:firstRow="0" w:lastRow="0" w:firstColumn="0" w:lastColumn="0" w:noHBand="0" w:noVBand="0"/>
      </w:tblPr>
      <w:tblGrid>
        <w:gridCol w:w="4503"/>
        <w:gridCol w:w="5103"/>
      </w:tblGrid>
      <w:tr w:rsidR="009F4CCA" w:rsidRPr="009F4CCA" w14:paraId="2F88CF11" w14:textId="77777777" w:rsidTr="006850CB">
        <w:trPr>
          <w:trHeight w:val="769"/>
        </w:trPr>
        <w:tc>
          <w:tcPr>
            <w:tcW w:w="4503" w:type="dxa"/>
          </w:tcPr>
          <w:p w14:paraId="3D852429" w14:textId="73010692" w:rsidR="006850CB" w:rsidRPr="009F4CCA" w:rsidRDefault="006850CB" w:rsidP="006850CB">
            <w:pPr>
              <w:ind w:right="-108"/>
              <w:jc w:val="center"/>
              <w:rPr>
                <w:color w:val="000000" w:themeColor="text1"/>
                <w:sz w:val="22"/>
                <w:szCs w:val="22"/>
              </w:rPr>
            </w:pPr>
            <w:r w:rsidRPr="009F4CCA">
              <w:rPr>
                <w:noProof/>
                <w:color w:val="000000" w:themeColor="text1"/>
                <w:sz w:val="22"/>
                <w:szCs w:val="22"/>
              </w:rPr>
              <mc:AlternateContent>
                <mc:Choice Requires="wps">
                  <w:drawing>
                    <wp:anchor distT="0" distB="0" distL="114300" distR="114300" simplePos="0" relativeHeight="251668480" behindDoc="0" locked="0" layoutInCell="0" allowOverlap="1" wp14:anchorId="09DBAB0F" wp14:editId="2FB2A217">
                      <wp:simplePos x="0" y="0"/>
                      <wp:positionH relativeFrom="column">
                        <wp:posOffset>1165860</wp:posOffset>
                      </wp:positionH>
                      <wp:positionV relativeFrom="paragraph">
                        <wp:posOffset>635635</wp:posOffset>
                      </wp:positionV>
                      <wp:extent cx="474980" cy="0"/>
                      <wp:effectExtent l="13335" t="6985" r="6985" b="120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54A0F"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8pt,50.05pt" to="129.2pt,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2ar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" o:allowincell="f"/>
                  </w:pict>
                </mc:Fallback>
              </mc:AlternateContent>
            </w:r>
            <w:r w:rsidRPr="009F4CCA">
              <w:rPr>
                <w:color w:val="000000" w:themeColor="text1"/>
              </w:rPr>
              <w:br w:type="page"/>
            </w:r>
            <w:r w:rsidRPr="009F4CCA">
              <w:rPr>
                <w:color w:val="000000" w:themeColor="text1"/>
              </w:rPr>
              <w:br w:type="page"/>
            </w:r>
            <w:r w:rsidRPr="009F4CCA">
              <w:rPr>
                <w:color w:val="000000" w:themeColor="text1"/>
                <w:sz w:val="22"/>
                <w:szCs w:val="22"/>
              </w:rPr>
              <w:t>BỘ LAO ĐỘNG – THƯƠNG BINH</w:t>
            </w:r>
          </w:p>
          <w:p w14:paraId="37C8FCB5" w14:textId="77777777" w:rsidR="006850CB" w:rsidRPr="009F4CCA" w:rsidRDefault="006850CB" w:rsidP="006850CB">
            <w:pPr>
              <w:ind w:right="-108"/>
              <w:jc w:val="center"/>
              <w:rPr>
                <w:color w:val="000000" w:themeColor="text1"/>
                <w:sz w:val="22"/>
                <w:szCs w:val="22"/>
              </w:rPr>
            </w:pPr>
            <w:r w:rsidRPr="009F4CCA">
              <w:rPr>
                <w:color w:val="000000" w:themeColor="text1"/>
                <w:sz w:val="22"/>
                <w:szCs w:val="22"/>
              </w:rPr>
              <w:t>VÀ XÃ HỘI</w:t>
            </w:r>
          </w:p>
          <w:p w14:paraId="34936DFE" w14:textId="77777777" w:rsidR="006850CB" w:rsidRPr="009F4CCA" w:rsidRDefault="006850CB" w:rsidP="006850CB">
            <w:pPr>
              <w:ind w:right="-108"/>
              <w:jc w:val="center"/>
              <w:rPr>
                <w:b/>
                <w:color w:val="000000" w:themeColor="text1"/>
                <w:sz w:val="22"/>
                <w:szCs w:val="22"/>
              </w:rPr>
            </w:pPr>
            <w:r w:rsidRPr="009F4CCA">
              <w:rPr>
                <w:b/>
                <w:color w:val="000000" w:themeColor="text1"/>
                <w:sz w:val="22"/>
                <w:szCs w:val="22"/>
              </w:rPr>
              <w:t xml:space="preserve">CỤC QUẢN LÝ LAO ĐỘNG </w:t>
            </w:r>
          </w:p>
          <w:p w14:paraId="16EF72A2" w14:textId="77777777" w:rsidR="006850CB" w:rsidRPr="009F4CCA" w:rsidRDefault="006850CB" w:rsidP="006850CB">
            <w:pPr>
              <w:ind w:right="-108"/>
              <w:jc w:val="center"/>
              <w:rPr>
                <w:color w:val="000000" w:themeColor="text1"/>
              </w:rPr>
            </w:pPr>
            <w:r w:rsidRPr="009F4CCA">
              <w:rPr>
                <w:b/>
                <w:color w:val="000000" w:themeColor="text1"/>
                <w:sz w:val="22"/>
                <w:szCs w:val="22"/>
              </w:rPr>
              <w:t>NGOÀI NƯỚC</w:t>
            </w:r>
          </w:p>
        </w:tc>
        <w:tc>
          <w:tcPr>
            <w:tcW w:w="5103" w:type="dxa"/>
          </w:tcPr>
          <w:p w14:paraId="7B0D5DA8" w14:textId="77777777" w:rsidR="006850CB" w:rsidRPr="009F4CCA" w:rsidRDefault="006850CB" w:rsidP="006850CB">
            <w:pPr>
              <w:ind w:right="-108" w:hanging="108"/>
              <w:jc w:val="center"/>
              <w:rPr>
                <w:b/>
                <w:color w:val="000000" w:themeColor="text1"/>
              </w:rPr>
            </w:pPr>
            <w:r w:rsidRPr="009F4CCA">
              <w:rPr>
                <w:b/>
                <w:color w:val="000000" w:themeColor="text1"/>
              </w:rPr>
              <w:t>CỘNG HOÀ XÃ HỘI CHỦ NGHĨA VIỆT NAM</w:t>
            </w:r>
          </w:p>
          <w:p w14:paraId="4ACEE7B2" w14:textId="77777777" w:rsidR="006850CB" w:rsidRPr="009F4CCA" w:rsidRDefault="006850CB" w:rsidP="006850CB">
            <w:pPr>
              <w:jc w:val="both"/>
              <w:rPr>
                <w:color w:val="000000" w:themeColor="text1"/>
                <w:sz w:val="28"/>
                <w:szCs w:val="28"/>
                <w:lang w:val="pt-BR"/>
              </w:rPr>
            </w:pPr>
            <w:r w:rsidRPr="009F4CCA">
              <w:rPr>
                <w:color w:val="000000" w:themeColor="text1"/>
                <w:sz w:val="28"/>
                <w:szCs w:val="28"/>
              </w:rPr>
              <w:t xml:space="preserve">             </w:t>
            </w:r>
            <w:r w:rsidRPr="009F4CCA">
              <w:rPr>
                <w:b/>
                <w:color w:val="000000" w:themeColor="text1"/>
                <w:sz w:val="28"/>
                <w:szCs w:val="28"/>
                <w:lang w:val="pt-BR"/>
              </w:rPr>
              <w:t>Độc lập - Tự do - Hạnh phúc</w:t>
            </w:r>
          </w:p>
          <w:p w14:paraId="7E9B86A1" w14:textId="31D2610E" w:rsidR="006850CB" w:rsidRPr="009F4CCA" w:rsidRDefault="006850CB" w:rsidP="006850CB">
            <w:pPr>
              <w:rPr>
                <w:color w:val="000000" w:themeColor="text1"/>
                <w:lang w:val="pt-BR"/>
              </w:rPr>
            </w:pPr>
            <w:r w:rsidRPr="009F4CCA">
              <w:rPr>
                <w:noProof/>
                <w:color w:val="000000" w:themeColor="text1"/>
              </w:rPr>
              <mc:AlternateContent>
                <mc:Choice Requires="wps">
                  <w:drawing>
                    <wp:anchor distT="0" distB="0" distL="114300" distR="114300" simplePos="0" relativeHeight="251669504" behindDoc="0" locked="0" layoutInCell="1" allowOverlap="1" wp14:anchorId="4B3E24BB" wp14:editId="5E605CBB">
                      <wp:simplePos x="0" y="0"/>
                      <wp:positionH relativeFrom="column">
                        <wp:posOffset>566420</wp:posOffset>
                      </wp:positionH>
                      <wp:positionV relativeFrom="paragraph">
                        <wp:posOffset>23495</wp:posOffset>
                      </wp:positionV>
                      <wp:extent cx="2194560" cy="0"/>
                      <wp:effectExtent l="13970" t="13970" r="10795" b="508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8C844" id="Straight Connector 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6pt,1.85pt" to="217.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00S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NJtsinM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"/>
                  </w:pict>
                </mc:Fallback>
              </mc:AlternateContent>
            </w:r>
          </w:p>
        </w:tc>
      </w:tr>
      <w:tr w:rsidR="006850CB" w:rsidRPr="009F4CCA" w14:paraId="5DB41E12" w14:textId="77777777" w:rsidTr="006850CB">
        <w:tc>
          <w:tcPr>
            <w:tcW w:w="4503" w:type="dxa"/>
          </w:tcPr>
          <w:p w14:paraId="2E7C8D54" w14:textId="77777777" w:rsidR="006850CB" w:rsidRPr="009F4CCA" w:rsidRDefault="006850CB" w:rsidP="006850CB">
            <w:pPr>
              <w:spacing w:before="120"/>
              <w:rPr>
                <w:color w:val="000000" w:themeColor="text1"/>
                <w:sz w:val="28"/>
              </w:rPr>
            </w:pPr>
            <w:r w:rsidRPr="009F4CCA">
              <w:rPr>
                <w:color w:val="000000" w:themeColor="text1"/>
                <w:sz w:val="28"/>
              </w:rPr>
              <w:t xml:space="preserve">Số:   </w:t>
            </w:r>
            <w:r w:rsidRPr="009F4CCA">
              <w:rPr>
                <w:b/>
                <w:color w:val="000000" w:themeColor="text1"/>
                <w:sz w:val="28"/>
              </w:rPr>
              <w:t xml:space="preserve">       </w:t>
            </w:r>
            <w:r w:rsidRPr="009F4CCA">
              <w:rPr>
                <w:color w:val="000000" w:themeColor="text1"/>
                <w:sz w:val="28"/>
              </w:rPr>
              <w:t>/QLLĐNN-XN</w:t>
            </w:r>
          </w:p>
        </w:tc>
        <w:tc>
          <w:tcPr>
            <w:tcW w:w="5103" w:type="dxa"/>
          </w:tcPr>
          <w:p w14:paraId="7B46944C" w14:textId="77777777" w:rsidR="006850CB" w:rsidRPr="009F4CCA" w:rsidRDefault="006850CB" w:rsidP="006850CB">
            <w:pPr>
              <w:spacing w:before="120"/>
              <w:jc w:val="both"/>
              <w:rPr>
                <w:i/>
                <w:color w:val="000000" w:themeColor="text1"/>
                <w:sz w:val="28"/>
                <w:szCs w:val="28"/>
              </w:rPr>
            </w:pPr>
            <w:r w:rsidRPr="009F4CCA">
              <w:rPr>
                <w:i/>
                <w:color w:val="000000" w:themeColor="text1"/>
              </w:rPr>
              <w:t xml:space="preserve">           </w:t>
            </w:r>
            <w:r w:rsidRPr="009F4CCA">
              <w:rPr>
                <w:i/>
                <w:color w:val="000000" w:themeColor="text1"/>
                <w:sz w:val="28"/>
                <w:szCs w:val="28"/>
              </w:rPr>
              <w:t>Hà Nội, ngày ….. tháng  …  năm ….</w:t>
            </w:r>
          </w:p>
        </w:tc>
      </w:tr>
    </w:tbl>
    <w:p w14:paraId="61F2791F" w14:textId="77777777" w:rsidR="006850CB" w:rsidRPr="009F4CCA" w:rsidRDefault="006850CB" w:rsidP="006850CB">
      <w:pPr>
        <w:spacing w:line="312" w:lineRule="auto"/>
        <w:jc w:val="both"/>
        <w:rPr>
          <w:b/>
          <w:color w:val="000000" w:themeColor="text1"/>
          <w:sz w:val="32"/>
        </w:rPr>
      </w:pPr>
    </w:p>
    <w:p w14:paraId="2E1D7946" w14:textId="77777777" w:rsidR="006850CB" w:rsidRPr="009F4CCA" w:rsidRDefault="006850CB" w:rsidP="006850CB">
      <w:pPr>
        <w:jc w:val="center"/>
        <w:rPr>
          <w:b/>
          <w:color w:val="000000" w:themeColor="text1"/>
          <w:sz w:val="28"/>
          <w:szCs w:val="28"/>
          <w:lang w:val="pt-BR"/>
        </w:rPr>
      </w:pPr>
      <w:r w:rsidRPr="009F4CCA">
        <w:rPr>
          <w:b/>
          <w:color w:val="000000" w:themeColor="text1"/>
          <w:sz w:val="26"/>
          <w:szCs w:val="28"/>
          <w:lang w:val="pt-BR"/>
        </w:rPr>
        <w:t>GIẤY XÁC NHẬN</w:t>
      </w:r>
      <w:r w:rsidRPr="009F4CCA">
        <w:rPr>
          <w:b/>
          <w:color w:val="000000" w:themeColor="text1"/>
          <w:sz w:val="28"/>
          <w:szCs w:val="28"/>
          <w:lang w:val="pt-BR"/>
        </w:rPr>
        <w:t xml:space="preserve"> </w:t>
      </w:r>
    </w:p>
    <w:p w14:paraId="3BC23232" w14:textId="77777777" w:rsidR="006850CB" w:rsidRPr="009F4CCA" w:rsidRDefault="006850CB" w:rsidP="006850CB">
      <w:pPr>
        <w:jc w:val="center"/>
        <w:rPr>
          <w:b/>
          <w:i/>
          <w:color w:val="000000" w:themeColor="text1"/>
          <w:sz w:val="28"/>
          <w:szCs w:val="28"/>
          <w:lang w:val="pt-BR"/>
        </w:rPr>
      </w:pPr>
      <w:r w:rsidRPr="009F4CCA">
        <w:rPr>
          <w:b/>
          <w:i/>
          <w:color w:val="000000" w:themeColor="text1"/>
          <w:sz w:val="28"/>
          <w:szCs w:val="28"/>
          <w:lang w:val="pt-BR"/>
        </w:rPr>
        <w:t>Về thời gian đi hợp tác lao động để giải quyết chế độ bảo hiểm xã hội</w:t>
      </w:r>
    </w:p>
    <w:p w14:paraId="240C71BF" w14:textId="77777777" w:rsidR="006850CB" w:rsidRPr="009F4CCA" w:rsidRDefault="006850CB" w:rsidP="006850CB">
      <w:pPr>
        <w:jc w:val="center"/>
        <w:rPr>
          <w:color w:val="000000" w:themeColor="text1"/>
          <w:sz w:val="26"/>
          <w:szCs w:val="26"/>
          <w:lang w:val="pt-BR"/>
        </w:rPr>
      </w:pPr>
      <w:r w:rsidRPr="009F4CCA">
        <w:rPr>
          <w:color w:val="000000" w:themeColor="text1"/>
          <w:sz w:val="26"/>
          <w:szCs w:val="26"/>
          <w:lang w:val="pt-BR"/>
        </w:rPr>
        <w:t xml:space="preserve">( Đối với người đi lao động có thời hạn ở nước ngoài, </w:t>
      </w:r>
    </w:p>
    <w:p w14:paraId="0C746E1A" w14:textId="77777777" w:rsidR="006850CB" w:rsidRPr="009F4CCA" w:rsidRDefault="006850CB" w:rsidP="006850CB">
      <w:pPr>
        <w:jc w:val="center"/>
        <w:rPr>
          <w:b/>
          <w:color w:val="000000" w:themeColor="text1"/>
          <w:sz w:val="26"/>
          <w:szCs w:val="26"/>
          <w:lang w:val="pt-BR"/>
        </w:rPr>
      </w:pPr>
      <w:r w:rsidRPr="009F4CCA">
        <w:rPr>
          <w:color w:val="000000" w:themeColor="text1"/>
          <w:sz w:val="26"/>
          <w:szCs w:val="26"/>
          <w:lang w:val="pt-BR"/>
        </w:rPr>
        <w:t xml:space="preserve"> kể cả người đi làm đội trưởng, phiên dịch, cán bộ vùng)</w:t>
      </w:r>
    </w:p>
    <w:p w14:paraId="69B09A62" w14:textId="77777777" w:rsidR="006850CB" w:rsidRPr="009F4CCA" w:rsidRDefault="006850CB" w:rsidP="006850CB">
      <w:pPr>
        <w:spacing w:line="312" w:lineRule="auto"/>
        <w:jc w:val="center"/>
        <w:rPr>
          <w:b/>
          <w:color w:val="000000" w:themeColor="text1"/>
          <w:sz w:val="28"/>
          <w:szCs w:val="28"/>
          <w:lang w:val="pt-BR"/>
        </w:rPr>
      </w:pPr>
    </w:p>
    <w:p w14:paraId="371F919F" w14:textId="77777777" w:rsidR="006850CB" w:rsidRPr="009F4CCA" w:rsidRDefault="006850CB" w:rsidP="006850CB">
      <w:pPr>
        <w:spacing w:line="312" w:lineRule="auto"/>
        <w:jc w:val="both"/>
        <w:rPr>
          <w:color w:val="000000" w:themeColor="text1"/>
          <w:sz w:val="28"/>
          <w:szCs w:val="28"/>
          <w:lang w:val="pt-BR"/>
        </w:rPr>
      </w:pPr>
      <w:r w:rsidRPr="009F4CCA">
        <w:rPr>
          <w:color w:val="000000" w:themeColor="text1"/>
          <w:sz w:val="28"/>
          <w:szCs w:val="28"/>
          <w:lang w:val="pt-BR"/>
        </w:rPr>
        <w:t>Căn cứ hồ sơ do người lao động xuất trình (nếu có) và Sổ gốc lưu trữ, Cục Quản lý lao động ngoài nước xác nhận :</w:t>
      </w:r>
    </w:p>
    <w:p w14:paraId="51224971" w14:textId="77777777" w:rsidR="006850CB" w:rsidRPr="009F4CCA" w:rsidRDefault="006850CB" w:rsidP="006850CB">
      <w:pPr>
        <w:spacing w:line="312" w:lineRule="auto"/>
        <w:jc w:val="both"/>
        <w:rPr>
          <w:color w:val="000000" w:themeColor="text1"/>
          <w:sz w:val="16"/>
          <w:szCs w:val="16"/>
          <w:lang w:val="pt-BR"/>
        </w:rPr>
      </w:pPr>
    </w:p>
    <w:p w14:paraId="2B68553C" w14:textId="77777777" w:rsidR="006850CB" w:rsidRPr="009F4CCA" w:rsidRDefault="006850CB" w:rsidP="006850CB">
      <w:pPr>
        <w:spacing w:line="312" w:lineRule="auto"/>
        <w:jc w:val="both"/>
        <w:rPr>
          <w:color w:val="000000" w:themeColor="text1"/>
          <w:sz w:val="28"/>
          <w:szCs w:val="28"/>
          <w:lang w:val="pt-BR"/>
        </w:rPr>
      </w:pPr>
      <w:r w:rsidRPr="009F4CCA">
        <w:rPr>
          <w:color w:val="000000" w:themeColor="text1"/>
          <w:sz w:val="28"/>
          <w:szCs w:val="28"/>
          <w:lang w:val="pt-BR"/>
        </w:rPr>
        <w:t>Ông (bà) : ………………………………………………..………………………..</w:t>
      </w:r>
    </w:p>
    <w:p w14:paraId="5C9AA8D3" w14:textId="77777777" w:rsidR="006850CB" w:rsidRPr="009F4CCA" w:rsidRDefault="006850CB" w:rsidP="006850CB">
      <w:pPr>
        <w:spacing w:line="312" w:lineRule="auto"/>
        <w:jc w:val="both"/>
        <w:rPr>
          <w:color w:val="000000" w:themeColor="text1"/>
          <w:sz w:val="28"/>
          <w:szCs w:val="28"/>
          <w:lang w:val="pt-BR"/>
        </w:rPr>
      </w:pPr>
      <w:r w:rsidRPr="009F4CCA">
        <w:rPr>
          <w:color w:val="000000" w:themeColor="text1"/>
          <w:sz w:val="28"/>
          <w:szCs w:val="28"/>
          <w:lang w:val="pt-BR"/>
        </w:rPr>
        <w:t>Đi hợp tác lao động tại ………………….từ………………….đến………….……</w:t>
      </w:r>
    </w:p>
    <w:p w14:paraId="344B922D" w14:textId="77777777" w:rsidR="006850CB" w:rsidRPr="009F4CCA" w:rsidRDefault="006850CB" w:rsidP="006850CB">
      <w:pPr>
        <w:spacing w:line="312" w:lineRule="auto"/>
        <w:jc w:val="both"/>
        <w:rPr>
          <w:color w:val="000000" w:themeColor="text1"/>
          <w:sz w:val="28"/>
          <w:szCs w:val="28"/>
          <w:lang w:val="pt-BR"/>
        </w:rPr>
      </w:pPr>
      <w:r w:rsidRPr="009F4CCA">
        <w:rPr>
          <w:color w:val="000000" w:themeColor="text1"/>
          <w:sz w:val="28"/>
          <w:szCs w:val="28"/>
          <w:lang w:val="pt-BR"/>
        </w:rPr>
        <w:t>Thời điểm về nước : ngày.......tháng ...... năm...........</w:t>
      </w:r>
    </w:p>
    <w:p w14:paraId="523394EC" w14:textId="77777777" w:rsidR="006850CB" w:rsidRPr="009F4CCA" w:rsidRDefault="006850CB" w:rsidP="006850CB">
      <w:pPr>
        <w:spacing w:line="312" w:lineRule="auto"/>
        <w:jc w:val="both"/>
        <w:rPr>
          <w:color w:val="000000" w:themeColor="text1"/>
          <w:sz w:val="28"/>
          <w:szCs w:val="28"/>
          <w:lang w:val="pt-BR"/>
        </w:rPr>
      </w:pPr>
      <w:r w:rsidRPr="009F4CCA">
        <w:rPr>
          <w:color w:val="000000" w:themeColor="text1"/>
          <w:sz w:val="28"/>
          <w:szCs w:val="28"/>
          <w:lang w:val="pt-BR"/>
        </w:rPr>
        <w:t>Về nước với lý do :……………………………………………………….……..</w:t>
      </w:r>
    </w:p>
    <w:p w14:paraId="1FE51401" w14:textId="77777777" w:rsidR="006850CB" w:rsidRPr="009F4CCA" w:rsidRDefault="006850CB" w:rsidP="006850CB">
      <w:pPr>
        <w:spacing w:line="312" w:lineRule="auto"/>
        <w:jc w:val="both"/>
        <w:rPr>
          <w:color w:val="000000" w:themeColor="text1"/>
          <w:sz w:val="28"/>
          <w:szCs w:val="28"/>
          <w:lang w:val="pt-BR"/>
        </w:rPr>
      </w:pPr>
      <w:r w:rsidRPr="009F4CCA">
        <w:rPr>
          <w:color w:val="000000" w:themeColor="text1"/>
          <w:sz w:val="28"/>
          <w:szCs w:val="28"/>
          <w:lang w:val="pt-BR"/>
        </w:rPr>
        <w:t>Được chuyển trả về đơn vị: ...................................................................................</w:t>
      </w:r>
    </w:p>
    <w:p w14:paraId="323D1DEA" w14:textId="77777777" w:rsidR="006850CB" w:rsidRPr="009F4CCA" w:rsidRDefault="006850CB" w:rsidP="006850CB">
      <w:pPr>
        <w:spacing w:line="312" w:lineRule="auto"/>
        <w:jc w:val="both"/>
        <w:rPr>
          <w:color w:val="000000" w:themeColor="text1"/>
          <w:sz w:val="28"/>
          <w:szCs w:val="28"/>
          <w:lang w:val="pt-BR"/>
        </w:rPr>
      </w:pPr>
      <w:r w:rsidRPr="009F4CCA">
        <w:rPr>
          <w:color w:val="000000" w:themeColor="text1"/>
          <w:sz w:val="28"/>
          <w:szCs w:val="28"/>
          <w:lang w:val="pt-BR"/>
        </w:rPr>
        <w:t xml:space="preserve">Ông (bà) ……………………………. </w:t>
      </w:r>
      <w:r w:rsidRPr="009F4CCA">
        <w:rPr>
          <w:i/>
          <w:color w:val="000000" w:themeColor="text1"/>
          <w:lang w:val="pt-BR"/>
        </w:rPr>
        <w:t>(có hoặc không)</w:t>
      </w:r>
      <w:r w:rsidRPr="009F4CCA">
        <w:rPr>
          <w:color w:val="000000" w:themeColor="text1"/>
          <w:sz w:val="28"/>
          <w:szCs w:val="28"/>
          <w:lang w:val="pt-BR"/>
        </w:rPr>
        <w:t>………….…….tên trong danh sách đã được Cục Quản lý lao động ngoài nước duyệt hồ sơ để nhận trợ cấp cấp thôi việc theo quy định tại Thông tư số 12/ TT-LB  ngày 3/8/1992  và Thông tư số 24/LB-TT ngày 19/9/1994 của Liên Bộ Lao động- Thương binh và Xã hội – Tài chính .</w:t>
      </w:r>
    </w:p>
    <w:p w14:paraId="6DB172A5" w14:textId="77777777" w:rsidR="006850CB" w:rsidRPr="009F4CCA" w:rsidRDefault="006850CB" w:rsidP="006850CB">
      <w:pPr>
        <w:spacing w:line="312" w:lineRule="auto"/>
        <w:ind w:firstLine="720"/>
        <w:jc w:val="both"/>
        <w:rPr>
          <w:color w:val="000000" w:themeColor="text1"/>
          <w:sz w:val="28"/>
          <w:szCs w:val="28"/>
          <w:lang w:val="pt-BR"/>
        </w:rPr>
      </w:pPr>
      <w:r w:rsidRPr="009F4CCA">
        <w:rPr>
          <w:color w:val="000000" w:themeColor="text1"/>
          <w:sz w:val="28"/>
          <w:szCs w:val="28"/>
          <w:lang w:val="pt-BR"/>
        </w:rPr>
        <w:t>Xác nhận này có giá trị thay thế Giấy chứng nhận của Ban quản lý lao động Việt Nam tại …………………….. và Thông báo chuyển trả của Cục Quản lý lao động ngoài nước để xem xét tính thời gian công tác hưởng bảo hiểm xã hội theo quy định tại Thông tư số 24/2007/TT-BLĐTBXH  ngày 09 tháng 11 năm 2007 của Bộ Lao động- Thương binh và Xã hội.</w:t>
      </w:r>
    </w:p>
    <w:p w14:paraId="4B881F93" w14:textId="77777777" w:rsidR="006850CB" w:rsidRPr="009F4CCA" w:rsidRDefault="006850CB" w:rsidP="006850CB">
      <w:pPr>
        <w:spacing w:line="312" w:lineRule="auto"/>
        <w:jc w:val="both"/>
        <w:rPr>
          <w:color w:val="000000" w:themeColor="text1"/>
          <w:sz w:val="28"/>
          <w:szCs w:val="28"/>
          <w:lang w:val="pt-BR"/>
        </w:rPr>
      </w:pPr>
    </w:p>
    <w:p w14:paraId="40301927" w14:textId="77777777" w:rsidR="006850CB" w:rsidRPr="009F4CCA" w:rsidRDefault="006850CB" w:rsidP="006850CB">
      <w:pPr>
        <w:spacing w:line="312" w:lineRule="auto"/>
        <w:jc w:val="both"/>
        <w:rPr>
          <w:color w:val="000000" w:themeColor="text1"/>
          <w:sz w:val="28"/>
          <w:szCs w:val="28"/>
        </w:rPr>
      </w:pPr>
      <w:r w:rsidRPr="009F4CCA">
        <w:rPr>
          <w:b/>
          <w:i/>
          <w:color w:val="000000" w:themeColor="text1"/>
          <w:szCs w:val="28"/>
        </w:rPr>
        <w:t>Nơi nhận :</w:t>
      </w:r>
      <w:r w:rsidRPr="009F4CCA">
        <w:rPr>
          <w:color w:val="000000" w:themeColor="text1"/>
          <w:sz w:val="28"/>
          <w:szCs w:val="28"/>
        </w:rPr>
        <w:tab/>
      </w:r>
      <w:r w:rsidRPr="009F4CCA">
        <w:rPr>
          <w:color w:val="000000" w:themeColor="text1"/>
          <w:sz w:val="28"/>
          <w:szCs w:val="28"/>
        </w:rPr>
        <w:tab/>
        <w:t xml:space="preserve">                                                          </w:t>
      </w:r>
      <w:r w:rsidRPr="009F4CCA">
        <w:rPr>
          <w:b/>
          <w:color w:val="000000" w:themeColor="text1"/>
          <w:sz w:val="22"/>
          <w:szCs w:val="22"/>
        </w:rPr>
        <w:t>CỤC TRƯỞNG</w:t>
      </w:r>
      <w:r w:rsidRPr="009F4CCA">
        <w:rPr>
          <w:color w:val="000000" w:themeColor="text1"/>
          <w:sz w:val="28"/>
          <w:szCs w:val="28"/>
        </w:rPr>
        <w:tab/>
      </w:r>
      <w:r w:rsidRPr="009F4CCA">
        <w:rPr>
          <w:color w:val="000000" w:themeColor="text1"/>
          <w:sz w:val="28"/>
          <w:szCs w:val="28"/>
        </w:rPr>
        <w:tab/>
        <w:t xml:space="preserve">         </w:t>
      </w:r>
    </w:p>
    <w:p w14:paraId="1041C357" w14:textId="77777777" w:rsidR="006850CB" w:rsidRPr="009F4CCA" w:rsidRDefault="006850CB" w:rsidP="006850CB">
      <w:pPr>
        <w:spacing w:line="312" w:lineRule="auto"/>
        <w:jc w:val="both"/>
        <w:rPr>
          <w:b/>
          <w:color w:val="000000" w:themeColor="text1"/>
          <w:sz w:val="22"/>
          <w:szCs w:val="22"/>
        </w:rPr>
      </w:pPr>
      <w:r w:rsidRPr="009F4CCA">
        <w:rPr>
          <w:color w:val="000000" w:themeColor="text1"/>
          <w:sz w:val="22"/>
        </w:rPr>
        <w:t>- Ông (bà)</w:t>
      </w:r>
      <w:r w:rsidRPr="009F4CCA">
        <w:rPr>
          <w:b/>
          <w:color w:val="000000" w:themeColor="text1"/>
        </w:rPr>
        <w:t xml:space="preserve"> </w:t>
      </w:r>
      <w:r w:rsidRPr="009F4CCA">
        <w:rPr>
          <w:b/>
          <w:color w:val="000000" w:themeColor="text1"/>
          <w:sz w:val="22"/>
          <w:szCs w:val="22"/>
        </w:rPr>
        <w:t xml:space="preserve"> ..........                                                                                </w:t>
      </w:r>
    </w:p>
    <w:p w14:paraId="45EF8FBC" w14:textId="77777777" w:rsidR="006850CB" w:rsidRPr="009F4CCA" w:rsidRDefault="006850CB" w:rsidP="006850CB">
      <w:pPr>
        <w:rPr>
          <w:color w:val="000000" w:themeColor="text1"/>
          <w:sz w:val="28"/>
        </w:rPr>
      </w:pPr>
      <w:r w:rsidRPr="009F4CCA">
        <w:rPr>
          <w:color w:val="000000" w:themeColor="text1"/>
        </w:rPr>
        <w:t>- Lưu VT Cục QLLĐNN.</w:t>
      </w:r>
    </w:p>
    <w:p w14:paraId="126A02CE" w14:textId="77777777" w:rsidR="006850CB" w:rsidRPr="009F4CCA" w:rsidRDefault="006850CB" w:rsidP="006850CB">
      <w:pPr>
        <w:rPr>
          <w:color w:val="000000" w:themeColor="text1"/>
        </w:rPr>
      </w:pPr>
    </w:p>
    <w:p w14:paraId="07FA54B5" w14:textId="77777777" w:rsidR="006850CB" w:rsidRPr="009F4CCA" w:rsidRDefault="006850CB" w:rsidP="006850CB">
      <w:pPr>
        <w:rPr>
          <w:color w:val="000000" w:themeColor="text1"/>
        </w:rPr>
      </w:pPr>
    </w:p>
    <w:p w14:paraId="29905C40" w14:textId="77777777" w:rsidR="006850CB" w:rsidRPr="009F4CCA" w:rsidRDefault="006850CB" w:rsidP="006850CB">
      <w:pPr>
        <w:rPr>
          <w:color w:val="000000" w:themeColor="text1"/>
        </w:rPr>
      </w:pPr>
      <w:r w:rsidRPr="009F4CCA">
        <w:rPr>
          <w:color w:val="000000" w:themeColor="text1"/>
        </w:rPr>
        <w:t xml:space="preserve">                                                        </w:t>
      </w:r>
    </w:p>
    <w:p w14:paraId="222FDB71" w14:textId="0AAE99B1" w:rsidR="006850CB" w:rsidRPr="009F4CCA" w:rsidRDefault="006850CB" w:rsidP="006850CB">
      <w:pPr>
        <w:jc w:val="right"/>
        <w:rPr>
          <w:color w:val="000000" w:themeColor="text1"/>
        </w:rPr>
      </w:pPr>
      <w:r w:rsidRPr="009F4CCA">
        <w:rPr>
          <w:color w:val="000000" w:themeColor="text1"/>
        </w:rPr>
        <w:br w:type="page"/>
      </w:r>
      <w:r w:rsidRPr="009F4CCA">
        <w:rPr>
          <w:b/>
          <w:color w:val="000000" w:themeColor="text1"/>
        </w:rPr>
        <w:lastRenderedPageBreak/>
        <w:t xml:space="preserve">Mẫu số </w:t>
      </w:r>
      <w:r w:rsidR="008D23B3" w:rsidRPr="009F4CCA">
        <w:rPr>
          <w:b/>
          <w:color w:val="000000" w:themeColor="text1"/>
        </w:rPr>
        <w:t>0</w:t>
      </w:r>
      <w:r w:rsidRPr="009F4CCA">
        <w:rPr>
          <w:b/>
          <w:color w:val="000000" w:themeColor="text1"/>
        </w:rPr>
        <w:t>3</w:t>
      </w:r>
      <w:r w:rsidRPr="009F4CCA">
        <w:rPr>
          <w:color w:val="000000" w:themeColor="text1"/>
        </w:rPr>
        <w:t xml:space="preserve"> </w:t>
      </w:r>
      <w:r w:rsidR="008D23B3" w:rsidRPr="009F4CCA">
        <w:rPr>
          <w:i/>
          <w:color w:val="000000" w:themeColor="text1"/>
        </w:rPr>
        <w:t>(Dành cho thân nhân của người lao động)</w:t>
      </w:r>
    </w:p>
    <w:p w14:paraId="21024FE0" w14:textId="77777777" w:rsidR="006850CB" w:rsidRPr="009F4CCA" w:rsidRDefault="006850CB" w:rsidP="006850CB">
      <w:pPr>
        <w:rPr>
          <w:i/>
          <w:color w:val="000000" w:themeColor="text1"/>
        </w:rPr>
      </w:pPr>
      <w:r w:rsidRPr="009F4CCA">
        <w:rPr>
          <w:color w:val="000000" w:themeColor="text1"/>
        </w:rPr>
        <w:t xml:space="preserve">                                                                                </w:t>
      </w:r>
    </w:p>
    <w:p w14:paraId="70BF0556" w14:textId="77777777" w:rsidR="006850CB" w:rsidRPr="009F4CCA" w:rsidRDefault="006850CB" w:rsidP="006850CB">
      <w:pPr>
        <w:jc w:val="center"/>
        <w:rPr>
          <w:color w:val="000000" w:themeColor="text1"/>
          <w:lang w:val="pt-BR"/>
        </w:rPr>
      </w:pPr>
      <w:r w:rsidRPr="009F4CCA">
        <w:rPr>
          <w:b/>
          <w:color w:val="000000" w:themeColor="text1"/>
        </w:rPr>
        <w:t>CỘNG HOÀ XÃ HỘI CHỦ NGHĨA VIỆT NAM</w:t>
      </w:r>
    </w:p>
    <w:p w14:paraId="6B3CA096" w14:textId="3A2A1A6D" w:rsidR="006850CB" w:rsidRPr="009F4CCA" w:rsidRDefault="006850CB" w:rsidP="006850CB">
      <w:pPr>
        <w:jc w:val="center"/>
        <w:rPr>
          <w:b/>
          <w:color w:val="000000" w:themeColor="text1"/>
          <w:lang w:val="pt-BR"/>
        </w:rPr>
      </w:pPr>
      <w:r w:rsidRPr="009F4CCA">
        <w:rPr>
          <w:b/>
          <w:color w:val="000000" w:themeColor="text1"/>
          <w:sz w:val="28"/>
          <w:lang w:val="pt-BR"/>
        </w:rPr>
        <w:t>Độc lập - Tự do - Hạnh phúc</w:t>
      </w:r>
    </w:p>
    <w:p w14:paraId="0FE98D83" w14:textId="7C449824" w:rsidR="006850CB" w:rsidRPr="009F4CCA" w:rsidRDefault="008D23B3" w:rsidP="006850CB">
      <w:pPr>
        <w:rPr>
          <w:b/>
          <w:color w:val="000000" w:themeColor="text1"/>
          <w:lang w:val="pt-BR"/>
        </w:rPr>
      </w:pPr>
      <w:r w:rsidRPr="009F4CCA">
        <w:rPr>
          <w:noProof/>
          <w:color w:val="000000" w:themeColor="text1"/>
        </w:rPr>
        <mc:AlternateContent>
          <mc:Choice Requires="wps">
            <w:drawing>
              <wp:anchor distT="0" distB="0" distL="114300" distR="114300" simplePos="0" relativeHeight="251670528" behindDoc="0" locked="0" layoutInCell="1" allowOverlap="1" wp14:anchorId="2A14024F" wp14:editId="1C28DF7E">
                <wp:simplePos x="0" y="0"/>
                <wp:positionH relativeFrom="column">
                  <wp:posOffset>1911562</wp:posOffset>
                </wp:positionH>
                <wp:positionV relativeFrom="paragraph">
                  <wp:posOffset>17780</wp:posOffset>
                </wp:positionV>
                <wp:extent cx="21717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5ACC0" id="Straight Connector 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5pt,1.4pt" to="32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nR5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ifZU/aUQg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"/>
            </w:pict>
          </mc:Fallback>
        </mc:AlternateContent>
      </w:r>
      <w:r w:rsidR="006850CB" w:rsidRPr="009F4CCA">
        <w:rPr>
          <w:b/>
          <w:color w:val="000000" w:themeColor="text1"/>
          <w:lang w:val="pt-BR"/>
        </w:rPr>
        <w:t xml:space="preserve">                         </w:t>
      </w:r>
    </w:p>
    <w:p w14:paraId="0DE6872D" w14:textId="77777777" w:rsidR="006850CB" w:rsidRPr="009F4CCA" w:rsidRDefault="006850CB" w:rsidP="006850CB">
      <w:pPr>
        <w:jc w:val="center"/>
        <w:rPr>
          <w:b/>
          <w:color w:val="000000" w:themeColor="text1"/>
          <w:szCs w:val="28"/>
          <w:lang w:val="pt-BR"/>
        </w:rPr>
      </w:pPr>
    </w:p>
    <w:p w14:paraId="5FDC7FBE" w14:textId="77777777" w:rsidR="006850CB" w:rsidRPr="009F4CCA" w:rsidRDefault="006850CB" w:rsidP="006850CB">
      <w:pPr>
        <w:jc w:val="center"/>
        <w:rPr>
          <w:b/>
          <w:color w:val="000000" w:themeColor="text1"/>
          <w:sz w:val="28"/>
          <w:szCs w:val="28"/>
          <w:lang w:val="pt-BR"/>
        </w:rPr>
      </w:pPr>
      <w:r w:rsidRPr="009F4CCA">
        <w:rPr>
          <w:b/>
          <w:color w:val="000000" w:themeColor="text1"/>
          <w:szCs w:val="28"/>
          <w:lang w:val="pt-BR"/>
        </w:rPr>
        <w:t>ĐƠN ĐỀ NGHỊ GIẢI QUYẾT CHẾ ĐỘ TỬ TUẤT</w:t>
      </w:r>
    </w:p>
    <w:p w14:paraId="291D9748" w14:textId="77777777" w:rsidR="006850CB" w:rsidRPr="009F4CCA" w:rsidRDefault="006850CB" w:rsidP="006850CB">
      <w:pPr>
        <w:jc w:val="center"/>
        <w:rPr>
          <w:b/>
          <w:i/>
          <w:color w:val="000000" w:themeColor="text1"/>
          <w:sz w:val="28"/>
          <w:szCs w:val="28"/>
          <w:lang w:val="pt-BR"/>
        </w:rPr>
      </w:pPr>
      <w:r w:rsidRPr="009F4CCA">
        <w:rPr>
          <w:b/>
          <w:i/>
          <w:color w:val="000000" w:themeColor="text1"/>
          <w:sz w:val="26"/>
          <w:szCs w:val="26"/>
          <w:lang w:val="pt-BR"/>
        </w:rPr>
        <w:t xml:space="preserve">Đối với người được </w:t>
      </w:r>
      <w:r w:rsidRPr="009F4CCA">
        <w:rPr>
          <w:b/>
          <w:i/>
          <w:color w:val="000000" w:themeColor="text1"/>
          <w:sz w:val="28"/>
          <w:szCs w:val="28"/>
          <w:lang w:val="pt-BR"/>
        </w:rPr>
        <w:t>cử đi công tác, học tập, làm việc có thời hạn ở nước ngoài</w:t>
      </w:r>
    </w:p>
    <w:p w14:paraId="6F417746" w14:textId="77777777" w:rsidR="006850CB" w:rsidRPr="009F4CCA" w:rsidRDefault="006850CB" w:rsidP="006850CB">
      <w:pPr>
        <w:jc w:val="center"/>
        <w:rPr>
          <w:b/>
          <w:i/>
          <w:color w:val="000000" w:themeColor="text1"/>
          <w:sz w:val="28"/>
          <w:szCs w:val="28"/>
        </w:rPr>
      </w:pPr>
      <w:r w:rsidRPr="009F4CCA">
        <w:rPr>
          <w:b/>
          <w:i/>
          <w:color w:val="000000" w:themeColor="text1"/>
          <w:sz w:val="28"/>
          <w:szCs w:val="28"/>
          <w:lang w:val="pt-BR"/>
        </w:rPr>
        <w:t xml:space="preserve"> </w:t>
      </w:r>
      <w:r w:rsidRPr="009F4CCA">
        <w:rPr>
          <w:b/>
          <w:i/>
          <w:color w:val="000000" w:themeColor="text1"/>
          <w:sz w:val="28"/>
          <w:szCs w:val="28"/>
        </w:rPr>
        <w:t>đã chết sau khi về nước nhưng thân nhân chưa được hưởng trợ cấp tuất</w:t>
      </w:r>
    </w:p>
    <w:p w14:paraId="3D89BBA1" w14:textId="77777777" w:rsidR="006850CB" w:rsidRPr="009F4CCA" w:rsidRDefault="006850CB" w:rsidP="006850CB">
      <w:pPr>
        <w:spacing w:line="312" w:lineRule="auto"/>
        <w:jc w:val="both"/>
        <w:rPr>
          <w:color w:val="000000" w:themeColor="text1"/>
          <w:sz w:val="28"/>
          <w:szCs w:val="28"/>
        </w:rPr>
      </w:pPr>
    </w:p>
    <w:p w14:paraId="67EFEB6C" w14:textId="77777777" w:rsidR="006850CB" w:rsidRPr="009F4CCA" w:rsidRDefault="006850CB" w:rsidP="006850CB">
      <w:pPr>
        <w:spacing w:line="312" w:lineRule="auto"/>
        <w:jc w:val="both"/>
        <w:rPr>
          <w:color w:val="000000" w:themeColor="text1"/>
          <w:sz w:val="28"/>
          <w:szCs w:val="28"/>
          <w:lang w:val="fr-FR"/>
        </w:rPr>
      </w:pPr>
      <w:r w:rsidRPr="009F4CCA">
        <w:rPr>
          <w:color w:val="000000" w:themeColor="text1"/>
          <w:sz w:val="28"/>
          <w:szCs w:val="28"/>
        </w:rPr>
        <w:t xml:space="preserve">               </w:t>
      </w:r>
      <w:r w:rsidRPr="009F4CCA">
        <w:rPr>
          <w:color w:val="000000" w:themeColor="text1"/>
          <w:sz w:val="28"/>
          <w:szCs w:val="28"/>
          <w:lang w:val="fr-FR"/>
        </w:rPr>
        <w:t>Kính gửi</w:t>
      </w:r>
      <w:r w:rsidRPr="009F4CCA">
        <w:rPr>
          <w:rFonts w:ascii="Arial" w:hAnsi="Arial" w:cs="Arial"/>
          <w:color w:val="000000" w:themeColor="text1"/>
          <w:sz w:val="28"/>
          <w:szCs w:val="28"/>
          <w:lang w:val="fr-FR"/>
        </w:rPr>
        <w:t> </w:t>
      </w:r>
      <w:r w:rsidRPr="009F4CCA">
        <w:rPr>
          <w:color w:val="000000" w:themeColor="text1"/>
          <w:sz w:val="28"/>
          <w:szCs w:val="28"/>
          <w:lang w:val="fr-FR"/>
        </w:rPr>
        <w:t>:………………………………………..</w:t>
      </w:r>
    </w:p>
    <w:p w14:paraId="7A278990" w14:textId="77777777" w:rsidR="006850CB" w:rsidRPr="009F4CCA" w:rsidRDefault="006850CB" w:rsidP="006850CB">
      <w:pPr>
        <w:spacing w:line="312" w:lineRule="auto"/>
        <w:jc w:val="both"/>
        <w:rPr>
          <w:color w:val="000000" w:themeColor="text1"/>
          <w:sz w:val="28"/>
          <w:szCs w:val="28"/>
          <w:lang w:val="fr-FR"/>
        </w:rPr>
      </w:pPr>
    </w:p>
    <w:p w14:paraId="59D558C4" w14:textId="296A2B91" w:rsidR="006850CB" w:rsidRPr="009F4CCA" w:rsidRDefault="006850CB" w:rsidP="006850CB">
      <w:pPr>
        <w:spacing w:line="264" w:lineRule="auto"/>
        <w:jc w:val="both"/>
        <w:rPr>
          <w:color w:val="000000" w:themeColor="text1"/>
          <w:sz w:val="28"/>
          <w:szCs w:val="28"/>
          <w:lang w:val="fr-FR"/>
        </w:rPr>
      </w:pPr>
      <w:r w:rsidRPr="009F4CCA">
        <w:rPr>
          <w:color w:val="000000" w:themeColor="text1"/>
          <w:sz w:val="28"/>
          <w:szCs w:val="28"/>
          <w:lang w:val="fr-FR"/>
        </w:rPr>
        <w:t xml:space="preserve">Tên tôi là …………………………  Số </w:t>
      </w:r>
      <w:r w:rsidR="00172907" w:rsidRPr="009F4CCA">
        <w:rPr>
          <w:color w:val="000000" w:themeColor="text1"/>
          <w:sz w:val="28"/>
          <w:szCs w:val="28"/>
          <w:lang w:val="fr-FR"/>
        </w:rPr>
        <w:t>căn cước công dân/</w:t>
      </w:r>
      <w:r w:rsidRPr="009F4CCA">
        <w:rPr>
          <w:color w:val="000000" w:themeColor="text1"/>
          <w:sz w:val="28"/>
          <w:szCs w:val="28"/>
          <w:lang w:val="fr-FR"/>
        </w:rPr>
        <w:t>……..………….……..</w:t>
      </w:r>
    </w:p>
    <w:p w14:paraId="68BB2FFE" w14:textId="77777777" w:rsidR="006850CB" w:rsidRPr="009F4CCA" w:rsidRDefault="006850CB" w:rsidP="006850CB">
      <w:pPr>
        <w:spacing w:line="264" w:lineRule="auto"/>
        <w:jc w:val="both"/>
        <w:rPr>
          <w:color w:val="000000" w:themeColor="text1"/>
          <w:sz w:val="28"/>
          <w:szCs w:val="28"/>
        </w:rPr>
      </w:pPr>
      <w:r w:rsidRPr="009F4CCA">
        <w:rPr>
          <w:color w:val="000000" w:themeColor="text1"/>
          <w:sz w:val="28"/>
          <w:szCs w:val="28"/>
        </w:rPr>
        <w:t>Hộ khẩu thường trú : ……………………………………………….…...…………</w:t>
      </w:r>
    </w:p>
    <w:p w14:paraId="702D067A" w14:textId="77777777" w:rsidR="006850CB" w:rsidRPr="009F4CCA" w:rsidRDefault="006850CB" w:rsidP="006850CB">
      <w:pPr>
        <w:spacing w:line="264" w:lineRule="auto"/>
        <w:jc w:val="both"/>
        <w:rPr>
          <w:i/>
          <w:color w:val="000000" w:themeColor="text1"/>
          <w:lang w:val="pt-BR"/>
        </w:rPr>
      </w:pPr>
      <w:r w:rsidRPr="009F4CCA">
        <w:rPr>
          <w:color w:val="000000" w:themeColor="text1"/>
          <w:sz w:val="28"/>
          <w:szCs w:val="28"/>
          <w:lang w:val="pt-BR"/>
        </w:rPr>
        <w:t xml:space="preserve">là thân nhân </w:t>
      </w:r>
      <w:r w:rsidRPr="009F4CCA">
        <w:rPr>
          <w:i/>
          <w:color w:val="000000" w:themeColor="text1"/>
          <w:lang w:val="pt-BR"/>
        </w:rPr>
        <w:t>(nêu rõ mối quan hệ thân nhân với người lao động)</w:t>
      </w:r>
      <w:r w:rsidRPr="009F4CCA">
        <w:rPr>
          <w:color w:val="000000" w:themeColor="text1"/>
          <w:lang w:val="pt-BR"/>
        </w:rPr>
        <w:t>:</w:t>
      </w:r>
      <w:r w:rsidRPr="009F4CCA">
        <w:rPr>
          <w:i/>
          <w:color w:val="000000" w:themeColor="text1"/>
          <w:lang w:val="pt-BR"/>
        </w:rPr>
        <w:t>………………………………..</w:t>
      </w:r>
    </w:p>
    <w:p w14:paraId="0A5E630B"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của ông (bà) …………………..………Sinh ngày: ……………..…….……….…</w:t>
      </w:r>
    </w:p>
    <w:p w14:paraId="620A660D"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Được cử  đi</w:t>
      </w:r>
      <w:r w:rsidRPr="009F4CCA">
        <w:rPr>
          <w:i/>
          <w:color w:val="000000" w:themeColor="text1"/>
          <w:lang w:val="pt-BR"/>
        </w:rPr>
        <w:t xml:space="preserve"> (hợp tác lao động, học tập, thực tập, làm chuyên gia</w:t>
      </w:r>
      <w:r w:rsidRPr="009F4CCA">
        <w:rPr>
          <w:i/>
          <w:color w:val="000000" w:themeColor="text1"/>
          <w:sz w:val="28"/>
          <w:szCs w:val="28"/>
          <w:lang w:val="pt-BR"/>
        </w:rPr>
        <w:t>)</w:t>
      </w:r>
      <w:r w:rsidRPr="009F4CCA">
        <w:rPr>
          <w:color w:val="000000" w:themeColor="text1"/>
          <w:sz w:val="28"/>
          <w:szCs w:val="28"/>
          <w:lang w:val="pt-BR"/>
        </w:rPr>
        <w:t>:</w:t>
      </w:r>
      <w:r w:rsidRPr="009F4CCA">
        <w:rPr>
          <w:i/>
          <w:color w:val="000000" w:themeColor="text1"/>
          <w:sz w:val="28"/>
          <w:szCs w:val="28"/>
          <w:lang w:val="pt-BR"/>
        </w:rPr>
        <w:t xml:space="preserve">…………………………. </w:t>
      </w:r>
      <w:r w:rsidRPr="009F4CCA">
        <w:rPr>
          <w:color w:val="000000" w:themeColor="text1"/>
          <w:sz w:val="28"/>
          <w:szCs w:val="28"/>
          <w:lang w:val="pt-BR"/>
        </w:rPr>
        <w:t xml:space="preserve"> </w:t>
      </w:r>
    </w:p>
    <w:p w14:paraId="43F9DE62"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 xml:space="preserve">tại </w:t>
      </w:r>
      <w:r w:rsidRPr="009F4CCA">
        <w:rPr>
          <w:i/>
          <w:color w:val="000000" w:themeColor="text1"/>
          <w:lang w:val="pt-BR"/>
        </w:rPr>
        <w:t xml:space="preserve">(tên đơn vị, tổ chức và tên nước)    </w:t>
      </w:r>
      <w:r w:rsidRPr="009F4CCA">
        <w:rPr>
          <w:color w:val="000000" w:themeColor="text1"/>
          <w:sz w:val="28"/>
          <w:szCs w:val="28"/>
          <w:lang w:val="pt-BR"/>
        </w:rPr>
        <w:t>……………………………………………….....</w:t>
      </w:r>
    </w:p>
    <w:p w14:paraId="63D53163"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Đơn vị cử đi : ………………………………………………………………...……</w:t>
      </w:r>
    </w:p>
    <w:p w14:paraId="04D4905D"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 xml:space="preserve">Cơ quan chủ quản </w:t>
      </w:r>
      <w:r w:rsidRPr="009F4CCA">
        <w:rPr>
          <w:i/>
          <w:color w:val="000000" w:themeColor="text1"/>
          <w:sz w:val="28"/>
          <w:szCs w:val="28"/>
          <w:lang w:val="pt-BR"/>
        </w:rPr>
        <w:t>(Bộ, ngành)</w:t>
      </w:r>
      <w:r w:rsidRPr="009F4CCA">
        <w:rPr>
          <w:color w:val="000000" w:themeColor="text1"/>
          <w:sz w:val="28"/>
          <w:szCs w:val="28"/>
          <w:lang w:val="pt-BR"/>
        </w:rPr>
        <w:t xml:space="preserve"> : ….…………………………………....….…..…..</w:t>
      </w:r>
    </w:p>
    <w:p w14:paraId="69B2FAC0"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Thời hạn làm việc ghi trong Quyết định của đơn vị cử đi:  từ………. đến…….....</w:t>
      </w:r>
    </w:p>
    <w:p w14:paraId="124A9615"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Thời điểm về nước :    ngày.......tháng ...... năm...........</w:t>
      </w:r>
    </w:p>
    <w:p w14:paraId="526C608B"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Lý do về nước :    ……………………………..……….………..………….……..</w:t>
      </w:r>
    </w:p>
    <w:p w14:paraId="22C0A830"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Được chuyển trả về đơn vị: ....................................................................................</w:t>
      </w:r>
    </w:p>
    <w:p w14:paraId="5400FE4C"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 xml:space="preserve">Ông (bà).................................. đã từ trần ngày.... tháng .... năm....... </w:t>
      </w:r>
    </w:p>
    <w:p w14:paraId="452880AD"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Từ khi về nước đến khi từ trần, ông (bà)…………………………………. chưa được giải quyết trợ cấp thôi việc, chế độ bảo hiểm xã hội.</w:t>
      </w:r>
    </w:p>
    <w:p w14:paraId="3DDD493C"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Tôi xin cam đoan lời khai trên đây của tôi là đúng sự thật. Tôi xin chịu trách nhiệm trước pháp luật về lời khai của mình.</w:t>
      </w:r>
    </w:p>
    <w:p w14:paraId="6D4F5B36" w14:textId="77777777" w:rsidR="006850CB" w:rsidRPr="009F4CCA" w:rsidRDefault="006850CB" w:rsidP="006850CB">
      <w:pPr>
        <w:spacing w:line="264" w:lineRule="auto"/>
        <w:jc w:val="both"/>
        <w:rPr>
          <w:color w:val="000000" w:themeColor="text1"/>
          <w:sz w:val="28"/>
          <w:szCs w:val="28"/>
          <w:lang w:val="pt-BR"/>
        </w:rPr>
      </w:pPr>
    </w:p>
    <w:p w14:paraId="186B0D59" w14:textId="77777777" w:rsidR="006850CB" w:rsidRPr="009F4CCA" w:rsidRDefault="006850CB" w:rsidP="006850CB">
      <w:pPr>
        <w:spacing w:line="264" w:lineRule="auto"/>
        <w:jc w:val="both"/>
        <w:rPr>
          <w:color w:val="000000" w:themeColor="text1"/>
          <w:sz w:val="28"/>
          <w:szCs w:val="28"/>
          <w:lang w:val="pt-BR"/>
        </w:rPr>
      </w:pPr>
      <w:r w:rsidRPr="009F4CCA">
        <w:rPr>
          <w:color w:val="000000" w:themeColor="text1"/>
          <w:sz w:val="28"/>
          <w:szCs w:val="28"/>
          <w:lang w:val="pt-BR"/>
        </w:rPr>
        <w:t xml:space="preserve">       Đề nghị................................. lập hồ sơ và làm thủ tục giải quyết chế độ tử tuất đối với ông (bà)......................... ./.</w:t>
      </w:r>
    </w:p>
    <w:p w14:paraId="5DEBC401" w14:textId="77777777" w:rsidR="006850CB" w:rsidRPr="009F4CCA" w:rsidRDefault="006850CB" w:rsidP="006850CB">
      <w:pPr>
        <w:spacing w:line="312" w:lineRule="auto"/>
        <w:jc w:val="both"/>
        <w:rPr>
          <w:color w:val="000000" w:themeColor="text1"/>
          <w:sz w:val="28"/>
          <w:szCs w:val="28"/>
          <w:lang w:val="pt-BR"/>
        </w:rPr>
      </w:pPr>
    </w:p>
    <w:p w14:paraId="38CB4ECD" w14:textId="77777777" w:rsidR="006850CB" w:rsidRPr="009F4CCA" w:rsidRDefault="006850CB" w:rsidP="006850CB">
      <w:pPr>
        <w:spacing w:line="312" w:lineRule="auto"/>
        <w:jc w:val="both"/>
        <w:rPr>
          <w:color w:val="000000" w:themeColor="text1"/>
          <w:sz w:val="25"/>
          <w:szCs w:val="25"/>
        </w:rPr>
      </w:pPr>
      <w:r w:rsidRPr="009F4CCA">
        <w:rPr>
          <w:color w:val="000000" w:themeColor="text1"/>
          <w:sz w:val="25"/>
          <w:szCs w:val="25"/>
        </w:rPr>
        <w:t>..……, ngày….. tháng…… năm …….                      ..……, ngày….. tháng…… năm …….</w:t>
      </w:r>
    </w:p>
    <w:p w14:paraId="6A9AF2A6" w14:textId="77777777" w:rsidR="006850CB" w:rsidRPr="009F4CCA" w:rsidRDefault="006850CB" w:rsidP="006850CB">
      <w:pPr>
        <w:spacing w:line="312" w:lineRule="auto"/>
        <w:jc w:val="both"/>
        <w:rPr>
          <w:b/>
          <w:color w:val="000000" w:themeColor="text1"/>
          <w:sz w:val="25"/>
          <w:szCs w:val="25"/>
        </w:rPr>
      </w:pPr>
      <w:r w:rsidRPr="009F4CCA">
        <w:rPr>
          <w:b/>
          <w:color w:val="000000" w:themeColor="text1"/>
          <w:sz w:val="25"/>
          <w:szCs w:val="25"/>
        </w:rPr>
        <w:t>Xác nhận của UBND xã, phường nơi cư trú</w:t>
      </w:r>
      <w:r w:rsidRPr="009F4CCA">
        <w:rPr>
          <w:color w:val="000000" w:themeColor="text1"/>
          <w:sz w:val="25"/>
          <w:szCs w:val="25"/>
        </w:rPr>
        <w:t xml:space="preserve">          </w:t>
      </w:r>
      <w:r w:rsidRPr="009F4CCA">
        <w:rPr>
          <w:color w:val="000000" w:themeColor="text1"/>
          <w:sz w:val="25"/>
          <w:szCs w:val="25"/>
        </w:rPr>
        <w:tab/>
        <w:t xml:space="preserve">            </w:t>
      </w:r>
      <w:r w:rsidRPr="009F4CCA">
        <w:rPr>
          <w:b/>
          <w:color w:val="000000" w:themeColor="text1"/>
          <w:sz w:val="25"/>
          <w:szCs w:val="25"/>
        </w:rPr>
        <w:t>Người viết đơn</w:t>
      </w:r>
    </w:p>
    <w:p w14:paraId="555BC4E3" w14:textId="77777777" w:rsidR="006850CB" w:rsidRPr="009F4CCA" w:rsidRDefault="006850CB" w:rsidP="006850CB">
      <w:pPr>
        <w:spacing w:line="312" w:lineRule="auto"/>
        <w:jc w:val="both"/>
        <w:rPr>
          <w:i/>
          <w:color w:val="000000" w:themeColor="text1"/>
          <w:sz w:val="25"/>
          <w:szCs w:val="25"/>
        </w:rPr>
      </w:pPr>
      <w:r w:rsidRPr="009F4CCA">
        <w:rPr>
          <w:color w:val="000000" w:themeColor="text1"/>
          <w:sz w:val="25"/>
          <w:szCs w:val="25"/>
        </w:rPr>
        <w:tab/>
        <w:t xml:space="preserve">     </w:t>
      </w:r>
      <w:r w:rsidRPr="009F4CCA">
        <w:rPr>
          <w:i/>
          <w:color w:val="000000" w:themeColor="text1"/>
          <w:sz w:val="25"/>
          <w:szCs w:val="25"/>
        </w:rPr>
        <w:t>(Ký, đóng dấu)</w:t>
      </w:r>
      <w:r w:rsidRPr="009F4CCA">
        <w:rPr>
          <w:color w:val="000000" w:themeColor="text1"/>
          <w:sz w:val="25"/>
          <w:szCs w:val="25"/>
        </w:rPr>
        <w:tab/>
      </w:r>
      <w:r w:rsidRPr="009F4CCA">
        <w:rPr>
          <w:color w:val="000000" w:themeColor="text1"/>
          <w:sz w:val="25"/>
          <w:szCs w:val="25"/>
        </w:rPr>
        <w:tab/>
      </w:r>
      <w:r w:rsidRPr="009F4CCA">
        <w:rPr>
          <w:color w:val="000000" w:themeColor="text1"/>
          <w:sz w:val="25"/>
          <w:szCs w:val="25"/>
        </w:rPr>
        <w:tab/>
      </w:r>
      <w:r w:rsidRPr="009F4CCA">
        <w:rPr>
          <w:color w:val="000000" w:themeColor="text1"/>
          <w:sz w:val="25"/>
          <w:szCs w:val="25"/>
        </w:rPr>
        <w:tab/>
      </w:r>
      <w:r w:rsidRPr="009F4CCA">
        <w:rPr>
          <w:color w:val="000000" w:themeColor="text1"/>
          <w:sz w:val="25"/>
          <w:szCs w:val="25"/>
        </w:rPr>
        <w:tab/>
        <w:t xml:space="preserve">         </w:t>
      </w:r>
      <w:r w:rsidRPr="009F4CCA">
        <w:rPr>
          <w:i/>
          <w:color w:val="000000" w:themeColor="text1"/>
          <w:sz w:val="25"/>
          <w:szCs w:val="25"/>
        </w:rPr>
        <w:t>(Ký và ghi rõ họ tên)</w:t>
      </w:r>
    </w:p>
    <w:p w14:paraId="3C9D1899" w14:textId="77777777" w:rsidR="006850CB" w:rsidRPr="009F4CCA" w:rsidRDefault="006850CB" w:rsidP="006850CB">
      <w:pPr>
        <w:spacing w:line="312" w:lineRule="auto"/>
        <w:jc w:val="both"/>
        <w:rPr>
          <w:color w:val="000000" w:themeColor="text1"/>
          <w:sz w:val="25"/>
          <w:szCs w:val="25"/>
        </w:rPr>
      </w:pPr>
    </w:p>
    <w:p w14:paraId="71C58124" w14:textId="77777777" w:rsidR="006850CB" w:rsidRPr="009F4CCA" w:rsidRDefault="006850CB" w:rsidP="006850CB">
      <w:pPr>
        <w:spacing w:line="312" w:lineRule="auto"/>
        <w:jc w:val="both"/>
        <w:rPr>
          <w:color w:val="000000" w:themeColor="text1"/>
        </w:rPr>
      </w:pPr>
    </w:p>
    <w:p w14:paraId="40F840EF" w14:textId="77777777" w:rsidR="006850CB" w:rsidRPr="009F4CCA" w:rsidRDefault="006850CB" w:rsidP="006850CB">
      <w:pPr>
        <w:jc w:val="both"/>
        <w:rPr>
          <w:i/>
          <w:color w:val="000000" w:themeColor="text1"/>
        </w:rPr>
      </w:pPr>
      <w:r w:rsidRPr="009F4CCA">
        <w:rPr>
          <w:b/>
          <w:color w:val="000000" w:themeColor="text1"/>
        </w:rPr>
        <w:t>Ghi chú:</w:t>
      </w:r>
      <w:r w:rsidRPr="009F4CCA">
        <w:rPr>
          <w:color w:val="000000" w:themeColor="text1"/>
        </w:rPr>
        <w:t xml:space="preserve"> </w:t>
      </w:r>
      <w:r w:rsidRPr="009F4CCA">
        <w:rPr>
          <w:i/>
          <w:color w:val="000000" w:themeColor="text1"/>
        </w:rPr>
        <w:t>- Mẫu này áp dụng đối với thân nhân của người lao động đã chết sau khi về nước nhưng thân nhân chưa được hưởng trợ cấp tuất;</w:t>
      </w:r>
    </w:p>
    <w:p w14:paraId="454572E4" w14:textId="085B1FD3" w:rsidR="00D604E4" w:rsidRPr="009F4CCA" w:rsidRDefault="00C74CB7" w:rsidP="003F454A">
      <w:pPr>
        <w:tabs>
          <w:tab w:val="left" w:pos="709"/>
        </w:tabs>
        <w:rPr>
          <w:rFonts w:eastAsia="SimSun"/>
          <w:color w:val="000000" w:themeColor="text1"/>
          <w:sz w:val="28"/>
          <w:szCs w:val="28"/>
        </w:rPr>
      </w:pPr>
      <w:r w:rsidRPr="009F4CCA">
        <w:rPr>
          <w:i/>
          <w:color w:val="000000" w:themeColor="text1"/>
        </w:rPr>
        <w:t xml:space="preserve">        </w:t>
      </w:r>
      <w:r w:rsidR="006850CB" w:rsidRPr="009F4CCA">
        <w:rPr>
          <w:i/>
          <w:color w:val="000000" w:themeColor="text1"/>
        </w:rPr>
        <w:t>- Uỷ ban nhân dân xã, phường xác nhận mối quan hệ của người viết đơn với người</w:t>
      </w:r>
      <w:r w:rsidR="006850CB" w:rsidRPr="009F4CCA">
        <w:rPr>
          <w:color w:val="000000" w:themeColor="text1"/>
        </w:rPr>
        <w:t xml:space="preserve"> </w:t>
      </w:r>
      <w:r w:rsidR="006850CB" w:rsidRPr="009F4CCA">
        <w:rPr>
          <w:i/>
          <w:color w:val="000000" w:themeColor="text1"/>
        </w:rPr>
        <w:t>lao động.</w:t>
      </w:r>
      <w:r w:rsidRPr="009F4CCA" w:rsidDel="00C74CB7">
        <w:rPr>
          <w:rFonts w:eastAsia="Calibri"/>
          <w:b/>
          <w:color w:val="000000" w:themeColor="text1"/>
          <w:sz w:val="26"/>
          <w:szCs w:val="22"/>
        </w:rPr>
        <w:t xml:space="preserve"> </w:t>
      </w:r>
    </w:p>
    <w:sectPr w:rsidR="00D604E4" w:rsidRPr="009F4CCA" w:rsidSect="003F454A">
      <w:headerReference w:type="default" r:id="rId7"/>
      <w:pgSz w:w="11907" w:h="16840" w:code="9"/>
      <w:pgMar w:top="1134" w:right="1134" w:bottom="1134" w:left="1418"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89389" w14:textId="77777777" w:rsidR="00CA0D7B" w:rsidRDefault="00CA0D7B" w:rsidP="00822883">
      <w:r>
        <w:separator/>
      </w:r>
    </w:p>
  </w:endnote>
  <w:endnote w:type="continuationSeparator" w:id="0">
    <w:p w14:paraId="4E55D0FA" w14:textId="77777777" w:rsidR="00CA0D7B" w:rsidRDefault="00CA0D7B" w:rsidP="0082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C11AD" w14:textId="77777777" w:rsidR="00CA0D7B" w:rsidRDefault="00CA0D7B" w:rsidP="00822883">
      <w:r>
        <w:separator/>
      </w:r>
    </w:p>
  </w:footnote>
  <w:footnote w:type="continuationSeparator" w:id="0">
    <w:p w14:paraId="4C7DE4A4" w14:textId="77777777" w:rsidR="00CA0D7B" w:rsidRDefault="00CA0D7B" w:rsidP="0082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090028"/>
      <w:docPartObj>
        <w:docPartGallery w:val="Page Numbers (Top of Page)"/>
        <w:docPartUnique/>
      </w:docPartObj>
    </w:sdtPr>
    <w:sdtEndPr>
      <w:rPr>
        <w:noProof/>
      </w:rPr>
    </w:sdtEndPr>
    <w:sdtContent>
      <w:p w14:paraId="2B2E435A" w14:textId="65C958AB" w:rsidR="00420699" w:rsidRDefault="00420699">
        <w:pPr>
          <w:pStyle w:val="Header"/>
          <w:jc w:val="center"/>
        </w:pPr>
        <w:r>
          <w:fldChar w:fldCharType="begin"/>
        </w:r>
        <w:r>
          <w:instrText xml:space="preserve"> PAGE   \* MERGEFORMAT </w:instrText>
        </w:r>
        <w:r>
          <w:fldChar w:fldCharType="separate"/>
        </w:r>
        <w:r w:rsidR="004E0366">
          <w:rPr>
            <w:noProof/>
          </w:rPr>
          <w:t>26</w:t>
        </w:r>
        <w:r>
          <w:rPr>
            <w:noProof/>
          </w:rPr>
          <w:fldChar w:fldCharType="end"/>
        </w:r>
      </w:p>
    </w:sdtContent>
  </w:sdt>
  <w:p w14:paraId="2B5C435E" w14:textId="77777777" w:rsidR="00420699" w:rsidRDefault="004206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doNotValidateAgainstSchema/>
  <w:doNotDemarcateInvalidXml/>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F6E72AB"/>
    <w:rsid w:val="D77F210A"/>
    <w:rsid w:val="00002EFC"/>
    <w:rsid w:val="0000470D"/>
    <w:rsid w:val="00006273"/>
    <w:rsid w:val="00006BA5"/>
    <w:rsid w:val="00015A12"/>
    <w:rsid w:val="00015AED"/>
    <w:rsid w:val="00015E2A"/>
    <w:rsid w:val="00016859"/>
    <w:rsid w:val="00016949"/>
    <w:rsid w:val="00016BDF"/>
    <w:rsid w:val="00020062"/>
    <w:rsid w:val="00020735"/>
    <w:rsid w:val="00020747"/>
    <w:rsid w:val="00020793"/>
    <w:rsid w:val="00023F56"/>
    <w:rsid w:val="000308AE"/>
    <w:rsid w:val="00032584"/>
    <w:rsid w:val="00034398"/>
    <w:rsid w:val="000368A6"/>
    <w:rsid w:val="000422CC"/>
    <w:rsid w:val="0004365A"/>
    <w:rsid w:val="00061C32"/>
    <w:rsid w:val="00062E84"/>
    <w:rsid w:val="000658EA"/>
    <w:rsid w:val="000703A9"/>
    <w:rsid w:val="00071995"/>
    <w:rsid w:val="0007258C"/>
    <w:rsid w:val="00072B74"/>
    <w:rsid w:val="0007355B"/>
    <w:rsid w:val="00080A3F"/>
    <w:rsid w:val="000826AC"/>
    <w:rsid w:val="00082B6A"/>
    <w:rsid w:val="00084FAE"/>
    <w:rsid w:val="00086A4D"/>
    <w:rsid w:val="00086E58"/>
    <w:rsid w:val="000873BB"/>
    <w:rsid w:val="00095630"/>
    <w:rsid w:val="00096C2D"/>
    <w:rsid w:val="000A31E0"/>
    <w:rsid w:val="000A3537"/>
    <w:rsid w:val="000A360C"/>
    <w:rsid w:val="000A405D"/>
    <w:rsid w:val="000B1287"/>
    <w:rsid w:val="000B1B20"/>
    <w:rsid w:val="000B4F0F"/>
    <w:rsid w:val="000C218B"/>
    <w:rsid w:val="000D1B9B"/>
    <w:rsid w:val="000D353C"/>
    <w:rsid w:val="000D5977"/>
    <w:rsid w:val="000D6D3F"/>
    <w:rsid w:val="000D7A73"/>
    <w:rsid w:val="000E30B7"/>
    <w:rsid w:val="000E3356"/>
    <w:rsid w:val="000E500C"/>
    <w:rsid w:val="000E7C33"/>
    <w:rsid w:val="000F0761"/>
    <w:rsid w:val="000F4C2F"/>
    <w:rsid w:val="00101BAC"/>
    <w:rsid w:val="00105DBF"/>
    <w:rsid w:val="00110DEE"/>
    <w:rsid w:val="001129EA"/>
    <w:rsid w:val="00113333"/>
    <w:rsid w:val="00113381"/>
    <w:rsid w:val="00113DCB"/>
    <w:rsid w:val="00116A17"/>
    <w:rsid w:val="0012144A"/>
    <w:rsid w:val="00122BC5"/>
    <w:rsid w:val="001264C3"/>
    <w:rsid w:val="00131C88"/>
    <w:rsid w:val="00133F6B"/>
    <w:rsid w:val="00140455"/>
    <w:rsid w:val="001405D8"/>
    <w:rsid w:val="00140950"/>
    <w:rsid w:val="00144E39"/>
    <w:rsid w:val="001516D7"/>
    <w:rsid w:val="00152F2F"/>
    <w:rsid w:val="001566BC"/>
    <w:rsid w:val="00156D2B"/>
    <w:rsid w:val="00160FCD"/>
    <w:rsid w:val="001640BA"/>
    <w:rsid w:val="00164951"/>
    <w:rsid w:val="001656CC"/>
    <w:rsid w:val="00172494"/>
    <w:rsid w:val="00172907"/>
    <w:rsid w:val="00172A27"/>
    <w:rsid w:val="00173F3F"/>
    <w:rsid w:val="00175472"/>
    <w:rsid w:val="0017619D"/>
    <w:rsid w:val="00176935"/>
    <w:rsid w:val="00176DE2"/>
    <w:rsid w:val="00177199"/>
    <w:rsid w:val="00177704"/>
    <w:rsid w:val="00177A35"/>
    <w:rsid w:val="00177CD6"/>
    <w:rsid w:val="0018199D"/>
    <w:rsid w:val="00185936"/>
    <w:rsid w:val="00191C7E"/>
    <w:rsid w:val="001A0D7C"/>
    <w:rsid w:val="001B0B33"/>
    <w:rsid w:val="001B1D7C"/>
    <w:rsid w:val="001C0198"/>
    <w:rsid w:val="001C3221"/>
    <w:rsid w:val="001C624A"/>
    <w:rsid w:val="001D7BEE"/>
    <w:rsid w:val="001E0939"/>
    <w:rsid w:val="001E29CC"/>
    <w:rsid w:val="001F0366"/>
    <w:rsid w:val="001F0657"/>
    <w:rsid w:val="001F6488"/>
    <w:rsid w:val="001F7A5F"/>
    <w:rsid w:val="002007A9"/>
    <w:rsid w:val="0020553B"/>
    <w:rsid w:val="00205A29"/>
    <w:rsid w:val="00207C77"/>
    <w:rsid w:val="00212256"/>
    <w:rsid w:val="00212AC6"/>
    <w:rsid w:val="0021330E"/>
    <w:rsid w:val="002254DB"/>
    <w:rsid w:val="002272FD"/>
    <w:rsid w:val="00227949"/>
    <w:rsid w:val="00230107"/>
    <w:rsid w:val="002364F3"/>
    <w:rsid w:val="00237609"/>
    <w:rsid w:val="00240530"/>
    <w:rsid w:val="00241127"/>
    <w:rsid w:val="00242A8A"/>
    <w:rsid w:val="00244EF3"/>
    <w:rsid w:val="00247F8D"/>
    <w:rsid w:val="002534C4"/>
    <w:rsid w:val="002561B4"/>
    <w:rsid w:val="00266067"/>
    <w:rsid w:val="002662D8"/>
    <w:rsid w:val="00267523"/>
    <w:rsid w:val="00272046"/>
    <w:rsid w:val="0027340B"/>
    <w:rsid w:val="0027430F"/>
    <w:rsid w:val="00281941"/>
    <w:rsid w:val="00284D73"/>
    <w:rsid w:val="00286B0D"/>
    <w:rsid w:val="0029123D"/>
    <w:rsid w:val="00295EEB"/>
    <w:rsid w:val="00296B73"/>
    <w:rsid w:val="00297395"/>
    <w:rsid w:val="002A03D3"/>
    <w:rsid w:val="002A17C0"/>
    <w:rsid w:val="002A291C"/>
    <w:rsid w:val="002A3A01"/>
    <w:rsid w:val="002A3AB9"/>
    <w:rsid w:val="002A44B7"/>
    <w:rsid w:val="002A7B14"/>
    <w:rsid w:val="002B422F"/>
    <w:rsid w:val="002B52B8"/>
    <w:rsid w:val="002B5D1D"/>
    <w:rsid w:val="002C6C12"/>
    <w:rsid w:val="002D0F51"/>
    <w:rsid w:val="002D0F7E"/>
    <w:rsid w:val="002D24C4"/>
    <w:rsid w:val="002D73CF"/>
    <w:rsid w:val="002D7E02"/>
    <w:rsid w:val="002E138A"/>
    <w:rsid w:val="002E5D83"/>
    <w:rsid w:val="002F68BD"/>
    <w:rsid w:val="00303E41"/>
    <w:rsid w:val="00305E3E"/>
    <w:rsid w:val="00310489"/>
    <w:rsid w:val="00310E2A"/>
    <w:rsid w:val="00313EB1"/>
    <w:rsid w:val="00320843"/>
    <w:rsid w:val="00320B23"/>
    <w:rsid w:val="00322E3D"/>
    <w:rsid w:val="00326C08"/>
    <w:rsid w:val="00336053"/>
    <w:rsid w:val="003374B5"/>
    <w:rsid w:val="00342734"/>
    <w:rsid w:val="00344257"/>
    <w:rsid w:val="00344779"/>
    <w:rsid w:val="00345085"/>
    <w:rsid w:val="00352A1C"/>
    <w:rsid w:val="003541CA"/>
    <w:rsid w:val="00361096"/>
    <w:rsid w:val="00361D60"/>
    <w:rsid w:val="00363B78"/>
    <w:rsid w:val="00366711"/>
    <w:rsid w:val="00371998"/>
    <w:rsid w:val="00373E0F"/>
    <w:rsid w:val="00377726"/>
    <w:rsid w:val="00382560"/>
    <w:rsid w:val="00384035"/>
    <w:rsid w:val="003850CA"/>
    <w:rsid w:val="003905B9"/>
    <w:rsid w:val="00391F8B"/>
    <w:rsid w:val="0039376D"/>
    <w:rsid w:val="00397645"/>
    <w:rsid w:val="003A10DB"/>
    <w:rsid w:val="003A43C3"/>
    <w:rsid w:val="003A50DD"/>
    <w:rsid w:val="003A526E"/>
    <w:rsid w:val="003A6976"/>
    <w:rsid w:val="003A7D13"/>
    <w:rsid w:val="003B58B8"/>
    <w:rsid w:val="003B706A"/>
    <w:rsid w:val="003B774E"/>
    <w:rsid w:val="003B7924"/>
    <w:rsid w:val="003C1A4E"/>
    <w:rsid w:val="003C5083"/>
    <w:rsid w:val="003C7EE2"/>
    <w:rsid w:val="003D12E9"/>
    <w:rsid w:val="003D20F0"/>
    <w:rsid w:val="003D3B2B"/>
    <w:rsid w:val="003D4101"/>
    <w:rsid w:val="003D45CE"/>
    <w:rsid w:val="003D7147"/>
    <w:rsid w:val="003D7D81"/>
    <w:rsid w:val="003E1859"/>
    <w:rsid w:val="003E6F49"/>
    <w:rsid w:val="003E741F"/>
    <w:rsid w:val="003F230B"/>
    <w:rsid w:val="003F2D04"/>
    <w:rsid w:val="003F34DB"/>
    <w:rsid w:val="003F43A4"/>
    <w:rsid w:val="003F454A"/>
    <w:rsid w:val="003F53FA"/>
    <w:rsid w:val="003F68E1"/>
    <w:rsid w:val="00402ECD"/>
    <w:rsid w:val="00404980"/>
    <w:rsid w:val="00414CCF"/>
    <w:rsid w:val="004172EE"/>
    <w:rsid w:val="00420699"/>
    <w:rsid w:val="004224D9"/>
    <w:rsid w:val="0042292E"/>
    <w:rsid w:val="004259AE"/>
    <w:rsid w:val="00437C4F"/>
    <w:rsid w:val="004435B9"/>
    <w:rsid w:val="00443C1C"/>
    <w:rsid w:val="0044634B"/>
    <w:rsid w:val="00447426"/>
    <w:rsid w:val="00447973"/>
    <w:rsid w:val="00450B3B"/>
    <w:rsid w:val="00453160"/>
    <w:rsid w:val="004573A6"/>
    <w:rsid w:val="00460A08"/>
    <w:rsid w:val="004621E8"/>
    <w:rsid w:val="00464585"/>
    <w:rsid w:val="00467255"/>
    <w:rsid w:val="00467C08"/>
    <w:rsid w:val="00473B98"/>
    <w:rsid w:val="00474634"/>
    <w:rsid w:val="00475300"/>
    <w:rsid w:val="004862DD"/>
    <w:rsid w:val="0048666B"/>
    <w:rsid w:val="0048704C"/>
    <w:rsid w:val="004B1F3D"/>
    <w:rsid w:val="004B33EC"/>
    <w:rsid w:val="004B4789"/>
    <w:rsid w:val="004B4AA8"/>
    <w:rsid w:val="004B5AA7"/>
    <w:rsid w:val="004C08D5"/>
    <w:rsid w:val="004C3906"/>
    <w:rsid w:val="004C3911"/>
    <w:rsid w:val="004C66C7"/>
    <w:rsid w:val="004C72A5"/>
    <w:rsid w:val="004D43FF"/>
    <w:rsid w:val="004D5560"/>
    <w:rsid w:val="004E018D"/>
    <w:rsid w:val="004E0366"/>
    <w:rsid w:val="004E0767"/>
    <w:rsid w:val="004E165B"/>
    <w:rsid w:val="004E2119"/>
    <w:rsid w:val="004E3D62"/>
    <w:rsid w:val="004E5174"/>
    <w:rsid w:val="004E5781"/>
    <w:rsid w:val="004E5A4E"/>
    <w:rsid w:val="004E5AB2"/>
    <w:rsid w:val="004F1594"/>
    <w:rsid w:val="004F15A7"/>
    <w:rsid w:val="004F444E"/>
    <w:rsid w:val="004F5794"/>
    <w:rsid w:val="004F7196"/>
    <w:rsid w:val="00500B11"/>
    <w:rsid w:val="00501D9B"/>
    <w:rsid w:val="005043B4"/>
    <w:rsid w:val="005077B3"/>
    <w:rsid w:val="005077CF"/>
    <w:rsid w:val="005107F4"/>
    <w:rsid w:val="005125D8"/>
    <w:rsid w:val="00513D4F"/>
    <w:rsid w:val="005153C5"/>
    <w:rsid w:val="0052189B"/>
    <w:rsid w:val="00521EA7"/>
    <w:rsid w:val="00522B8A"/>
    <w:rsid w:val="00524081"/>
    <w:rsid w:val="0052435B"/>
    <w:rsid w:val="00526416"/>
    <w:rsid w:val="00530490"/>
    <w:rsid w:val="00534789"/>
    <w:rsid w:val="00535F9F"/>
    <w:rsid w:val="00536132"/>
    <w:rsid w:val="00542012"/>
    <w:rsid w:val="00543299"/>
    <w:rsid w:val="00545FA7"/>
    <w:rsid w:val="005508FF"/>
    <w:rsid w:val="00560441"/>
    <w:rsid w:val="00563A0E"/>
    <w:rsid w:val="00565F64"/>
    <w:rsid w:val="0056771E"/>
    <w:rsid w:val="0057284E"/>
    <w:rsid w:val="0058001F"/>
    <w:rsid w:val="00584438"/>
    <w:rsid w:val="0058552C"/>
    <w:rsid w:val="005855E0"/>
    <w:rsid w:val="00586612"/>
    <w:rsid w:val="00586B4B"/>
    <w:rsid w:val="00586BD4"/>
    <w:rsid w:val="005947EE"/>
    <w:rsid w:val="005958B3"/>
    <w:rsid w:val="005959C5"/>
    <w:rsid w:val="00595EBC"/>
    <w:rsid w:val="005A036C"/>
    <w:rsid w:val="005A1A84"/>
    <w:rsid w:val="005A3AB1"/>
    <w:rsid w:val="005B0251"/>
    <w:rsid w:val="005B1C0F"/>
    <w:rsid w:val="005B2DD3"/>
    <w:rsid w:val="005C19DD"/>
    <w:rsid w:val="005C544F"/>
    <w:rsid w:val="005C723F"/>
    <w:rsid w:val="005D398C"/>
    <w:rsid w:val="005D644D"/>
    <w:rsid w:val="005D6E10"/>
    <w:rsid w:val="005D77CF"/>
    <w:rsid w:val="005E2AE0"/>
    <w:rsid w:val="005E3808"/>
    <w:rsid w:val="005F1BFE"/>
    <w:rsid w:val="005F285A"/>
    <w:rsid w:val="005F4849"/>
    <w:rsid w:val="005F5743"/>
    <w:rsid w:val="005F640E"/>
    <w:rsid w:val="005F7579"/>
    <w:rsid w:val="006051B8"/>
    <w:rsid w:val="00607BC1"/>
    <w:rsid w:val="006103F5"/>
    <w:rsid w:val="0061595D"/>
    <w:rsid w:val="00617274"/>
    <w:rsid w:val="00617765"/>
    <w:rsid w:val="00617A57"/>
    <w:rsid w:val="006201B0"/>
    <w:rsid w:val="00622BF3"/>
    <w:rsid w:val="00622E52"/>
    <w:rsid w:val="006235D0"/>
    <w:rsid w:val="00625629"/>
    <w:rsid w:val="00625713"/>
    <w:rsid w:val="006264BA"/>
    <w:rsid w:val="006264D4"/>
    <w:rsid w:val="00630A19"/>
    <w:rsid w:val="00632B54"/>
    <w:rsid w:val="00633AAB"/>
    <w:rsid w:val="00642398"/>
    <w:rsid w:val="006438A9"/>
    <w:rsid w:val="00645365"/>
    <w:rsid w:val="00646093"/>
    <w:rsid w:val="00646145"/>
    <w:rsid w:val="00651B45"/>
    <w:rsid w:val="006563A6"/>
    <w:rsid w:val="00657A76"/>
    <w:rsid w:val="006632E3"/>
    <w:rsid w:val="00673615"/>
    <w:rsid w:val="0067442D"/>
    <w:rsid w:val="00675CD3"/>
    <w:rsid w:val="006770F8"/>
    <w:rsid w:val="006834A3"/>
    <w:rsid w:val="00683D06"/>
    <w:rsid w:val="006850CB"/>
    <w:rsid w:val="00687250"/>
    <w:rsid w:val="00691A77"/>
    <w:rsid w:val="006947BA"/>
    <w:rsid w:val="006A03FC"/>
    <w:rsid w:val="006A2670"/>
    <w:rsid w:val="006A2791"/>
    <w:rsid w:val="006B273E"/>
    <w:rsid w:val="006B4EC7"/>
    <w:rsid w:val="006B7960"/>
    <w:rsid w:val="006C2795"/>
    <w:rsid w:val="006C5BA9"/>
    <w:rsid w:val="006D4586"/>
    <w:rsid w:val="006E1266"/>
    <w:rsid w:val="006E26C6"/>
    <w:rsid w:val="006E3574"/>
    <w:rsid w:val="006E5897"/>
    <w:rsid w:val="006E645E"/>
    <w:rsid w:val="006E6D88"/>
    <w:rsid w:val="006F0797"/>
    <w:rsid w:val="006F2B0A"/>
    <w:rsid w:val="006F364F"/>
    <w:rsid w:val="006F5FF9"/>
    <w:rsid w:val="006F6C72"/>
    <w:rsid w:val="006F7676"/>
    <w:rsid w:val="007060F3"/>
    <w:rsid w:val="00715877"/>
    <w:rsid w:val="007168B3"/>
    <w:rsid w:val="00717153"/>
    <w:rsid w:val="0072384F"/>
    <w:rsid w:val="00730A7C"/>
    <w:rsid w:val="00733BFB"/>
    <w:rsid w:val="00733D20"/>
    <w:rsid w:val="007358EE"/>
    <w:rsid w:val="007451E8"/>
    <w:rsid w:val="00745BFF"/>
    <w:rsid w:val="00752B4A"/>
    <w:rsid w:val="00754F74"/>
    <w:rsid w:val="00760233"/>
    <w:rsid w:val="0076380C"/>
    <w:rsid w:val="00766A5D"/>
    <w:rsid w:val="00766AB7"/>
    <w:rsid w:val="007754C5"/>
    <w:rsid w:val="007758B7"/>
    <w:rsid w:val="00784C26"/>
    <w:rsid w:val="00787426"/>
    <w:rsid w:val="00787827"/>
    <w:rsid w:val="00787B37"/>
    <w:rsid w:val="00791739"/>
    <w:rsid w:val="00793156"/>
    <w:rsid w:val="0079370C"/>
    <w:rsid w:val="007967DF"/>
    <w:rsid w:val="007A1275"/>
    <w:rsid w:val="007A6D79"/>
    <w:rsid w:val="007B4728"/>
    <w:rsid w:val="007B6F1E"/>
    <w:rsid w:val="007C2A57"/>
    <w:rsid w:val="007C2A5E"/>
    <w:rsid w:val="007C2D78"/>
    <w:rsid w:val="007C63BB"/>
    <w:rsid w:val="007C6AC6"/>
    <w:rsid w:val="007D0649"/>
    <w:rsid w:val="007D356D"/>
    <w:rsid w:val="007D5027"/>
    <w:rsid w:val="007D54BB"/>
    <w:rsid w:val="007E0CCC"/>
    <w:rsid w:val="007E23FE"/>
    <w:rsid w:val="007E2BC1"/>
    <w:rsid w:val="007E553E"/>
    <w:rsid w:val="007E7420"/>
    <w:rsid w:val="007E7D3F"/>
    <w:rsid w:val="007F0854"/>
    <w:rsid w:val="007F0EBE"/>
    <w:rsid w:val="0080202A"/>
    <w:rsid w:val="00807B12"/>
    <w:rsid w:val="0081692A"/>
    <w:rsid w:val="008212E1"/>
    <w:rsid w:val="00822883"/>
    <w:rsid w:val="00825A67"/>
    <w:rsid w:val="0083078A"/>
    <w:rsid w:val="0083302D"/>
    <w:rsid w:val="00833F36"/>
    <w:rsid w:val="008413A2"/>
    <w:rsid w:val="0084339B"/>
    <w:rsid w:val="00844A1E"/>
    <w:rsid w:val="00845062"/>
    <w:rsid w:val="0084530F"/>
    <w:rsid w:val="0084573A"/>
    <w:rsid w:val="00845F24"/>
    <w:rsid w:val="00846C27"/>
    <w:rsid w:val="00847A8D"/>
    <w:rsid w:val="00850658"/>
    <w:rsid w:val="0085128C"/>
    <w:rsid w:val="00851A81"/>
    <w:rsid w:val="008570F8"/>
    <w:rsid w:val="00857EF9"/>
    <w:rsid w:val="00860B39"/>
    <w:rsid w:val="00861908"/>
    <w:rsid w:val="0086194E"/>
    <w:rsid w:val="008634DE"/>
    <w:rsid w:val="00864445"/>
    <w:rsid w:val="008711E5"/>
    <w:rsid w:val="008825DF"/>
    <w:rsid w:val="00882A3F"/>
    <w:rsid w:val="008921FB"/>
    <w:rsid w:val="00892925"/>
    <w:rsid w:val="00895C47"/>
    <w:rsid w:val="008A0BDE"/>
    <w:rsid w:val="008A2DED"/>
    <w:rsid w:val="008A3DF5"/>
    <w:rsid w:val="008A65B5"/>
    <w:rsid w:val="008A6876"/>
    <w:rsid w:val="008B01CA"/>
    <w:rsid w:val="008B6259"/>
    <w:rsid w:val="008D23B3"/>
    <w:rsid w:val="008D5E6E"/>
    <w:rsid w:val="008D7ACD"/>
    <w:rsid w:val="008E0EC4"/>
    <w:rsid w:val="008E12CB"/>
    <w:rsid w:val="008E2C22"/>
    <w:rsid w:val="008E42CD"/>
    <w:rsid w:val="008E6937"/>
    <w:rsid w:val="008E7FC1"/>
    <w:rsid w:val="008F0070"/>
    <w:rsid w:val="008F5F72"/>
    <w:rsid w:val="008F7242"/>
    <w:rsid w:val="00902505"/>
    <w:rsid w:val="00903F5B"/>
    <w:rsid w:val="009049F3"/>
    <w:rsid w:val="00904B81"/>
    <w:rsid w:val="009052AB"/>
    <w:rsid w:val="00906A1C"/>
    <w:rsid w:val="0091013A"/>
    <w:rsid w:val="009103A9"/>
    <w:rsid w:val="009117DA"/>
    <w:rsid w:val="0091677D"/>
    <w:rsid w:val="009177A6"/>
    <w:rsid w:val="00921B19"/>
    <w:rsid w:val="009228BC"/>
    <w:rsid w:val="00926B13"/>
    <w:rsid w:val="009340EE"/>
    <w:rsid w:val="00936E02"/>
    <w:rsid w:val="00942A8A"/>
    <w:rsid w:val="0095142F"/>
    <w:rsid w:val="00952609"/>
    <w:rsid w:val="00953797"/>
    <w:rsid w:val="00956696"/>
    <w:rsid w:val="009628BB"/>
    <w:rsid w:val="009828D0"/>
    <w:rsid w:val="009829AC"/>
    <w:rsid w:val="00983A6E"/>
    <w:rsid w:val="009844C3"/>
    <w:rsid w:val="00993D80"/>
    <w:rsid w:val="00994308"/>
    <w:rsid w:val="00994AD1"/>
    <w:rsid w:val="00994C79"/>
    <w:rsid w:val="0099689D"/>
    <w:rsid w:val="009A09C8"/>
    <w:rsid w:val="009A15E0"/>
    <w:rsid w:val="009A2642"/>
    <w:rsid w:val="009A30B4"/>
    <w:rsid w:val="009A4C48"/>
    <w:rsid w:val="009A583E"/>
    <w:rsid w:val="009A6E48"/>
    <w:rsid w:val="009A6E4F"/>
    <w:rsid w:val="009B2E3D"/>
    <w:rsid w:val="009B33BC"/>
    <w:rsid w:val="009B6E2B"/>
    <w:rsid w:val="009C12CC"/>
    <w:rsid w:val="009C4C23"/>
    <w:rsid w:val="009D0B51"/>
    <w:rsid w:val="009D1123"/>
    <w:rsid w:val="009D1664"/>
    <w:rsid w:val="009D1872"/>
    <w:rsid w:val="009D1D42"/>
    <w:rsid w:val="009D1E1A"/>
    <w:rsid w:val="009D246F"/>
    <w:rsid w:val="009D301F"/>
    <w:rsid w:val="009D326E"/>
    <w:rsid w:val="009D4E37"/>
    <w:rsid w:val="009E23A2"/>
    <w:rsid w:val="009E72CB"/>
    <w:rsid w:val="009E7381"/>
    <w:rsid w:val="009F098B"/>
    <w:rsid w:val="009F344C"/>
    <w:rsid w:val="009F4CCA"/>
    <w:rsid w:val="009F7174"/>
    <w:rsid w:val="00A0057A"/>
    <w:rsid w:val="00A00CEC"/>
    <w:rsid w:val="00A02694"/>
    <w:rsid w:val="00A06561"/>
    <w:rsid w:val="00A07629"/>
    <w:rsid w:val="00A0785D"/>
    <w:rsid w:val="00A07D63"/>
    <w:rsid w:val="00A13EAC"/>
    <w:rsid w:val="00A17ABE"/>
    <w:rsid w:val="00A20009"/>
    <w:rsid w:val="00A228AA"/>
    <w:rsid w:val="00A24451"/>
    <w:rsid w:val="00A27F66"/>
    <w:rsid w:val="00A33B88"/>
    <w:rsid w:val="00A33DD0"/>
    <w:rsid w:val="00A372B4"/>
    <w:rsid w:val="00A403DE"/>
    <w:rsid w:val="00A41D9A"/>
    <w:rsid w:val="00A42E9F"/>
    <w:rsid w:val="00A437CE"/>
    <w:rsid w:val="00A454DE"/>
    <w:rsid w:val="00A461FF"/>
    <w:rsid w:val="00A505F0"/>
    <w:rsid w:val="00A50695"/>
    <w:rsid w:val="00A60DA8"/>
    <w:rsid w:val="00A62644"/>
    <w:rsid w:val="00A64BA0"/>
    <w:rsid w:val="00A67B7F"/>
    <w:rsid w:val="00A71863"/>
    <w:rsid w:val="00A734DD"/>
    <w:rsid w:val="00A75BC7"/>
    <w:rsid w:val="00A820C9"/>
    <w:rsid w:val="00A8426F"/>
    <w:rsid w:val="00A8540D"/>
    <w:rsid w:val="00A91F90"/>
    <w:rsid w:val="00A94741"/>
    <w:rsid w:val="00A95219"/>
    <w:rsid w:val="00A95BD3"/>
    <w:rsid w:val="00A97279"/>
    <w:rsid w:val="00AA09BB"/>
    <w:rsid w:val="00AA0D3F"/>
    <w:rsid w:val="00AA2E97"/>
    <w:rsid w:val="00AA4472"/>
    <w:rsid w:val="00AA4488"/>
    <w:rsid w:val="00AA4DA2"/>
    <w:rsid w:val="00AA6D43"/>
    <w:rsid w:val="00AA7A5C"/>
    <w:rsid w:val="00AB0FCC"/>
    <w:rsid w:val="00AB1919"/>
    <w:rsid w:val="00AB195A"/>
    <w:rsid w:val="00AB524E"/>
    <w:rsid w:val="00AB5C3F"/>
    <w:rsid w:val="00AB60A6"/>
    <w:rsid w:val="00AD609F"/>
    <w:rsid w:val="00AD7467"/>
    <w:rsid w:val="00AE34D3"/>
    <w:rsid w:val="00AE660A"/>
    <w:rsid w:val="00AE6CD7"/>
    <w:rsid w:val="00AF2AC7"/>
    <w:rsid w:val="00AF4399"/>
    <w:rsid w:val="00AF575D"/>
    <w:rsid w:val="00AF5DC2"/>
    <w:rsid w:val="00B02BE8"/>
    <w:rsid w:val="00B0334A"/>
    <w:rsid w:val="00B034CB"/>
    <w:rsid w:val="00B03B6E"/>
    <w:rsid w:val="00B03C9F"/>
    <w:rsid w:val="00B04261"/>
    <w:rsid w:val="00B07C67"/>
    <w:rsid w:val="00B10E52"/>
    <w:rsid w:val="00B122D2"/>
    <w:rsid w:val="00B125E5"/>
    <w:rsid w:val="00B13392"/>
    <w:rsid w:val="00B14E89"/>
    <w:rsid w:val="00B160E9"/>
    <w:rsid w:val="00B21325"/>
    <w:rsid w:val="00B21DB2"/>
    <w:rsid w:val="00B22027"/>
    <w:rsid w:val="00B225A4"/>
    <w:rsid w:val="00B262D9"/>
    <w:rsid w:val="00B2646F"/>
    <w:rsid w:val="00B33C29"/>
    <w:rsid w:val="00B410A3"/>
    <w:rsid w:val="00B4744B"/>
    <w:rsid w:val="00B47D7C"/>
    <w:rsid w:val="00B51D1E"/>
    <w:rsid w:val="00B54E40"/>
    <w:rsid w:val="00B57993"/>
    <w:rsid w:val="00B64D8B"/>
    <w:rsid w:val="00B65B1E"/>
    <w:rsid w:val="00B702CC"/>
    <w:rsid w:val="00B755D5"/>
    <w:rsid w:val="00B77FFB"/>
    <w:rsid w:val="00B807C0"/>
    <w:rsid w:val="00B83EE6"/>
    <w:rsid w:val="00B93477"/>
    <w:rsid w:val="00B95573"/>
    <w:rsid w:val="00BA12B8"/>
    <w:rsid w:val="00BA3F09"/>
    <w:rsid w:val="00BA4196"/>
    <w:rsid w:val="00BC74D2"/>
    <w:rsid w:val="00BD07B6"/>
    <w:rsid w:val="00BD3BC4"/>
    <w:rsid w:val="00BD6143"/>
    <w:rsid w:val="00BD65FB"/>
    <w:rsid w:val="00BE18C9"/>
    <w:rsid w:val="00BE2F28"/>
    <w:rsid w:val="00BE3109"/>
    <w:rsid w:val="00BE61D7"/>
    <w:rsid w:val="00BE674F"/>
    <w:rsid w:val="00BF49CD"/>
    <w:rsid w:val="00BF4C30"/>
    <w:rsid w:val="00C013F1"/>
    <w:rsid w:val="00C03F47"/>
    <w:rsid w:val="00C04A4F"/>
    <w:rsid w:val="00C04D82"/>
    <w:rsid w:val="00C073E5"/>
    <w:rsid w:val="00C16B23"/>
    <w:rsid w:val="00C16FEC"/>
    <w:rsid w:val="00C202CB"/>
    <w:rsid w:val="00C20EC3"/>
    <w:rsid w:val="00C22235"/>
    <w:rsid w:val="00C23831"/>
    <w:rsid w:val="00C24F81"/>
    <w:rsid w:val="00C25709"/>
    <w:rsid w:val="00C27266"/>
    <w:rsid w:val="00C27A3C"/>
    <w:rsid w:val="00C27B34"/>
    <w:rsid w:val="00C32040"/>
    <w:rsid w:val="00C33A6B"/>
    <w:rsid w:val="00C34BD2"/>
    <w:rsid w:val="00C3602F"/>
    <w:rsid w:val="00C36A4E"/>
    <w:rsid w:val="00C36FD4"/>
    <w:rsid w:val="00C41067"/>
    <w:rsid w:val="00C41072"/>
    <w:rsid w:val="00C41114"/>
    <w:rsid w:val="00C415C2"/>
    <w:rsid w:val="00C5283E"/>
    <w:rsid w:val="00C54FEF"/>
    <w:rsid w:val="00C5736D"/>
    <w:rsid w:val="00C573DB"/>
    <w:rsid w:val="00C57A4E"/>
    <w:rsid w:val="00C61945"/>
    <w:rsid w:val="00C623EC"/>
    <w:rsid w:val="00C70659"/>
    <w:rsid w:val="00C74CB7"/>
    <w:rsid w:val="00C8254E"/>
    <w:rsid w:val="00C82BA7"/>
    <w:rsid w:val="00C8792C"/>
    <w:rsid w:val="00C96607"/>
    <w:rsid w:val="00CA0D7B"/>
    <w:rsid w:val="00CA4874"/>
    <w:rsid w:val="00CA73D4"/>
    <w:rsid w:val="00CB1978"/>
    <w:rsid w:val="00CB4042"/>
    <w:rsid w:val="00CB65D0"/>
    <w:rsid w:val="00CC2D9E"/>
    <w:rsid w:val="00CC7B38"/>
    <w:rsid w:val="00CC7FE3"/>
    <w:rsid w:val="00CD4575"/>
    <w:rsid w:val="00CD46AC"/>
    <w:rsid w:val="00CD5AD5"/>
    <w:rsid w:val="00CE61F5"/>
    <w:rsid w:val="00D02D63"/>
    <w:rsid w:val="00D036C4"/>
    <w:rsid w:val="00D042B0"/>
    <w:rsid w:val="00D04DAC"/>
    <w:rsid w:val="00D07682"/>
    <w:rsid w:val="00D14170"/>
    <w:rsid w:val="00D14F27"/>
    <w:rsid w:val="00D16078"/>
    <w:rsid w:val="00D1729B"/>
    <w:rsid w:val="00D17665"/>
    <w:rsid w:val="00D21152"/>
    <w:rsid w:val="00D21F1B"/>
    <w:rsid w:val="00D23382"/>
    <w:rsid w:val="00D25E88"/>
    <w:rsid w:val="00D25E9B"/>
    <w:rsid w:val="00D2779A"/>
    <w:rsid w:val="00D35FFA"/>
    <w:rsid w:val="00D36678"/>
    <w:rsid w:val="00D36B90"/>
    <w:rsid w:val="00D37950"/>
    <w:rsid w:val="00D42257"/>
    <w:rsid w:val="00D445F7"/>
    <w:rsid w:val="00D45512"/>
    <w:rsid w:val="00D604E4"/>
    <w:rsid w:val="00D63CC0"/>
    <w:rsid w:val="00D649BB"/>
    <w:rsid w:val="00D656DD"/>
    <w:rsid w:val="00D66A19"/>
    <w:rsid w:val="00D672DC"/>
    <w:rsid w:val="00D7335C"/>
    <w:rsid w:val="00D74033"/>
    <w:rsid w:val="00D741ED"/>
    <w:rsid w:val="00D776D9"/>
    <w:rsid w:val="00D77A34"/>
    <w:rsid w:val="00D818D4"/>
    <w:rsid w:val="00D83C80"/>
    <w:rsid w:val="00D86AC6"/>
    <w:rsid w:val="00D92C74"/>
    <w:rsid w:val="00D936D5"/>
    <w:rsid w:val="00DA275E"/>
    <w:rsid w:val="00DB1E8C"/>
    <w:rsid w:val="00DB6778"/>
    <w:rsid w:val="00DC0C1F"/>
    <w:rsid w:val="00DC34E9"/>
    <w:rsid w:val="00DC433A"/>
    <w:rsid w:val="00DC5A1C"/>
    <w:rsid w:val="00DC68C2"/>
    <w:rsid w:val="00DC6C3E"/>
    <w:rsid w:val="00DC7386"/>
    <w:rsid w:val="00DD23D4"/>
    <w:rsid w:val="00DE50A2"/>
    <w:rsid w:val="00DE5995"/>
    <w:rsid w:val="00DE6B50"/>
    <w:rsid w:val="00DE6F84"/>
    <w:rsid w:val="00DF1065"/>
    <w:rsid w:val="00DF34F0"/>
    <w:rsid w:val="00DF52A7"/>
    <w:rsid w:val="00DF5BB1"/>
    <w:rsid w:val="00DF63F3"/>
    <w:rsid w:val="00E00059"/>
    <w:rsid w:val="00E053E2"/>
    <w:rsid w:val="00E05E09"/>
    <w:rsid w:val="00E068E9"/>
    <w:rsid w:val="00E1046C"/>
    <w:rsid w:val="00E12C32"/>
    <w:rsid w:val="00E13976"/>
    <w:rsid w:val="00E1422E"/>
    <w:rsid w:val="00E164EA"/>
    <w:rsid w:val="00E17116"/>
    <w:rsid w:val="00E1717A"/>
    <w:rsid w:val="00E20322"/>
    <w:rsid w:val="00E2192D"/>
    <w:rsid w:val="00E3008F"/>
    <w:rsid w:val="00E331EF"/>
    <w:rsid w:val="00E33245"/>
    <w:rsid w:val="00E35169"/>
    <w:rsid w:val="00E3592A"/>
    <w:rsid w:val="00E36CDC"/>
    <w:rsid w:val="00E378C8"/>
    <w:rsid w:val="00E448F1"/>
    <w:rsid w:val="00E477BA"/>
    <w:rsid w:val="00E5461A"/>
    <w:rsid w:val="00E56EB7"/>
    <w:rsid w:val="00E60B5B"/>
    <w:rsid w:val="00E60D26"/>
    <w:rsid w:val="00E626D4"/>
    <w:rsid w:val="00E6290B"/>
    <w:rsid w:val="00E6367E"/>
    <w:rsid w:val="00E67960"/>
    <w:rsid w:val="00E8234A"/>
    <w:rsid w:val="00E846E7"/>
    <w:rsid w:val="00E856B8"/>
    <w:rsid w:val="00E85B03"/>
    <w:rsid w:val="00E85CB1"/>
    <w:rsid w:val="00E85E80"/>
    <w:rsid w:val="00E901BE"/>
    <w:rsid w:val="00E92CE1"/>
    <w:rsid w:val="00E93034"/>
    <w:rsid w:val="00E93E4B"/>
    <w:rsid w:val="00E94EA7"/>
    <w:rsid w:val="00E95D97"/>
    <w:rsid w:val="00E97C1F"/>
    <w:rsid w:val="00EA22F3"/>
    <w:rsid w:val="00EA5BD7"/>
    <w:rsid w:val="00EA5E4D"/>
    <w:rsid w:val="00EA5F31"/>
    <w:rsid w:val="00EA5F9E"/>
    <w:rsid w:val="00EB207D"/>
    <w:rsid w:val="00EB54FF"/>
    <w:rsid w:val="00EC0414"/>
    <w:rsid w:val="00ED1BC5"/>
    <w:rsid w:val="00ED320D"/>
    <w:rsid w:val="00ED4573"/>
    <w:rsid w:val="00ED7B7A"/>
    <w:rsid w:val="00EE0A45"/>
    <w:rsid w:val="00EE1731"/>
    <w:rsid w:val="00EE32C4"/>
    <w:rsid w:val="00EF2E43"/>
    <w:rsid w:val="00EF4C3B"/>
    <w:rsid w:val="00F0092C"/>
    <w:rsid w:val="00F0331D"/>
    <w:rsid w:val="00F037F6"/>
    <w:rsid w:val="00F06911"/>
    <w:rsid w:val="00F14552"/>
    <w:rsid w:val="00F167D2"/>
    <w:rsid w:val="00F169A6"/>
    <w:rsid w:val="00F16EDF"/>
    <w:rsid w:val="00F16F14"/>
    <w:rsid w:val="00F2001D"/>
    <w:rsid w:val="00F21A16"/>
    <w:rsid w:val="00F232AC"/>
    <w:rsid w:val="00F250B7"/>
    <w:rsid w:val="00F313B9"/>
    <w:rsid w:val="00F3312B"/>
    <w:rsid w:val="00F33582"/>
    <w:rsid w:val="00F33ED0"/>
    <w:rsid w:val="00F41200"/>
    <w:rsid w:val="00F42323"/>
    <w:rsid w:val="00F43F14"/>
    <w:rsid w:val="00F45167"/>
    <w:rsid w:val="00F530FB"/>
    <w:rsid w:val="00F53849"/>
    <w:rsid w:val="00F611B8"/>
    <w:rsid w:val="00F62F3B"/>
    <w:rsid w:val="00F63557"/>
    <w:rsid w:val="00F63F9C"/>
    <w:rsid w:val="00F64286"/>
    <w:rsid w:val="00F6441A"/>
    <w:rsid w:val="00F65E33"/>
    <w:rsid w:val="00F6656A"/>
    <w:rsid w:val="00F665B8"/>
    <w:rsid w:val="00F668D0"/>
    <w:rsid w:val="00F73112"/>
    <w:rsid w:val="00F76D43"/>
    <w:rsid w:val="00F86D39"/>
    <w:rsid w:val="00F93DAA"/>
    <w:rsid w:val="00F950C1"/>
    <w:rsid w:val="00F95953"/>
    <w:rsid w:val="00F95AF9"/>
    <w:rsid w:val="00F96194"/>
    <w:rsid w:val="00FA0EAD"/>
    <w:rsid w:val="00FA1B0A"/>
    <w:rsid w:val="00FA36A6"/>
    <w:rsid w:val="00FA3AFB"/>
    <w:rsid w:val="00FA47C6"/>
    <w:rsid w:val="00FB08AB"/>
    <w:rsid w:val="00FB25FA"/>
    <w:rsid w:val="00FB2ABF"/>
    <w:rsid w:val="00FB4996"/>
    <w:rsid w:val="00FB56C4"/>
    <w:rsid w:val="00FB5BC1"/>
    <w:rsid w:val="00FB5FB4"/>
    <w:rsid w:val="00FC0B86"/>
    <w:rsid w:val="00FC2220"/>
    <w:rsid w:val="00FC7256"/>
    <w:rsid w:val="00FD098F"/>
    <w:rsid w:val="00FD0D66"/>
    <w:rsid w:val="00FD2EE6"/>
    <w:rsid w:val="00FD791A"/>
    <w:rsid w:val="00FE011B"/>
    <w:rsid w:val="00FE24FF"/>
    <w:rsid w:val="00FE37F4"/>
    <w:rsid w:val="00FF0201"/>
    <w:rsid w:val="00FF1084"/>
    <w:rsid w:val="35ED0753"/>
    <w:rsid w:val="5B6F97CE"/>
    <w:rsid w:val="5FFFC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598C3C96"/>
  <w15:chartTrackingRefBased/>
  <w15:docId w15:val="{3C9DC4B7-AFCD-4C85-8CB0-6D1F49578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Normal"/>
    <w:next w:val="Normal"/>
    <w:uiPriority w:val="99"/>
    <w:unhideWhenUsed/>
    <w:pPr>
      <w:ind w:leftChars="1600" w:left="3360"/>
    </w:pPr>
  </w:style>
  <w:style w:type="paragraph" w:styleId="TOC8">
    <w:name w:val="toc 8"/>
    <w:basedOn w:val="Normal"/>
    <w:next w:val="Normal"/>
    <w:uiPriority w:val="99"/>
    <w:unhideWhenUsed/>
    <w:pPr>
      <w:ind w:leftChars="1400" w:left="2940"/>
    </w:pPr>
  </w:style>
  <w:style w:type="paragraph" w:styleId="TOC7">
    <w:name w:val="toc 7"/>
    <w:basedOn w:val="Normal"/>
    <w:next w:val="Normal"/>
    <w:uiPriority w:val="99"/>
    <w:unhideWhenUsed/>
    <w:pPr>
      <w:ind w:leftChars="1200" w:left="2520"/>
    </w:pPr>
  </w:style>
  <w:style w:type="paragraph" w:styleId="TOC6">
    <w:name w:val="toc 6"/>
    <w:basedOn w:val="Normal"/>
    <w:next w:val="Normal"/>
    <w:uiPriority w:val="99"/>
    <w:unhideWhenUsed/>
    <w:pPr>
      <w:ind w:leftChars="1000" w:left="2100"/>
    </w:pPr>
  </w:style>
  <w:style w:type="paragraph" w:styleId="TOC4">
    <w:name w:val="toc 4"/>
    <w:basedOn w:val="Normal"/>
    <w:next w:val="Normal"/>
    <w:uiPriority w:val="99"/>
    <w:unhideWhenUsed/>
    <w:pPr>
      <w:ind w:leftChars="600" w:left="1260"/>
    </w:pPr>
  </w:style>
  <w:style w:type="paragraph" w:styleId="TOC5">
    <w:name w:val="toc 5"/>
    <w:basedOn w:val="Normal"/>
    <w:next w:val="Normal"/>
    <w:uiPriority w:val="99"/>
    <w:unhideWhenUsed/>
    <w:pPr>
      <w:ind w:leftChars="800" w:left="1680"/>
    </w:pPr>
  </w:style>
  <w:style w:type="paragraph" w:styleId="TOC3">
    <w:name w:val="toc 3"/>
    <w:basedOn w:val="Normal"/>
    <w:next w:val="Normal"/>
    <w:uiPriority w:val="99"/>
    <w:unhideWhenUsed/>
    <w:pPr>
      <w:ind w:leftChars="400" w:left="840"/>
    </w:pPr>
  </w:style>
  <w:style w:type="paragraph" w:styleId="TOC2">
    <w:name w:val="toc 2"/>
    <w:basedOn w:val="Normal"/>
    <w:next w:val="Normal"/>
    <w:uiPriority w:val="99"/>
    <w:unhideWhenUsed/>
    <w:pPr>
      <w:ind w:leftChars="200" w:left="420"/>
    </w:pPr>
  </w:style>
  <w:style w:type="paragraph" w:styleId="TOC1">
    <w:name w:val="toc 1"/>
    <w:basedOn w:val="Normal"/>
    <w:next w:val="Normal"/>
    <w:uiPriority w:val="99"/>
    <w:unhideWhenUsed/>
  </w:style>
  <w:style w:type="paragraph" w:styleId="Header">
    <w:name w:val="header"/>
    <w:basedOn w:val="Normal"/>
    <w:link w:val="HeaderChar"/>
    <w:uiPriority w:val="99"/>
    <w:unhideWhenUsed/>
    <w:rsid w:val="00822883"/>
    <w:pPr>
      <w:tabs>
        <w:tab w:val="center" w:pos="4680"/>
        <w:tab w:val="right" w:pos="9360"/>
      </w:tabs>
    </w:pPr>
  </w:style>
  <w:style w:type="character" w:customStyle="1" w:styleId="HeaderChar">
    <w:name w:val="Header Char"/>
    <w:link w:val="Header"/>
    <w:uiPriority w:val="99"/>
    <w:rsid w:val="00822883"/>
    <w:rPr>
      <w:sz w:val="24"/>
      <w:szCs w:val="24"/>
    </w:rPr>
  </w:style>
  <w:style w:type="paragraph" w:styleId="Footer">
    <w:name w:val="footer"/>
    <w:basedOn w:val="Normal"/>
    <w:link w:val="FooterChar"/>
    <w:uiPriority w:val="99"/>
    <w:unhideWhenUsed/>
    <w:rsid w:val="00822883"/>
    <w:pPr>
      <w:tabs>
        <w:tab w:val="center" w:pos="4680"/>
        <w:tab w:val="right" w:pos="9360"/>
      </w:tabs>
    </w:pPr>
  </w:style>
  <w:style w:type="character" w:customStyle="1" w:styleId="FooterChar">
    <w:name w:val="Footer Char"/>
    <w:link w:val="Footer"/>
    <w:uiPriority w:val="99"/>
    <w:rsid w:val="00822883"/>
    <w:rPr>
      <w:sz w:val="24"/>
      <w:szCs w:val="24"/>
    </w:rPr>
  </w:style>
  <w:style w:type="table" w:styleId="TableGrid">
    <w:name w:val="Table Grid"/>
    <w:basedOn w:val="TableNormal"/>
    <w:uiPriority w:val="39"/>
    <w:rsid w:val="00FD2EE6"/>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D2EE6"/>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6051B8"/>
    <w:pPr>
      <w:spacing w:before="100" w:beforeAutospacing="1" w:after="100" w:afterAutospacing="1"/>
    </w:pPr>
  </w:style>
  <w:style w:type="paragraph" w:customStyle="1" w:styleId="n-dieund">
    <w:name w:val="n-dieund"/>
    <w:basedOn w:val="Normal"/>
    <w:rsid w:val="006051B8"/>
    <w:pPr>
      <w:spacing w:after="120"/>
      <w:ind w:firstLine="709"/>
      <w:jc w:val="both"/>
    </w:pPr>
    <w:rPr>
      <w:rFonts w:ascii=".VnTime" w:eastAsia="MS Mincho" w:hAnsi=".VnTime"/>
      <w:sz w:val="28"/>
      <w:szCs w:val="20"/>
      <w:lang w:eastAsia="ja-JP"/>
    </w:rPr>
  </w:style>
  <w:style w:type="paragraph" w:styleId="ListParagraph">
    <w:name w:val="List Paragraph"/>
    <w:basedOn w:val="Normal"/>
    <w:uiPriority w:val="99"/>
    <w:qFormat/>
    <w:rsid w:val="00BE2F28"/>
    <w:pPr>
      <w:ind w:left="720"/>
      <w:contextualSpacing/>
    </w:pPr>
  </w:style>
  <w:style w:type="paragraph" w:styleId="FootnoteText">
    <w:name w:val="footnote text"/>
    <w:basedOn w:val="Normal"/>
    <w:link w:val="FootnoteTextChar"/>
    <w:uiPriority w:val="99"/>
    <w:semiHidden/>
    <w:unhideWhenUsed/>
    <w:rsid w:val="00131C88"/>
    <w:rPr>
      <w:rFonts w:eastAsia="Calibri"/>
      <w:sz w:val="20"/>
      <w:szCs w:val="20"/>
    </w:rPr>
  </w:style>
  <w:style w:type="character" w:customStyle="1" w:styleId="FootnoteTextChar">
    <w:name w:val="Footnote Text Char"/>
    <w:basedOn w:val="DefaultParagraphFont"/>
    <w:link w:val="FootnoteText"/>
    <w:uiPriority w:val="99"/>
    <w:semiHidden/>
    <w:rsid w:val="00131C88"/>
    <w:rPr>
      <w:rFonts w:eastAsia="Calibri"/>
    </w:rPr>
  </w:style>
  <w:style w:type="character" w:styleId="FootnoteReference">
    <w:name w:val="footnote reference"/>
    <w:basedOn w:val="DefaultParagraphFont"/>
    <w:uiPriority w:val="99"/>
    <w:semiHidden/>
    <w:unhideWhenUsed/>
    <w:rsid w:val="00131C88"/>
    <w:rPr>
      <w:vertAlign w:val="superscript"/>
    </w:rPr>
  </w:style>
  <w:style w:type="character" w:styleId="Strong">
    <w:name w:val="Strong"/>
    <w:uiPriority w:val="22"/>
    <w:qFormat/>
    <w:rsid w:val="001E0939"/>
    <w:rPr>
      <w:b/>
      <w:bCs/>
    </w:rPr>
  </w:style>
  <w:style w:type="paragraph" w:styleId="BalloonText">
    <w:name w:val="Balloon Text"/>
    <w:basedOn w:val="Normal"/>
    <w:link w:val="BalloonTextChar"/>
    <w:uiPriority w:val="99"/>
    <w:semiHidden/>
    <w:unhideWhenUsed/>
    <w:rsid w:val="00E85E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5E80"/>
    <w:rPr>
      <w:rFonts w:ascii="Segoe UI" w:hAnsi="Segoe UI" w:cs="Segoe UI"/>
      <w:sz w:val="18"/>
      <w:szCs w:val="18"/>
    </w:rPr>
  </w:style>
  <w:style w:type="paragraph" w:styleId="Revision">
    <w:name w:val="Revision"/>
    <w:hidden/>
    <w:uiPriority w:val="99"/>
    <w:unhideWhenUsed/>
    <w:rsid w:val="008B625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3171">
      <w:bodyDiv w:val="1"/>
      <w:marLeft w:val="0"/>
      <w:marRight w:val="0"/>
      <w:marTop w:val="0"/>
      <w:marBottom w:val="0"/>
      <w:divBdr>
        <w:top w:val="none" w:sz="0" w:space="0" w:color="auto"/>
        <w:left w:val="none" w:sz="0" w:space="0" w:color="auto"/>
        <w:bottom w:val="none" w:sz="0" w:space="0" w:color="auto"/>
        <w:right w:val="none" w:sz="0" w:space="0" w:color="auto"/>
      </w:divBdr>
    </w:div>
    <w:div w:id="140001147">
      <w:bodyDiv w:val="1"/>
      <w:marLeft w:val="0"/>
      <w:marRight w:val="0"/>
      <w:marTop w:val="0"/>
      <w:marBottom w:val="0"/>
      <w:divBdr>
        <w:top w:val="none" w:sz="0" w:space="0" w:color="auto"/>
        <w:left w:val="none" w:sz="0" w:space="0" w:color="auto"/>
        <w:bottom w:val="none" w:sz="0" w:space="0" w:color="auto"/>
        <w:right w:val="none" w:sz="0" w:space="0" w:color="auto"/>
      </w:divBdr>
    </w:div>
    <w:div w:id="191456778">
      <w:bodyDiv w:val="1"/>
      <w:marLeft w:val="0"/>
      <w:marRight w:val="0"/>
      <w:marTop w:val="0"/>
      <w:marBottom w:val="0"/>
      <w:divBdr>
        <w:top w:val="none" w:sz="0" w:space="0" w:color="auto"/>
        <w:left w:val="none" w:sz="0" w:space="0" w:color="auto"/>
        <w:bottom w:val="none" w:sz="0" w:space="0" w:color="auto"/>
        <w:right w:val="none" w:sz="0" w:space="0" w:color="auto"/>
      </w:divBdr>
    </w:div>
    <w:div w:id="562834059">
      <w:bodyDiv w:val="1"/>
      <w:marLeft w:val="0"/>
      <w:marRight w:val="0"/>
      <w:marTop w:val="0"/>
      <w:marBottom w:val="0"/>
      <w:divBdr>
        <w:top w:val="none" w:sz="0" w:space="0" w:color="auto"/>
        <w:left w:val="none" w:sz="0" w:space="0" w:color="auto"/>
        <w:bottom w:val="none" w:sz="0" w:space="0" w:color="auto"/>
        <w:right w:val="none" w:sz="0" w:space="0" w:color="auto"/>
      </w:divBdr>
    </w:div>
    <w:div w:id="717978209">
      <w:bodyDiv w:val="1"/>
      <w:marLeft w:val="0"/>
      <w:marRight w:val="0"/>
      <w:marTop w:val="0"/>
      <w:marBottom w:val="0"/>
      <w:divBdr>
        <w:top w:val="none" w:sz="0" w:space="0" w:color="auto"/>
        <w:left w:val="none" w:sz="0" w:space="0" w:color="auto"/>
        <w:bottom w:val="none" w:sz="0" w:space="0" w:color="auto"/>
        <w:right w:val="none" w:sz="0" w:space="0" w:color="auto"/>
      </w:divBdr>
    </w:div>
    <w:div w:id="1180580496">
      <w:bodyDiv w:val="1"/>
      <w:marLeft w:val="0"/>
      <w:marRight w:val="0"/>
      <w:marTop w:val="0"/>
      <w:marBottom w:val="0"/>
      <w:divBdr>
        <w:top w:val="none" w:sz="0" w:space="0" w:color="auto"/>
        <w:left w:val="none" w:sz="0" w:space="0" w:color="auto"/>
        <w:bottom w:val="none" w:sz="0" w:space="0" w:color="auto"/>
        <w:right w:val="none" w:sz="0" w:space="0" w:color="auto"/>
      </w:divBdr>
    </w:div>
    <w:div w:id="1190098221">
      <w:bodyDiv w:val="1"/>
      <w:marLeft w:val="0"/>
      <w:marRight w:val="0"/>
      <w:marTop w:val="0"/>
      <w:marBottom w:val="0"/>
      <w:divBdr>
        <w:top w:val="none" w:sz="0" w:space="0" w:color="auto"/>
        <w:left w:val="none" w:sz="0" w:space="0" w:color="auto"/>
        <w:bottom w:val="none" w:sz="0" w:space="0" w:color="auto"/>
        <w:right w:val="none" w:sz="0" w:space="0" w:color="auto"/>
      </w:divBdr>
    </w:div>
    <w:div w:id="1488860866">
      <w:bodyDiv w:val="1"/>
      <w:marLeft w:val="0"/>
      <w:marRight w:val="0"/>
      <w:marTop w:val="0"/>
      <w:marBottom w:val="0"/>
      <w:divBdr>
        <w:top w:val="none" w:sz="0" w:space="0" w:color="auto"/>
        <w:left w:val="none" w:sz="0" w:space="0" w:color="auto"/>
        <w:bottom w:val="none" w:sz="0" w:space="0" w:color="auto"/>
        <w:right w:val="none" w:sz="0" w:space="0" w:color="auto"/>
      </w:divBdr>
    </w:div>
    <w:div w:id="1506171671">
      <w:bodyDiv w:val="1"/>
      <w:marLeft w:val="0"/>
      <w:marRight w:val="0"/>
      <w:marTop w:val="0"/>
      <w:marBottom w:val="0"/>
      <w:divBdr>
        <w:top w:val="none" w:sz="0" w:space="0" w:color="auto"/>
        <w:left w:val="none" w:sz="0" w:space="0" w:color="auto"/>
        <w:bottom w:val="none" w:sz="0" w:space="0" w:color="auto"/>
        <w:right w:val="none" w:sz="0" w:space="0" w:color="auto"/>
      </w:divBdr>
    </w:div>
    <w:div w:id="1644118217">
      <w:bodyDiv w:val="1"/>
      <w:marLeft w:val="0"/>
      <w:marRight w:val="0"/>
      <w:marTop w:val="0"/>
      <w:marBottom w:val="0"/>
      <w:divBdr>
        <w:top w:val="none" w:sz="0" w:space="0" w:color="auto"/>
        <w:left w:val="none" w:sz="0" w:space="0" w:color="auto"/>
        <w:bottom w:val="none" w:sz="0" w:space="0" w:color="auto"/>
        <w:right w:val="none" w:sz="0" w:space="0" w:color="auto"/>
      </w:divBdr>
    </w:div>
    <w:div w:id="1659991536">
      <w:bodyDiv w:val="1"/>
      <w:marLeft w:val="0"/>
      <w:marRight w:val="0"/>
      <w:marTop w:val="0"/>
      <w:marBottom w:val="0"/>
      <w:divBdr>
        <w:top w:val="none" w:sz="0" w:space="0" w:color="auto"/>
        <w:left w:val="none" w:sz="0" w:space="0" w:color="auto"/>
        <w:bottom w:val="none" w:sz="0" w:space="0" w:color="auto"/>
        <w:right w:val="none" w:sz="0" w:space="0" w:color="auto"/>
      </w:divBdr>
    </w:div>
    <w:div w:id="1783063170">
      <w:bodyDiv w:val="1"/>
      <w:marLeft w:val="0"/>
      <w:marRight w:val="0"/>
      <w:marTop w:val="0"/>
      <w:marBottom w:val="0"/>
      <w:divBdr>
        <w:top w:val="none" w:sz="0" w:space="0" w:color="auto"/>
        <w:left w:val="none" w:sz="0" w:space="0" w:color="auto"/>
        <w:bottom w:val="none" w:sz="0" w:space="0" w:color="auto"/>
        <w:right w:val="none" w:sz="0" w:space="0" w:color="auto"/>
      </w:divBdr>
    </w:div>
    <w:div w:id="2123961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EC63E-D470-41AA-81AC-D6B82D3A6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55</Pages>
  <Words>17634</Words>
  <Characters>100516</Characters>
  <Application>Microsoft Office Word</Application>
  <DocSecurity>0</DocSecurity>
  <PresentationFormat/>
  <Lines>837</Lines>
  <Paragraphs>235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CHÍNH PHỦ_x000b_-------</vt:lpstr>
    </vt:vector>
  </TitlesOfParts>
  <Manager/>
  <Company/>
  <LinksUpToDate>false</LinksUpToDate>
  <CharactersWithSpaces>117915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PHỦ_x000b_-------</dc:title>
  <dc:subject/>
  <dc:creator>THANH TÙNG</dc:creator>
  <cp:keywords/>
  <dc:description/>
  <cp:lastModifiedBy>Nam Trần</cp:lastModifiedBy>
  <cp:revision>5</cp:revision>
  <cp:lastPrinted>2025-02-13T02:22:00Z</cp:lastPrinted>
  <dcterms:created xsi:type="dcterms:W3CDTF">2025-02-20T02:48:00Z</dcterms:created>
  <dcterms:modified xsi:type="dcterms:W3CDTF">2025-02-21T08:11:00Z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1066-9.1.0.4975</vt:lpwstr>
  </property>
</Properties>
</file>